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C4C4" w14:textId="77777777" w:rsidR="003522D0" w:rsidRDefault="003522D0" w:rsidP="00196FCD">
      <w:pPr>
        <w:spacing w:after="0"/>
        <w:rPr>
          <w:rFonts w:cstheme="minorHAnsi"/>
          <w:sz w:val="28"/>
          <w:szCs w:val="28"/>
        </w:rPr>
      </w:pPr>
    </w:p>
    <w:p w14:paraId="314B15A3" w14:textId="77777777" w:rsidR="00266EE9" w:rsidRDefault="00266EE9" w:rsidP="004D78A9">
      <w:pPr>
        <w:spacing w:after="0"/>
        <w:ind w:left="4248" w:firstLine="708"/>
        <w:rPr>
          <w:rFonts w:cstheme="minorHAnsi"/>
          <w:sz w:val="28"/>
          <w:szCs w:val="28"/>
        </w:rPr>
      </w:pPr>
    </w:p>
    <w:p w14:paraId="58491DCC" w14:textId="23486EF8" w:rsidR="00F464D9" w:rsidRDefault="00196FCD" w:rsidP="1D911F06">
      <w:pPr>
        <w:spacing w:after="0"/>
        <w:ind w:left="4248" w:firstLine="708"/>
      </w:pPr>
      <w:r w:rsidRPr="1D911F06">
        <w:rPr>
          <w:sz w:val="28"/>
          <w:szCs w:val="28"/>
        </w:rPr>
        <w:t xml:space="preserve">Høring </w:t>
      </w:r>
      <w:r w:rsidR="630D4BB7" w:rsidRPr="1D911F06">
        <w:rPr>
          <w:sz w:val="28"/>
          <w:szCs w:val="28"/>
        </w:rPr>
        <w:t xml:space="preserve">administrativ sak </w:t>
      </w:r>
    </w:p>
    <w:p w14:paraId="31097B9E" w14:textId="77777777" w:rsidR="00C63BEB" w:rsidRPr="00521795" w:rsidRDefault="00C63BEB" w:rsidP="00C426AB">
      <w:pPr>
        <w:spacing w:after="0"/>
        <w:rPr>
          <w:rFonts w:ascii="Times New Roman" w:hAnsi="Times New Roman" w:cs="Times New Roman"/>
        </w:rPr>
      </w:pPr>
    </w:p>
    <w:tbl>
      <w:tblPr>
        <w:tblStyle w:val="Tabellrutenett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972"/>
        <w:gridCol w:w="4678"/>
      </w:tblGrid>
      <w:tr w:rsidR="00D13239" w14:paraId="22EDDEBC" w14:textId="77777777" w:rsidTr="00FE2F35">
        <w:tc>
          <w:tcPr>
            <w:tcW w:w="2415" w:type="dxa"/>
          </w:tcPr>
          <w:p w14:paraId="64B092A7" w14:textId="76F7935F" w:rsidR="00D13239" w:rsidRPr="00B33A49" w:rsidRDefault="00D13239" w:rsidP="00D13239">
            <w:r w:rsidRPr="004C22E2">
              <w:rPr>
                <w:rFonts w:cstheme="minorHAnsi"/>
                <w:sz w:val="20"/>
                <w:szCs w:val="20"/>
              </w:rPr>
              <w:t xml:space="preserve">Forberedt av: </w:t>
            </w:r>
          </w:p>
          <w:p w14:paraId="39E0D317" w14:textId="602574EB" w:rsidR="00D13239" w:rsidRDefault="00D13239" w:rsidP="00D132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2" w:type="dxa"/>
          </w:tcPr>
          <w:p w14:paraId="010EDD8B" w14:textId="1803334D" w:rsidR="00D13239" w:rsidRDefault="00FB1F2E" w:rsidP="00C426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13239">
              <w:rPr>
                <w:rFonts w:cstheme="minorHAnsi"/>
                <w:sz w:val="20"/>
                <w:szCs w:val="20"/>
              </w:rPr>
              <w:t xml:space="preserve">Dato: </w:t>
            </w:r>
            <w:r w:rsidR="00FE2F35" w:rsidRPr="00ED4646">
              <w:rPr>
                <w:sz w:val="18"/>
                <w:szCs w:val="18"/>
              </w:rPr>
              <w:t>06-09-2023</w:t>
            </w:r>
          </w:p>
        </w:tc>
        <w:tc>
          <w:tcPr>
            <w:tcW w:w="4678" w:type="dxa"/>
          </w:tcPr>
          <w:p w14:paraId="6E1E02DC" w14:textId="77777777" w:rsidR="00D13239" w:rsidRDefault="00D13239" w:rsidP="00C426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Saksbehandler: Jon Ørstavik</w:t>
            </w:r>
          </w:p>
          <w:p w14:paraId="6429B628" w14:textId="5CF220B1" w:rsidR="00D13239" w:rsidRDefault="00D13239" w:rsidP="00C426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INVO</w:t>
            </w:r>
            <w:r w:rsidR="00196FCD">
              <w:rPr>
                <w:rFonts w:cstheme="minorHAnsi"/>
                <w:sz w:val="20"/>
                <w:szCs w:val="20"/>
              </w:rPr>
              <w:t>-saksnr</w:t>
            </w:r>
            <w:r>
              <w:rPr>
                <w:rFonts w:cstheme="minorHAnsi"/>
                <w:sz w:val="20"/>
                <w:szCs w:val="20"/>
              </w:rPr>
              <w:t>: HSAK202300362</w:t>
            </w:r>
          </w:p>
          <w:p w14:paraId="3255DC36" w14:textId="2F3E0DD3" w:rsidR="00D13239" w:rsidRDefault="00D13239" w:rsidP="00C426AB">
            <w:pPr>
              <w:rPr>
                <w:rFonts w:cstheme="minorHAnsi"/>
                <w:sz w:val="20"/>
                <w:szCs w:val="20"/>
              </w:rPr>
            </w:pPr>
            <w:r w:rsidRPr="004C22E2">
              <w:rPr>
                <w:rFonts w:cstheme="minorHAnsi"/>
                <w:sz w:val="20"/>
                <w:szCs w:val="20"/>
              </w:rPr>
              <w:t>Godkjent: saksbeh./avd.direktør /gen.sekr.</w:t>
            </w:r>
          </w:p>
        </w:tc>
      </w:tr>
    </w:tbl>
    <w:p w14:paraId="1D11100E" w14:textId="7B79280B" w:rsidR="00137E5D" w:rsidRPr="00E42C6A" w:rsidRDefault="00137E5D" w:rsidP="00C426AB">
      <w:pPr>
        <w:spacing w:after="0"/>
        <w:rPr>
          <w:rFonts w:cstheme="minorHAnsi"/>
          <w:sz w:val="20"/>
          <w:szCs w:val="20"/>
        </w:rPr>
      </w:pPr>
    </w:p>
    <w:p w14:paraId="04C86E42" w14:textId="77777777" w:rsidR="004D78A9" w:rsidRDefault="004D78A9" w:rsidP="00196FCD">
      <w:pPr>
        <w:spacing w:after="120"/>
        <w:rPr>
          <w:rFonts w:cstheme="minorHAnsi"/>
          <w:b/>
          <w:sz w:val="26"/>
          <w:szCs w:val="26"/>
        </w:rPr>
      </w:pPr>
    </w:p>
    <w:p w14:paraId="50A07B2F" w14:textId="33DEC8C1" w:rsidR="00196FCD" w:rsidRDefault="00D13239" w:rsidP="1D911F06">
      <w:pPr>
        <w:spacing w:after="120"/>
        <w:rPr>
          <w:b/>
          <w:bCs/>
          <w:sz w:val="26"/>
          <w:szCs w:val="26"/>
        </w:rPr>
      </w:pPr>
      <w:r w:rsidRPr="1D911F06">
        <w:rPr>
          <w:b/>
          <w:bCs/>
          <w:sz w:val="26"/>
          <w:szCs w:val="26"/>
        </w:rPr>
        <w:t>Høring - forslag til endringer i straffegjennomføringsloven – yrkesskadeerstatning</w:t>
      </w:r>
      <w:r w:rsidR="009C4BB8">
        <w:rPr>
          <w:rFonts w:cstheme="minorHAnsi"/>
          <w:b/>
          <w:sz w:val="24"/>
          <w:szCs w:val="24"/>
        </w:rPr>
        <w:br/>
      </w:r>
    </w:p>
    <w:p w14:paraId="467947B0" w14:textId="0F66C2AF" w:rsidR="00517709" w:rsidRDefault="0C118516" w:rsidP="1D911F06">
      <w:pPr>
        <w:rPr>
          <w:b/>
          <w:bCs/>
        </w:rPr>
      </w:pPr>
      <w:r w:rsidRPr="341EE15C">
        <w:rPr>
          <w:b/>
          <w:bCs/>
        </w:rPr>
        <w:t xml:space="preserve">Utkast til høringssvar </w:t>
      </w:r>
    </w:p>
    <w:p w14:paraId="11B13D84" w14:textId="5ABA4BD6" w:rsidR="341EE15C" w:rsidRDefault="341EE15C" w:rsidP="341EE15C">
      <w:pPr>
        <w:rPr>
          <w:rFonts w:ascii="Times New Roman" w:hAnsi="Times New Roman" w:cs="Times New Roman"/>
        </w:rPr>
      </w:pPr>
    </w:p>
    <w:p w14:paraId="65D6091F" w14:textId="68C0A14C" w:rsidR="0C118516" w:rsidRDefault="0C118516" w:rsidP="1D911F06">
      <w:pPr>
        <w:rPr>
          <w:rFonts w:ascii="Times New Roman" w:hAnsi="Times New Roman" w:cs="Times New Roman"/>
        </w:rPr>
      </w:pPr>
      <w:r w:rsidRPr="1D911F06">
        <w:rPr>
          <w:rFonts w:ascii="Times New Roman" w:hAnsi="Times New Roman" w:cs="Times New Roman"/>
        </w:rPr>
        <w:t xml:space="preserve">Til </w:t>
      </w:r>
      <w:r w:rsidR="0064734C">
        <w:rPr>
          <w:rFonts w:ascii="Times New Roman" w:hAnsi="Times New Roman" w:cs="Times New Roman"/>
        </w:rPr>
        <w:t>J</w:t>
      </w:r>
      <w:r w:rsidRPr="1D911F06">
        <w:rPr>
          <w:rFonts w:ascii="Times New Roman" w:hAnsi="Times New Roman" w:cs="Times New Roman"/>
        </w:rPr>
        <w:t>ustis- og beredskapsdepartementet</w:t>
      </w:r>
    </w:p>
    <w:p w14:paraId="5BCC3A34" w14:textId="6DFA2B13" w:rsidR="0C118516" w:rsidRDefault="0C118516" w:rsidP="1D911F06">
      <w:pPr>
        <w:rPr>
          <w:rFonts w:ascii="Times New Roman" w:hAnsi="Times New Roman" w:cs="Times New Roman"/>
          <w:b/>
          <w:bCs/>
        </w:rPr>
      </w:pPr>
      <w:r w:rsidRPr="1D911F06">
        <w:rPr>
          <w:rFonts w:ascii="Times New Roman" w:hAnsi="Times New Roman" w:cs="Times New Roman"/>
          <w:b/>
          <w:bCs/>
        </w:rPr>
        <w:t>Høring - forslag til endringer i straffegjennomføringsloven – yrkesskadeerstatning</w:t>
      </w:r>
    </w:p>
    <w:p w14:paraId="53A67C5F" w14:textId="04D6C6BA" w:rsidR="1D911F06" w:rsidRDefault="1D911F06" w:rsidP="1D911F06">
      <w:pPr>
        <w:rPr>
          <w:rFonts w:ascii="Times New Roman" w:hAnsi="Times New Roman" w:cs="Times New Roman"/>
        </w:rPr>
      </w:pPr>
    </w:p>
    <w:p w14:paraId="0DEF8316" w14:textId="283F1C52" w:rsidR="0C118516" w:rsidRDefault="0C118516" w:rsidP="1D911F06">
      <w:pPr>
        <w:rPr>
          <w:rFonts w:ascii="Times New Roman" w:hAnsi="Times New Roman" w:cs="Times New Roman"/>
        </w:rPr>
      </w:pPr>
      <w:r w:rsidRPr="1D911F06">
        <w:rPr>
          <w:rFonts w:ascii="Times New Roman" w:hAnsi="Times New Roman" w:cs="Times New Roman"/>
        </w:rPr>
        <w:t>Legeforeningen støtter at det er nødvendig med bedre sikkerhet for ansatte i kriminalomsorgen som skader seg under pålagt organisert trening og øvelse i fysisk maktanvendelse og håndtering av kritiske situasjoner.</w:t>
      </w:r>
      <w:r w:rsidR="4CD81C23" w:rsidRPr="1D911F06">
        <w:rPr>
          <w:rFonts w:ascii="Times New Roman" w:hAnsi="Times New Roman" w:cs="Times New Roman"/>
        </w:rPr>
        <w:t xml:space="preserve"> Legeforeningen har ingen innvendinger mot Justis- og beredskapsdepartementets forslag til endringer i straffegjennomføringsloven. </w:t>
      </w:r>
    </w:p>
    <w:p w14:paraId="326CAD94" w14:textId="464F501C" w:rsidR="0C118516" w:rsidRDefault="0C118516" w:rsidP="1D911F06">
      <w:pPr>
        <w:rPr>
          <w:rFonts w:ascii="Times New Roman" w:hAnsi="Times New Roman" w:cs="Times New Roman"/>
        </w:rPr>
      </w:pPr>
      <w:r w:rsidRPr="1D911F06">
        <w:rPr>
          <w:rFonts w:ascii="Times New Roman" w:hAnsi="Times New Roman" w:cs="Times New Roman"/>
        </w:rPr>
        <w:t>Det er ikke bare i kriminalomsorgen</w:t>
      </w:r>
      <w:r w:rsidR="235E6ABE" w:rsidRPr="1D911F06">
        <w:rPr>
          <w:rFonts w:ascii="Times New Roman" w:hAnsi="Times New Roman" w:cs="Times New Roman"/>
        </w:rPr>
        <w:t xml:space="preserve">, </w:t>
      </w:r>
      <w:r w:rsidRPr="1D911F06">
        <w:rPr>
          <w:rFonts w:ascii="Times New Roman" w:hAnsi="Times New Roman" w:cs="Times New Roman"/>
        </w:rPr>
        <w:t>politiet</w:t>
      </w:r>
      <w:r w:rsidR="20EC10DF" w:rsidRPr="1D911F06">
        <w:rPr>
          <w:rFonts w:ascii="Times New Roman" w:hAnsi="Times New Roman" w:cs="Times New Roman"/>
        </w:rPr>
        <w:t xml:space="preserve"> </w:t>
      </w:r>
      <w:r w:rsidR="02B0DD57" w:rsidRPr="1D911F06">
        <w:rPr>
          <w:rFonts w:ascii="Times New Roman" w:hAnsi="Times New Roman" w:cs="Times New Roman"/>
        </w:rPr>
        <w:t xml:space="preserve">og Forsvaret </w:t>
      </w:r>
      <w:r w:rsidRPr="1D911F06">
        <w:rPr>
          <w:rFonts w:ascii="Times New Roman" w:hAnsi="Times New Roman" w:cs="Times New Roman"/>
        </w:rPr>
        <w:t>at det</w:t>
      </w:r>
      <w:r w:rsidR="1573E11F" w:rsidRPr="1D911F06">
        <w:rPr>
          <w:rFonts w:ascii="Times New Roman" w:hAnsi="Times New Roman" w:cs="Times New Roman"/>
        </w:rPr>
        <w:t xml:space="preserve"> </w:t>
      </w:r>
      <w:r w:rsidRPr="1D911F06">
        <w:rPr>
          <w:rFonts w:ascii="Times New Roman" w:hAnsi="Times New Roman" w:cs="Times New Roman"/>
        </w:rPr>
        <w:t>kan være nødvendig med trening på fysisk maktanvendelse og håndtering av kritiske</w:t>
      </w:r>
      <w:r w:rsidR="346AAF87" w:rsidRPr="1D911F06">
        <w:rPr>
          <w:rFonts w:ascii="Times New Roman" w:hAnsi="Times New Roman" w:cs="Times New Roman"/>
        </w:rPr>
        <w:t xml:space="preserve"> </w:t>
      </w:r>
      <w:r w:rsidRPr="1D911F06">
        <w:rPr>
          <w:rFonts w:ascii="Times New Roman" w:hAnsi="Times New Roman" w:cs="Times New Roman"/>
        </w:rPr>
        <w:t xml:space="preserve">situasjoner. </w:t>
      </w:r>
      <w:r w:rsidR="533C36C3" w:rsidRPr="1D911F06">
        <w:rPr>
          <w:rFonts w:ascii="Times New Roman" w:hAnsi="Times New Roman" w:cs="Times New Roman"/>
        </w:rPr>
        <w:t xml:space="preserve">For militært personell kan </w:t>
      </w:r>
      <w:r w:rsidR="64EA93E7" w:rsidRPr="1D911F06">
        <w:rPr>
          <w:rFonts w:ascii="Times New Roman" w:hAnsi="Times New Roman" w:cs="Times New Roman"/>
        </w:rPr>
        <w:t>det gjelde normal og obligatorisk øvingsaktivitet</w:t>
      </w:r>
      <w:r w:rsidR="007C7106">
        <w:rPr>
          <w:rFonts w:ascii="Times New Roman" w:hAnsi="Times New Roman" w:cs="Times New Roman"/>
        </w:rPr>
        <w:t>,</w:t>
      </w:r>
      <w:r w:rsidR="64EA93E7" w:rsidRPr="1D911F06">
        <w:rPr>
          <w:rFonts w:ascii="Times New Roman" w:hAnsi="Times New Roman" w:cs="Times New Roman"/>
        </w:rPr>
        <w:t xml:space="preserve"> for eksempel nærkamptrening også ut over </w:t>
      </w:r>
      <w:r w:rsidR="533C36C3" w:rsidRPr="1D911F06">
        <w:rPr>
          <w:rFonts w:ascii="Times New Roman" w:hAnsi="Times New Roman" w:cs="Times New Roman"/>
        </w:rPr>
        <w:t xml:space="preserve">de definerte særbestemmelsene </w:t>
      </w:r>
      <w:r w:rsidR="6ACCF829" w:rsidRPr="1D911F06">
        <w:rPr>
          <w:rFonts w:ascii="Times New Roman" w:hAnsi="Times New Roman" w:cs="Times New Roman"/>
        </w:rPr>
        <w:t>s</w:t>
      </w:r>
      <w:r w:rsidR="533C36C3" w:rsidRPr="1D911F06">
        <w:rPr>
          <w:rFonts w:ascii="Times New Roman" w:hAnsi="Times New Roman" w:cs="Times New Roman"/>
        </w:rPr>
        <w:t xml:space="preserve">om </w:t>
      </w:r>
      <w:r w:rsidR="35BAD801" w:rsidRPr="1D911F06">
        <w:rPr>
          <w:rFonts w:ascii="Times New Roman" w:hAnsi="Times New Roman" w:cs="Times New Roman"/>
        </w:rPr>
        <w:t xml:space="preserve">gir dekning ved </w:t>
      </w:r>
      <w:r w:rsidR="533C36C3" w:rsidRPr="1D911F06">
        <w:rPr>
          <w:rFonts w:ascii="Times New Roman" w:hAnsi="Times New Roman" w:cs="Times New Roman"/>
        </w:rPr>
        <w:t xml:space="preserve">verneplikt, </w:t>
      </w:r>
      <w:r w:rsidR="2645AEB6" w:rsidRPr="1D911F06">
        <w:rPr>
          <w:rFonts w:ascii="Times New Roman" w:hAnsi="Times New Roman" w:cs="Times New Roman"/>
        </w:rPr>
        <w:t xml:space="preserve">internasjonale operasjoner </w:t>
      </w:r>
      <w:r w:rsidR="6BFE886F" w:rsidRPr="1D911F06">
        <w:rPr>
          <w:rFonts w:ascii="Times New Roman" w:hAnsi="Times New Roman" w:cs="Times New Roman"/>
        </w:rPr>
        <w:t xml:space="preserve">og manøver/feltmessige forhold. </w:t>
      </w:r>
    </w:p>
    <w:p w14:paraId="79D6CF86" w14:textId="748D3C6F" w:rsidR="2955D2C7" w:rsidRDefault="2955D2C7" w:rsidP="1D911F06">
      <w:pPr>
        <w:rPr>
          <w:rFonts w:ascii="Times New Roman" w:hAnsi="Times New Roman" w:cs="Times New Roman"/>
        </w:rPr>
      </w:pPr>
      <w:r w:rsidRPr="1D911F06">
        <w:rPr>
          <w:rFonts w:ascii="Times New Roman" w:hAnsi="Times New Roman" w:cs="Times New Roman"/>
        </w:rPr>
        <w:t xml:space="preserve">Øving på </w:t>
      </w:r>
      <w:r w:rsidR="0464DD47" w:rsidRPr="1D911F06">
        <w:rPr>
          <w:rFonts w:ascii="Times New Roman" w:hAnsi="Times New Roman" w:cs="Times New Roman"/>
        </w:rPr>
        <w:t xml:space="preserve">å håndtere voldelige og utagerende pasienter </w:t>
      </w:r>
      <w:r w:rsidR="1BDA7783" w:rsidRPr="1D911F06">
        <w:rPr>
          <w:rFonts w:ascii="Times New Roman" w:hAnsi="Times New Roman" w:cs="Times New Roman"/>
        </w:rPr>
        <w:t xml:space="preserve">er også nødvendig for en del </w:t>
      </w:r>
      <w:r w:rsidR="0464DD47" w:rsidRPr="1D911F06">
        <w:rPr>
          <w:rFonts w:ascii="Times New Roman" w:hAnsi="Times New Roman" w:cs="Times New Roman"/>
        </w:rPr>
        <w:t>arbeidstakere i helsesektoren. Det gjelder særlig innen psykiatri, rusomsorg og akuttmedisinske tjenester inkludert legevakt. Her og i en rekke andre tjenester er vold og trusler en del av hverdagen</w:t>
      </w:r>
      <w:r w:rsidR="341DAE5E" w:rsidRPr="1D911F06">
        <w:rPr>
          <w:rFonts w:ascii="Times New Roman" w:hAnsi="Times New Roman" w:cs="Times New Roman"/>
        </w:rPr>
        <w:t xml:space="preserve">, og </w:t>
      </w:r>
      <w:r w:rsidR="71AC0359" w:rsidRPr="1D911F06">
        <w:rPr>
          <w:rFonts w:ascii="Times New Roman" w:hAnsi="Times New Roman" w:cs="Times New Roman"/>
        </w:rPr>
        <w:t>helsepersonellet</w:t>
      </w:r>
      <w:r w:rsidR="341DAE5E" w:rsidRPr="1D911F06">
        <w:rPr>
          <w:rFonts w:ascii="Times New Roman" w:hAnsi="Times New Roman" w:cs="Times New Roman"/>
        </w:rPr>
        <w:t xml:space="preserve"> har også en plikt til å undersøke og yte helsehjelp </w:t>
      </w:r>
      <w:r w:rsidR="56A4C6F0" w:rsidRPr="1D911F06">
        <w:rPr>
          <w:rFonts w:ascii="Times New Roman" w:hAnsi="Times New Roman" w:cs="Times New Roman"/>
        </w:rPr>
        <w:t xml:space="preserve">selv om </w:t>
      </w:r>
      <w:r w:rsidR="341DAE5E" w:rsidRPr="1D911F06">
        <w:rPr>
          <w:rFonts w:ascii="Times New Roman" w:hAnsi="Times New Roman" w:cs="Times New Roman"/>
        </w:rPr>
        <w:t>pasienter opptrer til fare for seg selv og andre.</w:t>
      </w:r>
      <w:r w:rsidR="0464DD47" w:rsidRPr="1D911F06">
        <w:rPr>
          <w:rFonts w:ascii="Times New Roman" w:hAnsi="Times New Roman" w:cs="Times New Roman"/>
        </w:rPr>
        <w:t xml:space="preserve"> Virksomhetene er pålagt å planlegge for, forebygge og gi nødvendig opplæring i håndtering av slike hendelser.</w:t>
      </w:r>
      <w:r w:rsidR="0242D2A4" w:rsidRPr="1D911F06">
        <w:rPr>
          <w:rFonts w:ascii="Times New Roman" w:hAnsi="Times New Roman" w:cs="Times New Roman"/>
        </w:rPr>
        <w:t xml:space="preserve"> Vi antar at </w:t>
      </w:r>
      <w:r w:rsidR="56EC978A" w:rsidRPr="1D911F06">
        <w:rPr>
          <w:rFonts w:ascii="Times New Roman" w:hAnsi="Times New Roman" w:cs="Times New Roman"/>
        </w:rPr>
        <w:t xml:space="preserve">andre bransjer, </w:t>
      </w:r>
      <w:r w:rsidR="363F0A23" w:rsidRPr="1D911F06">
        <w:rPr>
          <w:rFonts w:ascii="Times New Roman" w:hAnsi="Times New Roman" w:cs="Times New Roman"/>
        </w:rPr>
        <w:t xml:space="preserve">som </w:t>
      </w:r>
      <w:r w:rsidR="0242D2A4" w:rsidRPr="1D911F06">
        <w:rPr>
          <w:rFonts w:ascii="Times New Roman" w:hAnsi="Times New Roman" w:cs="Times New Roman"/>
        </w:rPr>
        <w:t>vekterbransjen</w:t>
      </w:r>
      <w:r w:rsidR="5AE00A2C" w:rsidRPr="1D911F06">
        <w:rPr>
          <w:rFonts w:ascii="Times New Roman" w:hAnsi="Times New Roman" w:cs="Times New Roman"/>
        </w:rPr>
        <w:t>,</w:t>
      </w:r>
      <w:r w:rsidR="0242D2A4" w:rsidRPr="1D911F06">
        <w:rPr>
          <w:rFonts w:ascii="Times New Roman" w:hAnsi="Times New Roman" w:cs="Times New Roman"/>
        </w:rPr>
        <w:t xml:space="preserve"> har liknende </w:t>
      </w:r>
      <w:r w:rsidR="667998E9" w:rsidRPr="1D911F06">
        <w:rPr>
          <w:rFonts w:ascii="Times New Roman" w:hAnsi="Times New Roman" w:cs="Times New Roman"/>
        </w:rPr>
        <w:t xml:space="preserve">opplæringsbehov. </w:t>
      </w:r>
    </w:p>
    <w:p w14:paraId="5A61AF82" w14:textId="33B54853" w:rsidR="035A607E" w:rsidRDefault="035A607E" w:rsidP="1D911F06">
      <w:pPr>
        <w:rPr>
          <w:rFonts w:ascii="Times New Roman" w:hAnsi="Times New Roman" w:cs="Times New Roman"/>
          <w:highlight w:val="yellow"/>
        </w:rPr>
      </w:pPr>
      <w:r w:rsidRPr="1D911F06">
        <w:rPr>
          <w:rFonts w:ascii="Times New Roman" w:hAnsi="Times New Roman" w:cs="Times New Roman"/>
        </w:rPr>
        <w:t xml:space="preserve">Vi mener at de foreslåtte unntaksreglene for enkelte arbeidstakergrupper bør </w:t>
      </w:r>
      <w:r w:rsidR="4B920AB8" w:rsidRPr="1D911F06">
        <w:rPr>
          <w:rFonts w:ascii="Times New Roman" w:hAnsi="Times New Roman" w:cs="Times New Roman"/>
        </w:rPr>
        <w:t xml:space="preserve">utvides til å </w:t>
      </w:r>
      <w:r w:rsidRPr="1D911F06">
        <w:rPr>
          <w:rFonts w:ascii="Times New Roman" w:hAnsi="Times New Roman" w:cs="Times New Roman"/>
        </w:rPr>
        <w:t xml:space="preserve">omfatte </w:t>
      </w:r>
      <w:r w:rsidR="1C624ED2" w:rsidRPr="1D911F06">
        <w:rPr>
          <w:rFonts w:ascii="Times New Roman" w:hAnsi="Times New Roman" w:cs="Times New Roman"/>
        </w:rPr>
        <w:t xml:space="preserve">alle arbeidstakere, eller i det minste alle </w:t>
      </w:r>
      <w:r w:rsidRPr="1D911F06">
        <w:rPr>
          <w:rFonts w:ascii="Times New Roman" w:hAnsi="Times New Roman" w:cs="Times New Roman"/>
        </w:rPr>
        <w:t xml:space="preserve">sammenliknbare grupper, herunder eksemplene nevnt ovenfor. </w:t>
      </w:r>
      <w:r w:rsidR="3273C404" w:rsidRPr="1D911F06">
        <w:rPr>
          <w:rFonts w:ascii="Times New Roman" w:hAnsi="Times New Roman" w:cs="Times New Roman"/>
        </w:rPr>
        <w:t xml:space="preserve"> </w:t>
      </w:r>
      <w:r w:rsidRPr="1D911F06">
        <w:rPr>
          <w:rFonts w:ascii="Times New Roman" w:hAnsi="Times New Roman" w:cs="Times New Roman"/>
        </w:rPr>
        <w:t>Legeforeningen</w:t>
      </w:r>
      <w:r w:rsidR="781299BD" w:rsidRPr="1D911F06">
        <w:rPr>
          <w:rFonts w:ascii="Times New Roman" w:hAnsi="Times New Roman" w:cs="Times New Roman"/>
        </w:rPr>
        <w:t xml:space="preserve"> anmoder Justis- og beredskapsdepartementet om å ta initiativ overfor Arbeids- og inkluderingsdepartementet med sikte på å endre folketrygdlovens arbeidsulykkebegrep på en måte som tilgodeser alle arbeidstakere i sammenliknbare situasjoner.</w:t>
      </w:r>
    </w:p>
    <w:p w14:paraId="14348E4C" w14:textId="4FD89D34" w:rsidR="1D911F06" w:rsidRDefault="1D911F06" w:rsidP="1D911F06">
      <w:pPr>
        <w:rPr>
          <w:rFonts w:ascii="Times New Roman" w:hAnsi="Times New Roman" w:cs="Times New Roman"/>
          <w:b/>
          <w:bCs/>
        </w:rPr>
      </w:pPr>
    </w:p>
    <w:p w14:paraId="03953740" w14:textId="0F29F9E8" w:rsidR="10205CE8" w:rsidRDefault="10205CE8" w:rsidP="1D911F06">
      <w:pPr>
        <w:rPr>
          <w:rFonts w:ascii="Times New Roman" w:hAnsi="Times New Roman" w:cs="Times New Roman"/>
          <w:b/>
          <w:bCs/>
        </w:rPr>
      </w:pPr>
      <w:r w:rsidRPr="1D911F06">
        <w:rPr>
          <w:rFonts w:ascii="Times New Roman" w:hAnsi="Times New Roman" w:cs="Times New Roman"/>
          <w:b/>
          <w:bCs/>
        </w:rPr>
        <w:t>F</w:t>
      </w:r>
      <w:r w:rsidR="4276AB0E" w:rsidRPr="1D911F06">
        <w:rPr>
          <w:rFonts w:ascii="Times New Roman" w:hAnsi="Times New Roman" w:cs="Times New Roman"/>
          <w:b/>
          <w:bCs/>
        </w:rPr>
        <w:t xml:space="preserve">olketrygdlovens </w:t>
      </w:r>
      <w:r w:rsidR="792929F3" w:rsidRPr="1D911F06">
        <w:rPr>
          <w:rFonts w:ascii="Times New Roman" w:hAnsi="Times New Roman" w:cs="Times New Roman"/>
          <w:b/>
          <w:bCs/>
        </w:rPr>
        <w:t>yrkes</w:t>
      </w:r>
      <w:r w:rsidR="4276AB0E" w:rsidRPr="1D911F06">
        <w:rPr>
          <w:rFonts w:ascii="Times New Roman" w:hAnsi="Times New Roman" w:cs="Times New Roman"/>
          <w:b/>
          <w:bCs/>
        </w:rPr>
        <w:t>skadebestemmelse</w:t>
      </w:r>
      <w:r w:rsidR="3244718F" w:rsidRPr="1D911F06">
        <w:rPr>
          <w:rFonts w:ascii="Times New Roman" w:hAnsi="Times New Roman" w:cs="Times New Roman"/>
          <w:b/>
          <w:bCs/>
        </w:rPr>
        <w:t>r</w:t>
      </w:r>
    </w:p>
    <w:p w14:paraId="5D285A19" w14:textId="40F8C996" w:rsidR="26BE2382" w:rsidRDefault="26BE2382" w:rsidP="1D911F06">
      <w:pPr>
        <w:rPr>
          <w:rFonts w:ascii="Times New Roman" w:hAnsi="Times New Roman" w:cs="Times New Roman"/>
        </w:rPr>
      </w:pPr>
      <w:r w:rsidRPr="341EE15C">
        <w:rPr>
          <w:rFonts w:ascii="Times New Roman" w:hAnsi="Times New Roman" w:cs="Times New Roman"/>
        </w:rPr>
        <w:lastRenderedPageBreak/>
        <w:t xml:space="preserve">Det er en svakhet ved utformingen av </w:t>
      </w:r>
      <w:r w:rsidR="00B4647C" w:rsidRPr="341EE15C">
        <w:rPr>
          <w:rFonts w:ascii="Times New Roman" w:hAnsi="Times New Roman" w:cs="Times New Roman"/>
        </w:rPr>
        <w:t>folketrygdloven</w:t>
      </w:r>
      <w:r w:rsidRPr="341EE15C">
        <w:rPr>
          <w:rFonts w:ascii="Times New Roman" w:hAnsi="Times New Roman" w:cs="Times New Roman"/>
        </w:rPr>
        <w:t xml:space="preserve"> at den ikke ivaretar alle yrkesrelaterte skader, slik at departementet ser seg nødt til å innføre særbestemmelser som dette. </w:t>
      </w:r>
      <w:r w:rsidR="3D3A7A5F" w:rsidRPr="341EE15C">
        <w:rPr>
          <w:rFonts w:ascii="Times New Roman" w:hAnsi="Times New Roman" w:cs="Times New Roman"/>
        </w:rPr>
        <w:t xml:space="preserve">Departementet skriver at det ikke anser det som hensiktsmessig å foreslå endringer i folketrygdlovens universelle arbeidsulykkebegrep for å sikre kriminalomsorgsansatte bedre rettigheter enn i dag: «Slike endringer vil få konsekvenser for alle som i dag omfattes av yrkesskadelovgivningen. Det fremstår lite formålsrettet og vil kunne medføre betydelig kostnadsøkning for arbeidsgiverne.» </w:t>
      </w:r>
    </w:p>
    <w:p w14:paraId="5AC3EAE1" w14:textId="235A4554" w:rsidR="3D3A7A5F" w:rsidRDefault="3D3A7A5F" w:rsidP="1D911F06">
      <w:r w:rsidRPr="1D911F06">
        <w:rPr>
          <w:rFonts w:ascii="Times New Roman" w:hAnsi="Times New Roman" w:cs="Times New Roman"/>
        </w:rPr>
        <w:t xml:space="preserve">Legeforeningen mener at folketrygdloven likevel bør gjennomgås for å korrigere </w:t>
      </w:r>
      <w:r w:rsidR="152636F6" w:rsidRPr="1D911F06">
        <w:rPr>
          <w:rFonts w:ascii="Times New Roman" w:hAnsi="Times New Roman" w:cs="Times New Roman"/>
        </w:rPr>
        <w:t xml:space="preserve">denne </w:t>
      </w:r>
      <w:r w:rsidRPr="1D911F06">
        <w:rPr>
          <w:rFonts w:ascii="Times New Roman" w:hAnsi="Times New Roman" w:cs="Times New Roman"/>
        </w:rPr>
        <w:t xml:space="preserve">svakheten. Det overordnete hensynet bør være at alle arbeidstakere omfattes av samme rettssikkerhet, og hensynet til arbeidsgiver bør være underordnet i denne sammenhengen. </w:t>
      </w:r>
      <w:r w:rsidR="3478AEB1" w:rsidRPr="1D911F06">
        <w:rPr>
          <w:rFonts w:ascii="Times New Roman" w:hAnsi="Times New Roman" w:cs="Times New Roman"/>
        </w:rPr>
        <w:t xml:space="preserve">Definisjonen på en arbeidsulykke etter </w:t>
      </w:r>
      <w:r w:rsidR="00D91341">
        <w:rPr>
          <w:rFonts w:ascii="Times New Roman" w:hAnsi="Times New Roman" w:cs="Times New Roman"/>
        </w:rPr>
        <w:t>f</w:t>
      </w:r>
      <w:r w:rsidR="3478AEB1" w:rsidRPr="1D911F06">
        <w:rPr>
          <w:rFonts w:ascii="Times New Roman" w:hAnsi="Times New Roman" w:cs="Times New Roman"/>
        </w:rPr>
        <w:t>olketrygdloven § 13-3 lyder: «Som arbeidsulykke regnes en plutselig eller uventet ytre hending som medlemmet har vært utsatt for i arbeidet. Som arbeidsulykke regnes også en konkret tidsbegrenset ytre hending som medfører en påkjenning eller belastning som er usedvanlig i forhold til det som er normalt i vedkommende arbeid.»</w:t>
      </w:r>
    </w:p>
    <w:p w14:paraId="002F6D41" w14:textId="65EF38D9" w:rsidR="3C2D330C" w:rsidRDefault="3C2D330C" w:rsidP="1D911F06">
      <w:pPr>
        <w:rPr>
          <w:rFonts w:ascii="Times New Roman" w:hAnsi="Times New Roman" w:cs="Times New Roman"/>
        </w:rPr>
      </w:pPr>
      <w:r w:rsidRPr="1D911F06">
        <w:rPr>
          <w:rFonts w:ascii="Times New Roman" w:hAnsi="Times New Roman" w:cs="Times New Roman"/>
        </w:rPr>
        <w:t xml:space="preserve">Leger </w:t>
      </w:r>
      <w:r w:rsidR="0C118516" w:rsidRPr="1D911F06">
        <w:rPr>
          <w:rFonts w:ascii="Times New Roman" w:hAnsi="Times New Roman" w:cs="Times New Roman"/>
        </w:rPr>
        <w:t xml:space="preserve">erfarer </w:t>
      </w:r>
      <w:r w:rsidR="74C75286" w:rsidRPr="1D911F06">
        <w:rPr>
          <w:rFonts w:ascii="Times New Roman" w:hAnsi="Times New Roman" w:cs="Times New Roman"/>
        </w:rPr>
        <w:t xml:space="preserve">hyppig at </w:t>
      </w:r>
      <w:r w:rsidR="0C118516" w:rsidRPr="1D911F06">
        <w:rPr>
          <w:rFonts w:ascii="Times New Roman" w:hAnsi="Times New Roman" w:cs="Times New Roman"/>
        </w:rPr>
        <w:t>arbeidstakere blir skadet på grunn av fysiske belastninger som de utsettes for under utøvelse av</w:t>
      </w:r>
      <w:r w:rsidR="5B25BEBC" w:rsidRPr="1D911F06">
        <w:rPr>
          <w:rFonts w:ascii="Times New Roman" w:hAnsi="Times New Roman" w:cs="Times New Roman"/>
        </w:rPr>
        <w:t xml:space="preserve"> </w:t>
      </w:r>
      <w:r w:rsidR="0C118516" w:rsidRPr="1D911F06">
        <w:rPr>
          <w:rFonts w:ascii="Times New Roman" w:hAnsi="Times New Roman" w:cs="Times New Roman"/>
        </w:rPr>
        <w:t>arbeid</w:t>
      </w:r>
      <w:r w:rsidR="4AF04FD6" w:rsidRPr="1D911F06">
        <w:rPr>
          <w:rFonts w:ascii="Times New Roman" w:hAnsi="Times New Roman" w:cs="Times New Roman"/>
        </w:rPr>
        <w:t>, men som ligger utenfor denne bestemmelsen</w:t>
      </w:r>
      <w:r w:rsidR="0C118516" w:rsidRPr="1D911F06">
        <w:rPr>
          <w:rFonts w:ascii="Times New Roman" w:hAnsi="Times New Roman" w:cs="Times New Roman"/>
        </w:rPr>
        <w:t>. Belastningen kan være forventet og samtidig langt større enn de</w:t>
      </w:r>
      <w:r w:rsidR="028301F4" w:rsidRPr="1D911F06">
        <w:rPr>
          <w:rFonts w:ascii="Times New Roman" w:hAnsi="Times New Roman" w:cs="Times New Roman"/>
        </w:rPr>
        <w:t xml:space="preserve">t </w:t>
      </w:r>
      <w:r w:rsidR="0C118516" w:rsidRPr="1D911F06">
        <w:rPr>
          <w:rFonts w:ascii="Times New Roman" w:hAnsi="Times New Roman" w:cs="Times New Roman"/>
        </w:rPr>
        <w:t>menneskekroppen er beregnet for å tåle</w:t>
      </w:r>
      <w:r w:rsidR="7B9B01C8" w:rsidRPr="1D911F06">
        <w:rPr>
          <w:rFonts w:ascii="Times New Roman" w:hAnsi="Times New Roman" w:cs="Times New Roman"/>
        </w:rPr>
        <w:t xml:space="preserve"> - for eksempel ved </w:t>
      </w:r>
      <w:r w:rsidR="0C118516" w:rsidRPr="1D911F06">
        <w:rPr>
          <w:rFonts w:ascii="Times New Roman" w:hAnsi="Times New Roman" w:cs="Times New Roman"/>
        </w:rPr>
        <w:t>opptaksprøver i Forsvaret</w:t>
      </w:r>
      <w:r w:rsidR="3E62476C" w:rsidRPr="1D911F06">
        <w:rPr>
          <w:rFonts w:ascii="Times New Roman" w:hAnsi="Times New Roman" w:cs="Times New Roman"/>
        </w:rPr>
        <w:t xml:space="preserve">, der </w:t>
      </w:r>
      <w:r w:rsidR="0C118516" w:rsidRPr="1D911F06">
        <w:rPr>
          <w:rFonts w:ascii="Times New Roman" w:hAnsi="Times New Roman" w:cs="Times New Roman"/>
        </w:rPr>
        <w:t xml:space="preserve">kadetter </w:t>
      </w:r>
      <w:r w:rsidR="071B12E4" w:rsidRPr="1D911F06">
        <w:rPr>
          <w:rFonts w:ascii="Times New Roman" w:hAnsi="Times New Roman" w:cs="Times New Roman"/>
        </w:rPr>
        <w:t xml:space="preserve">skal utsettes for så </w:t>
      </w:r>
      <w:r w:rsidR="0C118516" w:rsidRPr="1D911F06">
        <w:rPr>
          <w:rFonts w:ascii="Times New Roman" w:hAnsi="Times New Roman" w:cs="Times New Roman"/>
        </w:rPr>
        <w:t xml:space="preserve">harde fysiske opptaksprøver at </w:t>
      </w:r>
      <w:r w:rsidR="68BF8248" w:rsidRPr="1D911F06">
        <w:rPr>
          <w:rFonts w:ascii="Times New Roman" w:hAnsi="Times New Roman" w:cs="Times New Roman"/>
        </w:rPr>
        <w:t xml:space="preserve">mange </w:t>
      </w:r>
      <w:r w:rsidR="0C118516" w:rsidRPr="1D911F06">
        <w:rPr>
          <w:rFonts w:ascii="Times New Roman" w:hAnsi="Times New Roman" w:cs="Times New Roman"/>
        </w:rPr>
        <w:t xml:space="preserve">siles ifra. </w:t>
      </w:r>
      <w:r w:rsidR="3D9983C2" w:rsidRPr="1D911F06">
        <w:rPr>
          <w:rFonts w:ascii="Times New Roman" w:hAnsi="Times New Roman" w:cs="Times New Roman"/>
        </w:rPr>
        <w:t xml:space="preserve">Slike hendelser påfører mange </w:t>
      </w:r>
      <w:r w:rsidR="0C118516" w:rsidRPr="1D911F06">
        <w:rPr>
          <w:rFonts w:ascii="Times New Roman" w:hAnsi="Times New Roman" w:cs="Times New Roman"/>
        </w:rPr>
        <w:t xml:space="preserve">muskel- og skjelettskader som kan </w:t>
      </w:r>
      <w:r w:rsidR="0138AEA2" w:rsidRPr="1D911F06">
        <w:rPr>
          <w:rFonts w:ascii="Times New Roman" w:hAnsi="Times New Roman" w:cs="Times New Roman"/>
        </w:rPr>
        <w:t>g</w:t>
      </w:r>
      <w:r w:rsidR="0C118516" w:rsidRPr="1D911F06">
        <w:rPr>
          <w:rFonts w:ascii="Times New Roman" w:hAnsi="Times New Roman" w:cs="Times New Roman"/>
        </w:rPr>
        <w:t>i plage</w:t>
      </w:r>
      <w:r w:rsidR="3E25C78E" w:rsidRPr="1D911F06">
        <w:rPr>
          <w:rFonts w:ascii="Times New Roman" w:hAnsi="Times New Roman" w:cs="Times New Roman"/>
        </w:rPr>
        <w:t xml:space="preserve">r </w:t>
      </w:r>
      <w:r w:rsidR="0C118516" w:rsidRPr="1D911F06">
        <w:rPr>
          <w:rFonts w:ascii="Times New Roman" w:hAnsi="Times New Roman" w:cs="Times New Roman"/>
        </w:rPr>
        <w:t>i lang tid</w:t>
      </w:r>
      <w:r w:rsidR="373DC996" w:rsidRPr="1D911F06">
        <w:rPr>
          <w:rFonts w:ascii="Times New Roman" w:hAnsi="Times New Roman" w:cs="Times New Roman"/>
        </w:rPr>
        <w:t>. Skaden</w:t>
      </w:r>
      <w:r w:rsidR="5A7F5CB4" w:rsidRPr="1D911F06">
        <w:rPr>
          <w:rFonts w:ascii="Times New Roman" w:hAnsi="Times New Roman" w:cs="Times New Roman"/>
        </w:rPr>
        <w:t xml:space="preserve"> </w:t>
      </w:r>
      <w:r w:rsidR="373DC996" w:rsidRPr="1D911F06">
        <w:rPr>
          <w:rFonts w:ascii="Times New Roman" w:hAnsi="Times New Roman" w:cs="Times New Roman"/>
        </w:rPr>
        <w:t xml:space="preserve">skyldes </w:t>
      </w:r>
      <w:r w:rsidR="0C118516" w:rsidRPr="1D911F06">
        <w:rPr>
          <w:rFonts w:ascii="Times New Roman" w:hAnsi="Times New Roman" w:cs="Times New Roman"/>
        </w:rPr>
        <w:t xml:space="preserve">ofte ikke en ytre uventet hendelse, men </w:t>
      </w:r>
      <w:r w:rsidR="307777A0" w:rsidRPr="1D911F06">
        <w:rPr>
          <w:rFonts w:ascii="Times New Roman" w:hAnsi="Times New Roman" w:cs="Times New Roman"/>
        </w:rPr>
        <w:t xml:space="preserve">det er </w:t>
      </w:r>
      <w:r w:rsidR="0C118516" w:rsidRPr="1D911F06">
        <w:rPr>
          <w:rFonts w:ascii="Times New Roman" w:hAnsi="Times New Roman" w:cs="Times New Roman"/>
        </w:rPr>
        <w:t>likevel en åpenbar</w:t>
      </w:r>
      <w:r w:rsidR="48391BD0" w:rsidRPr="1D911F06">
        <w:rPr>
          <w:rFonts w:ascii="Times New Roman" w:hAnsi="Times New Roman" w:cs="Times New Roman"/>
        </w:rPr>
        <w:t xml:space="preserve"> </w:t>
      </w:r>
      <w:r w:rsidR="0C118516" w:rsidRPr="1D911F06">
        <w:rPr>
          <w:rFonts w:ascii="Times New Roman" w:hAnsi="Times New Roman" w:cs="Times New Roman"/>
        </w:rPr>
        <w:t>sammenheng med en unormal belastning i en yrkessituasjon.</w:t>
      </w:r>
      <w:r w:rsidR="4C268E79" w:rsidRPr="1D911F06">
        <w:rPr>
          <w:rFonts w:ascii="Times New Roman" w:hAnsi="Times New Roman" w:cs="Times New Roman"/>
        </w:rPr>
        <w:t xml:space="preserve"> </w:t>
      </w:r>
    </w:p>
    <w:p w14:paraId="2585943A" w14:textId="59226614" w:rsidR="0C118516" w:rsidRDefault="0C118516" w:rsidP="1D911F06">
      <w:pPr>
        <w:rPr>
          <w:rFonts w:ascii="Times New Roman" w:hAnsi="Times New Roman" w:cs="Times New Roman"/>
        </w:rPr>
      </w:pPr>
      <w:r w:rsidRPr="1D911F06">
        <w:rPr>
          <w:rFonts w:ascii="Times New Roman" w:hAnsi="Times New Roman" w:cs="Times New Roman"/>
        </w:rPr>
        <w:t>Også arbeidstakere i sivile yrker kan utsettes for så harde belastninger at selv om de ikke er</w:t>
      </w:r>
      <w:r w:rsidR="18C12134" w:rsidRPr="1D911F06">
        <w:rPr>
          <w:rFonts w:ascii="Times New Roman" w:hAnsi="Times New Roman" w:cs="Times New Roman"/>
        </w:rPr>
        <w:t xml:space="preserve"> </w:t>
      </w:r>
      <w:r w:rsidRPr="1D911F06">
        <w:rPr>
          <w:rFonts w:ascii="Times New Roman" w:hAnsi="Times New Roman" w:cs="Times New Roman"/>
        </w:rPr>
        <w:t xml:space="preserve">unormale innen bransjen, resulterer </w:t>
      </w:r>
      <w:r w:rsidR="00B22E15">
        <w:rPr>
          <w:rFonts w:ascii="Times New Roman" w:hAnsi="Times New Roman" w:cs="Times New Roman"/>
        </w:rPr>
        <w:t xml:space="preserve">det likevel </w:t>
      </w:r>
      <w:r w:rsidRPr="1D911F06">
        <w:rPr>
          <w:rFonts w:ascii="Times New Roman" w:hAnsi="Times New Roman" w:cs="Times New Roman"/>
        </w:rPr>
        <w:t>i skader. Spørsmålet om en arbeidstaker skal få</w:t>
      </w:r>
      <w:r w:rsidR="1BE1E0DC" w:rsidRPr="1D911F06">
        <w:rPr>
          <w:rFonts w:ascii="Times New Roman" w:hAnsi="Times New Roman" w:cs="Times New Roman"/>
        </w:rPr>
        <w:t xml:space="preserve"> </w:t>
      </w:r>
      <w:r w:rsidRPr="1D911F06">
        <w:rPr>
          <w:rFonts w:ascii="Times New Roman" w:hAnsi="Times New Roman" w:cs="Times New Roman"/>
        </w:rPr>
        <w:t>kompensasjon for skaden bør da ikke dreie seg om hvorvidt hendelsen var forårsaket av en</w:t>
      </w:r>
      <w:r w:rsidR="1AD6C10F" w:rsidRPr="1D911F06">
        <w:rPr>
          <w:rFonts w:ascii="Times New Roman" w:hAnsi="Times New Roman" w:cs="Times New Roman"/>
        </w:rPr>
        <w:t xml:space="preserve"> </w:t>
      </w:r>
      <w:r w:rsidRPr="1D911F06">
        <w:rPr>
          <w:rFonts w:ascii="Times New Roman" w:hAnsi="Times New Roman" w:cs="Times New Roman"/>
        </w:rPr>
        <w:t>uventet ytre hendelse, eller en belastning som er usedvanlig i forhold til det som er normalt i</w:t>
      </w:r>
      <w:r w:rsidR="3B56D676" w:rsidRPr="1D911F06">
        <w:rPr>
          <w:rFonts w:ascii="Times New Roman" w:hAnsi="Times New Roman" w:cs="Times New Roman"/>
        </w:rPr>
        <w:t xml:space="preserve"> </w:t>
      </w:r>
      <w:r w:rsidRPr="1D911F06">
        <w:rPr>
          <w:rFonts w:ascii="Times New Roman" w:hAnsi="Times New Roman" w:cs="Times New Roman"/>
        </w:rPr>
        <w:t>vedkommende arbeid</w:t>
      </w:r>
      <w:r w:rsidR="21C91DA7" w:rsidRPr="1D911F06">
        <w:rPr>
          <w:rFonts w:ascii="Times New Roman" w:hAnsi="Times New Roman" w:cs="Times New Roman"/>
        </w:rPr>
        <w:t xml:space="preserve">. </w:t>
      </w:r>
      <w:r w:rsidRPr="1D911F06">
        <w:rPr>
          <w:rFonts w:ascii="Times New Roman" w:hAnsi="Times New Roman" w:cs="Times New Roman"/>
        </w:rPr>
        <w:t>Det burde være tilstrekkelig at man kan sannsynliggjøre en sammenheng mellom den aktuelle</w:t>
      </w:r>
      <w:r w:rsidR="5A37A6FF" w:rsidRPr="1D911F06">
        <w:rPr>
          <w:rFonts w:ascii="Times New Roman" w:hAnsi="Times New Roman" w:cs="Times New Roman"/>
        </w:rPr>
        <w:t xml:space="preserve"> b</w:t>
      </w:r>
      <w:r w:rsidRPr="1D911F06">
        <w:rPr>
          <w:rFonts w:ascii="Times New Roman" w:hAnsi="Times New Roman" w:cs="Times New Roman"/>
        </w:rPr>
        <w:t>elastningen og skaden som er oppstått.</w:t>
      </w:r>
    </w:p>
    <w:p w14:paraId="0EF4D83C" w14:textId="4932BC1F" w:rsidR="0A36EFEA" w:rsidRDefault="0A36EFEA" w:rsidP="1D911F06">
      <w:pPr>
        <w:rPr>
          <w:rFonts w:ascii="Times New Roman" w:hAnsi="Times New Roman" w:cs="Times New Roman"/>
        </w:rPr>
      </w:pPr>
      <w:r w:rsidRPr="1D911F06">
        <w:rPr>
          <w:rFonts w:ascii="Times New Roman" w:hAnsi="Times New Roman" w:cs="Times New Roman"/>
        </w:rPr>
        <w:t xml:space="preserve">Vi vil derfor be om at departementet, selv om </w:t>
      </w:r>
      <w:r w:rsidR="00B22E15">
        <w:rPr>
          <w:rFonts w:ascii="Times New Roman" w:hAnsi="Times New Roman" w:cs="Times New Roman"/>
        </w:rPr>
        <w:t>en</w:t>
      </w:r>
      <w:r w:rsidRPr="1D911F06">
        <w:rPr>
          <w:rFonts w:ascii="Times New Roman" w:hAnsi="Times New Roman" w:cs="Times New Roman"/>
        </w:rPr>
        <w:t xml:space="preserve"> skulle velge å innføre en særordning for enkelte yrkesgrupper, også engasjerer Arbeids- og inkluderingsdepartementet i å endre </w:t>
      </w:r>
      <w:r w:rsidR="00B22E15">
        <w:rPr>
          <w:rFonts w:ascii="Times New Roman" w:hAnsi="Times New Roman" w:cs="Times New Roman"/>
        </w:rPr>
        <w:t>folketrygd</w:t>
      </w:r>
      <w:r w:rsidRPr="1D911F06">
        <w:rPr>
          <w:rFonts w:ascii="Times New Roman" w:hAnsi="Times New Roman" w:cs="Times New Roman"/>
        </w:rPr>
        <w:t>loven slik at den ivaretar alle grupper arbeidstakere som blir skadet under utøvelse av yrket.</w:t>
      </w:r>
    </w:p>
    <w:p w14:paraId="4844F75C" w14:textId="00DB323A" w:rsidR="0C118516" w:rsidRDefault="0C118516" w:rsidP="1D911F06">
      <w:pPr>
        <w:rPr>
          <w:rFonts w:ascii="Times New Roman" w:hAnsi="Times New Roman" w:cs="Times New Roman"/>
        </w:rPr>
      </w:pPr>
      <w:r>
        <w:br/>
      </w:r>
    </w:p>
    <w:p w14:paraId="1D3D4DF8" w14:textId="0B7B3EB0" w:rsidR="1D911F06" w:rsidRDefault="1D911F06" w:rsidP="1D911F06">
      <w:pPr>
        <w:rPr>
          <w:rFonts w:ascii="Times New Roman" w:hAnsi="Times New Roman" w:cs="Times New Roman"/>
        </w:rPr>
      </w:pPr>
    </w:p>
    <w:p w14:paraId="45AE4AE2" w14:textId="1B9FF341" w:rsidR="1D911F06" w:rsidRDefault="1D911F06" w:rsidP="1D911F06">
      <w:pPr>
        <w:rPr>
          <w:rFonts w:ascii="Times New Roman" w:hAnsi="Times New Roman" w:cs="Times New Roman"/>
        </w:rPr>
      </w:pPr>
    </w:p>
    <w:sectPr w:rsidR="1D911F0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D011" w14:textId="77777777" w:rsidR="003022AD" w:rsidRDefault="003022AD" w:rsidP="007A535C">
      <w:pPr>
        <w:spacing w:after="0" w:line="240" w:lineRule="auto"/>
      </w:pPr>
      <w:r>
        <w:separator/>
      </w:r>
    </w:p>
  </w:endnote>
  <w:endnote w:type="continuationSeparator" w:id="0">
    <w:p w14:paraId="2E360436" w14:textId="77777777" w:rsidR="003022AD" w:rsidRDefault="003022AD" w:rsidP="007A535C">
      <w:pPr>
        <w:spacing w:after="0" w:line="240" w:lineRule="auto"/>
      </w:pPr>
      <w:r>
        <w:continuationSeparator/>
      </w:r>
    </w:p>
  </w:endnote>
  <w:endnote w:type="continuationNotice" w:id="1">
    <w:p w14:paraId="32531162" w14:textId="77777777" w:rsidR="003022AD" w:rsidRDefault="003022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FC92" w14:textId="79B6E21B" w:rsidR="00E42C6A" w:rsidRPr="003640BE" w:rsidRDefault="00E42C6A" w:rsidP="00E42C6A">
    <w:pPr>
      <w:pStyle w:val="Bunntekst"/>
      <w:rPr>
        <w:color w:val="A6A6A6" w:themeColor="background1" w:themeShade="A6"/>
        <w:sz w:val="16"/>
        <w:szCs w:val="16"/>
      </w:rPr>
    </w:pPr>
  </w:p>
  <w:p w14:paraId="5572F3B7" w14:textId="77777777" w:rsidR="00E42C6A" w:rsidRDefault="00E42C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0E33" w14:textId="77777777" w:rsidR="003022AD" w:rsidRDefault="003022AD" w:rsidP="007A535C">
      <w:pPr>
        <w:spacing w:after="0" w:line="240" w:lineRule="auto"/>
      </w:pPr>
      <w:r>
        <w:separator/>
      </w:r>
    </w:p>
  </w:footnote>
  <w:footnote w:type="continuationSeparator" w:id="0">
    <w:p w14:paraId="4929F132" w14:textId="77777777" w:rsidR="003022AD" w:rsidRDefault="003022AD" w:rsidP="007A535C">
      <w:pPr>
        <w:spacing w:after="0" w:line="240" w:lineRule="auto"/>
      </w:pPr>
      <w:r>
        <w:continuationSeparator/>
      </w:r>
    </w:p>
  </w:footnote>
  <w:footnote w:type="continuationNotice" w:id="1">
    <w:p w14:paraId="2E8D06D7" w14:textId="77777777" w:rsidR="003022AD" w:rsidRDefault="003022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19BE" w14:textId="611F5FB9" w:rsidR="007A535C" w:rsidRPr="00196FCD" w:rsidRDefault="00266EE9" w:rsidP="00196FCD">
    <w:pPr>
      <w:pStyle w:val="Topptekst"/>
      <w:rPr>
        <w:rFonts w:asciiTheme="majorHAnsi" w:eastAsiaTheme="majorEastAsia" w:hAnsiTheme="majorHAnsi" w:cstheme="majorBidi"/>
        <w:b/>
        <w:bCs/>
        <w:color w:val="365F91" w:themeColor="accent1" w:themeShade="BF"/>
        <w:sz w:val="24"/>
        <w:szCs w:val="28"/>
      </w:rPr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BA81D18" wp14:editId="467001AE">
          <wp:simplePos x="0" y="0"/>
          <wp:positionH relativeFrom="margin">
            <wp:posOffset>-485775</wp:posOffset>
          </wp:positionH>
          <wp:positionV relativeFrom="paragraph">
            <wp:posOffset>-229235</wp:posOffset>
          </wp:positionV>
          <wp:extent cx="1457325" cy="752475"/>
          <wp:effectExtent l="0" t="0" r="9525" b="9525"/>
          <wp:wrapThrough wrapText="bothSides">
            <wp:wrapPolygon edited="0">
              <wp:start x="0" y="0"/>
              <wp:lineTo x="0" y="21327"/>
              <wp:lineTo x="21459" y="21327"/>
              <wp:lineTo x="21459" y="0"/>
              <wp:lineTo x="0" y="0"/>
            </wp:wrapPolygon>
          </wp:wrapThrough>
          <wp:docPr id="9" name="Bilde 9" descr="Den norske legefore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n norske legeforen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FCD">
      <w:rPr>
        <w:rFonts w:asciiTheme="majorHAnsi" w:eastAsiaTheme="majorEastAsia" w:hAnsiTheme="majorHAnsi" w:cstheme="majorBidi"/>
        <w:b/>
        <w:bCs/>
        <w:color w:val="365F91" w:themeColor="accent1" w:themeShade="BF"/>
        <w:sz w:val="24"/>
        <w:szCs w:val="28"/>
      </w:rPr>
      <w:tab/>
      <w:t xml:space="preserve">          </w:t>
    </w:r>
  </w:p>
  <w:p w14:paraId="03CF4E65" w14:textId="77777777" w:rsidR="007A535C" w:rsidRDefault="007A535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77"/>
    <w:rsid w:val="000258A8"/>
    <w:rsid w:val="000462DD"/>
    <w:rsid w:val="000530F4"/>
    <w:rsid w:val="000B151C"/>
    <w:rsid w:val="000F0AAE"/>
    <w:rsid w:val="000F5BDC"/>
    <w:rsid w:val="000F5DFF"/>
    <w:rsid w:val="000F6B92"/>
    <w:rsid w:val="001172C6"/>
    <w:rsid w:val="00117E97"/>
    <w:rsid w:val="00137E5D"/>
    <w:rsid w:val="00184EFA"/>
    <w:rsid w:val="00187607"/>
    <w:rsid w:val="00196FCD"/>
    <w:rsid w:val="001A07BF"/>
    <w:rsid w:val="001C5160"/>
    <w:rsid w:val="001E4939"/>
    <w:rsid w:val="001F6518"/>
    <w:rsid w:val="00216146"/>
    <w:rsid w:val="002437BF"/>
    <w:rsid w:val="00266EE9"/>
    <w:rsid w:val="002A38BA"/>
    <w:rsid w:val="002D76BC"/>
    <w:rsid w:val="002F10A1"/>
    <w:rsid w:val="002F429A"/>
    <w:rsid w:val="003022AD"/>
    <w:rsid w:val="003522D0"/>
    <w:rsid w:val="00355A1D"/>
    <w:rsid w:val="003C16A1"/>
    <w:rsid w:val="003D41AB"/>
    <w:rsid w:val="0041746A"/>
    <w:rsid w:val="00420590"/>
    <w:rsid w:val="00436906"/>
    <w:rsid w:val="004448F8"/>
    <w:rsid w:val="004577F9"/>
    <w:rsid w:val="00466ED2"/>
    <w:rsid w:val="004916D3"/>
    <w:rsid w:val="004B5B66"/>
    <w:rsid w:val="004C3DF9"/>
    <w:rsid w:val="004D78A9"/>
    <w:rsid w:val="00517709"/>
    <w:rsid w:val="00521795"/>
    <w:rsid w:val="005346EE"/>
    <w:rsid w:val="005500D5"/>
    <w:rsid w:val="00586ECE"/>
    <w:rsid w:val="00590FC4"/>
    <w:rsid w:val="005A5360"/>
    <w:rsid w:val="005A6922"/>
    <w:rsid w:val="005E65A0"/>
    <w:rsid w:val="005F764D"/>
    <w:rsid w:val="006058C8"/>
    <w:rsid w:val="00643EC0"/>
    <w:rsid w:val="0064734C"/>
    <w:rsid w:val="006707A5"/>
    <w:rsid w:val="006C4E4C"/>
    <w:rsid w:val="006E4D50"/>
    <w:rsid w:val="006E7CEA"/>
    <w:rsid w:val="00707A69"/>
    <w:rsid w:val="0072122F"/>
    <w:rsid w:val="0072306B"/>
    <w:rsid w:val="00737C63"/>
    <w:rsid w:val="00745521"/>
    <w:rsid w:val="00766BB5"/>
    <w:rsid w:val="00785881"/>
    <w:rsid w:val="007945EF"/>
    <w:rsid w:val="007A535C"/>
    <w:rsid w:val="007C7106"/>
    <w:rsid w:val="007E4680"/>
    <w:rsid w:val="007F5077"/>
    <w:rsid w:val="00827E5B"/>
    <w:rsid w:val="00831745"/>
    <w:rsid w:val="00834A6C"/>
    <w:rsid w:val="0085194F"/>
    <w:rsid w:val="00863F1C"/>
    <w:rsid w:val="0087656E"/>
    <w:rsid w:val="008D70F8"/>
    <w:rsid w:val="00960342"/>
    <w:rsid w:val="009702F6"/>
    <w:rsid w:val="009B3FA9"/>
    <w:rsid w:val="009C130E"/>
    <w:rsid w:val="009C4BB8"/>
    <w:rsid w:val="009C4FE3"/>
    <w:rsid w:val="00A67EB7"/>
    <w:rsid w:val="00A76260"/>
    <w:rsid w:val="00A77FE0"/>
    <w:rsid w:val="00AA75DD"/>
    <w:rsid w:val="00B1583C"/>
    <w:rsid w:val="00B22E15"/>
    <w:rsid w:val="00B33A49"/>
    <w:rsid w:val="00B35BB7"/>
    <w:rsid w:val="00B4647C"/>
    <w:rsid w:val="00B63DE4"/>
    <w:rsid w:val="00B852E8"/>
    <w:rsid w:val="00BA41D6"/>
    <w:rsid w:val="00BB43E9"/>
    <w:rsid w:val="00BE5F79"/>
    <w:rsid w:val="00C14303"/>
    <w:rsid w:val="00C3081C"/>
    <w:rsid w:val="00C426AB"/>
    <w:rsid w:val="00C63BEB"/>
    <w:rsid w:val="00C76836"/>
    <w:rsid w:val="00C7763E"/>
    <w:rsid w:val="00C9320E"/>
    <w:rsid w:val="00CB20CD"/>
    <w:rsid w:val="00D13239"/>
    <w:rsid w:val="00D60DF8"/>
    <w:rsid w:val="00D64936"/>
    <w:rsid w:val="00D91341"/>
    <w:rsid w:val="00DC1E35"/>
    <w:rsid w:val="00E26D6B"/>
    <w:rsid w:val="00E42C6A"/>
    <w:rsid w:val="00E60B38"/>
    <w:rsid w:val="00E621B6"/>
    <w:rsid w:val="00E8380C"/>
    <w:rsid w:val="00EB492D"/>
    <w:rsid w:val="00EC4387"/>
    <w:rsid w:val="00ED071F"/>
    <w:rsid w:val="00EF0E73"/>
    <w:rsid w:val="00F01B6F"/>
    <w:rsid w:val="00F232B2"/>
    <w:rsid w:val="00F26FF9"/>
    <w:rsid w:val="00F464D9"/>
    <w:rsid w:val="00F46CCE"/>
    <w:rsid w:val="00F7392C"/>
    <w:rsid w:val="00F7591A"/>
    <w:rsid w:val="00F910C0"/>
    <w:rsid w:val="00FA1339"/>
    <w:rsid w:val="00FA5989"/>
    <w:rsid w:val="00FB1F2E"/>
    <w:rsid w:val="00FD7AB1"/>
    <w:rsid w:val="00FE0A09"/>
    <w:rsid w:val="00FE2F35"/>
    <w:rsid w:val="00FF5659"/>
    <w:rsid w:val="0138AEA2"/>
    <w:rsid w:val="016F263F"/>
    <w:rsid w:val="01960836"/>
    <w:rsid w:val="0242D2A4"/>
    <w:rsid w:val="028301F4"/>
    <w:rsid w:val="02942985"/>
    <w:rsid w:val="02B0DD57"/>
    <w:rsid w:val="02D151CE"/>
    <w:rsid w:val="02F97E60"/>
    <w:rsid w:val="035A607E"/>
    <w:rsid w:val="0464DD47"/>
    <w:rsid w:val="0478CE77"/>
    <w:rsid w:val="06F29256"/>
    <w:rsid w:val="071B12E4"/>
    <w:rsid w:val="0775E4C2"/>
    <w:rsid w:val="07B046E4"/>
    <w:rsid w:val="088E862C"/>
    <w:rsid w:val="09A11A1B"/>
    <w:rsid w:val="0A1E17AD"/>
    <w:rsid w:val="0A36EFEA"/>
    <w:rsid w:val="0A5B468C"/>
    <w:rsid w:val="0B160885"/>
    <w:rsid w:val="0BE12EAC"/>
    <w:rsid w:val="0C118516"/>
    <w:rsid w:val="0C8C6348"/>
    <w:rsid w:val="0CF69142"/>
    <w:rsid w:val="0E2428A3"/>
    <w:rsid w:val="0EC85398"/>
    <w:rsid w:val="0EFDA43B"/>
    <w:rsid w:val="0FD44F83"/>
    <w:rsid w:val="10105B9F"/>
    <w:rsid w:val="10205CE8"/>
    <w:rsid w:val="1043F252"/>
    <w:rsid w:val="115FD46B"/>
    <w:rsid w:val="123D1402"/>
    <w:rsid w:val="125FE49F"/>
    <w:rsid w:val="129D9ADE"/>
    <w:rsid w:val="12FBA4CC"/>
    <w:rsid w:val="13EC4091"/>
    <w:rsid w:val="14ABAFF4"/>
    <w:rsid w:val="152636F6"/>
    <w:rsid w:val="1573E11F"/>
    <w:rsid w:val="15D78FB5"/>
    <w:rsid w:val="16A0BCA3"/>
    <w:rsid w:val="1721DD82"/>
    <w:rsid w:val="17EFE79E"/>
    <w:rsid w:val="181B6D84"/>
    <w:rsid w:val="18C12134"/>
    <w:rsid w:val="19984974"/>
    <w:rsid w:val="1A597E44"/>
    <w:rsid w:val="1AB9E514"/>
    <w:rsid w:val="1AD6C10F"/>
    <w:rsid w:val="1B1AF178"/>
    <w:rsid w:val="1BDA7783"/>
    <w:rsid w:val="1BE1E0DC"/>
    <w:rsid w:val="1C1F6B21"/>
    <w:rsid w:val="1C624ED2"/>
    <w:rsid w:val="1C81DB52"/>
    <w:rsid w:val="1D911F06"/>
    <w:rsid w:val="1DB13680"/>
    <w:rsid w:val="1EF0E611"/>
    <w:rsid w:val="20EC10DF"/>
    <w:rsid w:val="21C91DA7"/>
    <w:rsid w:val="22D57D2F"/>
    <w:rsid w:val="2341B6EC"/>
    <w:rsid w:val="235E6ABE"/>
    <w:rsid w:val="24229432"/>
    <w:rsid w:val="2482DE75"/>
    <w:rsid w:val="24EF8A79"/>
    <w:rsid w:val="2614A05B"/>
    <w:rsid w:val="2645AEB6"/>
    <w:rsid w:val="265DA41F"/>
    <w:rsid w:val="26BE2382"/>
    <w:rsid w:val="2752A743"/>
    <w:rsid w:val="27AAF656"/>
    <w:rsid w:val="2955D2C7"/>
    <w:rsid w:val="299544E1"/>
    <w:rsid w:val="2A71D0CF"/>
    <w:rsid w:val="2AAFE9CB"/>
    <w:rsid w:val="2BDAF5A8"/>
    <w:rsid w:val="2C2638FB"/>
    <w:rsid w:val="2C43CCA6"/>
    <w:rsid w:val="2CCCE5A3"/>
    <w:rsid w:val="2D5575AD"/>
    <w:rsid w:val="2D65EDE1"/>
    <w:rsid w:val="2D7171D4"/>
    <w:rsid w:val="2DE78A8D"/>
    <w:rsid w:val="2F0D4235"/>
    <w:rsid w:val="2F5DD9BD"/>
    <w:rsid w:val="307777A0"/>
    <w:rsid w:val="311795A0"/>
    <w:rsid w:val="315C671B"/>
    <w:rsid w:val="3244718F"/>
    <w:rsid w:val="3273C404"/>
    <w:rsid w:val="32FA597E"/>
    <w:rsid w:val="33F5E8E6"/>
    <w:rsid w:val="341DAE5E"/>
    <w:rsid w:val="341EE15C"/>
    <w:rsid w:val="342D0D90"/>
    <w:rsid w:val="34314AE0"/>
    <w:rsid w:val="34367CEB"/>
    <w:rsid w:val="3456CC11"/>
    <w:rsid w:val="346AAF87"/>
    <w:rsid w:val="3478AEB1"/>
    <w:rsid w:val="35297921"/>
    <w:rsid w:val="35BAD801"/>
    <w:rsid w:val="363F0A23"/>
    <w:rsid w:val="36C54982"/>
    <w:rsid w:val="3717FAA3"/>
    <w:rsid w:val="373DC996"/>
    <w:rsid w:val="387A4240"/>
    <w:rsid w:val="38BC1201"/>
    <w:rsid w:val="392A3D34"/>
    <w:rsid w:val="39D0153E"/>
    <w:rsid w:val="39D84D28"/>
    <w:rsid w:val="3AD27852"/>
    <w:rsid w:val="3B430B27"/>
    <w:rsid w:val="3B56D676"/>
    <w:rsid w:val="3B6A51C5"/>
    <w:rsid w:val="3C158661"/>
    <w:rsid w:val="3C2D330C"/>
    <w:rsid w:val="3C68447D"/>
    <w:rsid w:val="3C9001DE"/>
    <w:rsid w:val="3D047BCD"/>
    <w:rsid w:val="3D3A7A5F"/>
    <w:rsid w:val="3D4DB363"/>
    <w:rsid w:val="3D88ADEF"/>
    <w:rsid w:val="3D9983C2"/>
    <w:rsid w:val="3E25C78E"/>
    <w:rsid w:val="3E62476C"/>
    <w:rsid w:val="3ED05B67"/>
    <w:rsid w:val="4074194E"/>
    <w:rsid w:val="41C06AEC"/>
    <w:rsid w:val="4276AB0E"/>
    <w:rsid w:val="4437BC46"/>
    <w:rsid w:val="45B77B11"/>
    <w:rsid w:val="46C22DC2"/>
    <w:rsid w:val="47534B72"/>
    <w:rsid w:val="47648649"/>
    <w:rsid w:val="48391BD0"/>
    <w:rsid w:val="4882411F"/>
    <w:rsid w:val="48DCB20C"/>
    <w:rsid w:val="48EF1BD3"/>
    <w:rsid w:val="49C5F8BE"/>
    <w:rsid w:val="49F57A63"/>
    <w:rsid w:val="4A73B04A"/>
    <w:rsid w:val="4AD03615"/>
    <w:rsid w:val="4AE5A586"/>
    <w:rsid w:val="4AF04FD6"/>
    <w:rsid w:val="4B7DBDA0"/>
    <w:rsid w:val="4B914AC4"/>
    <w:rsid w:val="4B920AB8"/>
    <w:rsid w:val="4C268E79"/>
    <w:rsid w:val="4CD81C23"/>
    <w:rsid w:val="5064BBE7"/>
    <w:rsid w:val="51D48AE5"/>
    <w:rsid w:val="52008C48"/>
    <w:rsid w:val="52B1294C"/>
    <w:rsid w:val="533C36C3"/>
    <w:rsid w:val="5353B2A7"/>
    <w:rsid w:val="539C5CA9"/>
    <w:rsid w:val="53EDBF7B"/>
    <w:rsid w:val="555DAE3B"/>
    <w:rsid w:val="55D58C61"/>
    <w:rsid w:val="55E8CA0E"/>
    <w:rsid w:val="567FCF76"/>
    <w:rsid w:val="568B5369"/>
    <w:rsid w:val="56A4C6F0"/>
    <w:rsid w:val="56EC978A"/>
    <w:rsid w:val="57696F3C"/>
    <w:rsid w:val="57767C2E"/>
    <w:rsid w:val="57849A6F"/>
    <w:rsid w:val="582723CA"/>
    <w:rsid w:val="587B9C8C"/>
    <w:rsid w:val="590D2D23"/>
    <w:rsid w:val="59206AD0"/>
    <w:rsid w:val="59B77038"/>
    <w:rsid w:val="5A37A6FF"/>
    <w:rsid w:val="5A7F5CB4"/>
    <w:rsid w:val="5A9693BD"/>
    <w:rsid w:val="5AE00A2C"/>
    <w:rsid w:val="5B25BEBC"/>
    <w:rsid w:val="5B26C083"/>
    <w:rsid w:val="5BAF5C14"/>
    <w:rsid w:val="5BCCEFBF"/>
    <w:rsid w:val="5C32641E"/>
    <w:rsid w:val="5E363B56"/>
    <w:rsid w:val="5E96654E"/>
    <w:rsid w:val="5F25B001"/>
    <w:rsid w:val="62C74D16"/>
    <w:rsid w:val="630D4BB7"/>
    <w:rsid w:val="63BA6DF9"/>
    <w:rsid w:val="643BD6D9"/>
    <w:rsid w:val="64631D77"/>
    <w:rsid w:val="64C17F5C"/>
    <w:rsid w:val="64EA93E7"/>
    <w:rsid w:val="65D7A73A"/>
    <w:rsid w:val="660F2BB4"/>
    <w:rsid w:val="667998E9"/>
    <w:rsid w:val="6753AC34"/>
    <w:rsid w:val="67E0F8C4"/>
    <w:rsid w:val="685A2D9C"/>
    <w:rsid w:val="68BF8248"/>
    <w:rsid w:val="693E7C20"/>
    <w:rsid w:val="6A972E61"/>
    <w:rsid w:val="6ACCF829"/>
    <w:rsid w:val="6BBB65FD"/>
    <w:rsid w:val="6BFE886F"/>
    <w:rsid w:val="6C6A2871"/>
    <w:rsid w:val="6D361076"/>
    <w:rsid w:val="6DEE1606"/>
    <w:rsid w:val="6E9A363B"/>
    <w:rsid w:val="6EC96F20"/>
    <w:rsid w:val="6F6D331B"/>
    <w:rsid w:val="6FA8F74C"/>
    <w:rsid w:val="706D2D07"/>
    <w:rsid w:val="7117701C"/>
    <w:rsid w:val="71498E05"/>
    <w:rsid w:val="71AC0359"/>
    <w:rsid w:val="71F693A1"/>
    <w:rsid w:val="72BE17C8"/>
    <w:rsid w:val="74C75286"/>
    <w:rsid w:val="7538B0A4"/>
    <w:rsid w:val="75C6FCBC"/>
    <w:rsid w:val="75F5B88A"/>
    <w:rsid w:val="761CFF28"/>
    <w:rsid w:val="7653558E"/>
    <w:rsid w:val="773F2AFB"/>
    <w:rsid w:val="77EF25EF"/>
    <w:rsid w:val="781299BD"/>
    <w:rsid w:val="78783EEC"/>
    <w:rsid w:val="791E184D"/>
    <w:rsid w:val="792929F3"/>
    <w:rsid w:val="79E3DA82"/>
    <w:rsid w:val="7A140F4D"/>
    <w:rsid w:val="7B26C6B1"/>
    <w:rsid w:val="7B9B01C8"/>
    <w:rsid w:val="7D66DB42"/>
    <w:rsid w:val="7E09649D"/>
    <w:rsid w:val="7EE46D9A"/>
    <w:rsid w:val="7EE78070"/>
    <w:rsid w:val="7F02ABA3"/>
    <w:rsid w:val="7FE28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FF4F"/>
  <w15:docId w15:val="{11BC9D43-3A04-4E9A-A3B3-062A370C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0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A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35C"/>
  </w:style>
  <w:style w:type="paragraph" w:styleId="Bunntekst">
    <w:name w:val="footer"/>
    <w:basedOn w:val="Normal"/>
    <w:link w:val="BunntekstTegn"/>
    <w:uiPriority w:val="99"/>
    <w:unhideWhenUsed/>
    <w:rsid w:val="007A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35C"/>
  </w:style>
  <w:style w:type="paragraph" w:styleId="Bobletekst">
    <w:name w:val="Balloon Text"/>
    <w:basedOn w:val="Normal"/>
    <w:link w:val="BobletekstTegn"/>
    <w:uiPriority w:val="99"/>
    <w:semiHidden/>
    <w:unhideWhenUsed/>
    <w:rsid w:val="007A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535C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46CCE"/>
    <w:rPr>
      <w:color w:val="808080"/>
    </w:rPr>
  </w:style>
  <w:style w:type="table" w:styleId="Tabellrutenett">
    <w:name w:val="Table Grid"/>
    <w:basedOn w:val="Vanligtabell"/>
    <w:uiPriority w:val="59"/>
    <w:unhideWhenUsed/>
    <w:rsid w:val="006E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5F764D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A0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rmaltextrun">
    <w:name w:val="normaltextrun"/>
    <w:basedOn w:val="Standardskriftforavsnitt"/>
    <w:rsid w:val="00E42C6A"/>
  </w:style>
  <w:style w:type="paragraph" w:styleId="Sluttnotetekst">
    <w:name w:val="endnote text"/>
    <w:basedOn w:val="Normal"/>
    <w:link w:val="SluttnotetekstTegn"/>
    <w:semiHidden/>
    <w:rsid w:val="00196F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nb-NO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196FCD"/>
    <w:rPr>
      <w:rFonts w:ascii="Times New Roman" w:eastAsia="Times New Roman" w:hAnsi="Times New Roman" w:cs="Times New Roman"/>
      <w:snapToGrid w:val="0"/>
      <w:sz w:val="24"/>
      <w:szCs w:val="20"/>
      <w:lang w:eastAsia="nb-NO"/>
    </w:rPr>
  </w:style>
  <w:style w:type="paragraph" w:styleId="Revisjon">
    <w:name w:val="Revision"/>
    <w:hidden/>
    <w:uiPriority w:val="99"/>
    <w:semiHidden/>
    <w:rsid w:val="00737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ion xmlns="aef403e0-2472-4492-b627-5bb7b62e5e4a" xsi:nil="true"/>
    <ParentCaseNo xmlns="aef403e0-2472-4492-b627-5bb7b62e5e4a" xsi:nil="true"/>
    <MailFrom xmlns="aef403e0-2472-4492-b627-5bb7b62e5e4a" xsi:nil="true"/>
    <ContactPerson xmlns="aef403e0-2472-4492-b627-5bb7b62e5e4a" xsi:nil="true"/>
    <ContactPersonCompanyID xmlns="aef403e0-2472-4492-b627-5bb7b62e5e4a">b03a5f44-5c45-4587-92b4-8e8959008b66</ContactPersonCompanyID>
    <EmailId xmlns="aef403e0-2472-4492-b627-5bb7b62e5e4a" xsi:nil="true"/>
    <DokumentDato xmlns="aef403e0-2472-4492-b627-5bb7b62e5e4a" xsi:nil="true"/>
    <DocumentType xmlns="aef403e0-2472-4492-b627-5bb7b62e5e4a" xsi:nil="true"/>
    <DocumentStatusDNLF xmlns="aef403e0-2472-4492-b627-5bb7b62e5e4a" xsi:nil="true"/>
    <DocComment xmlns="aef403e0-2472-4492-b627-5bb7b62e5e4a" xsi:nil="true"/>
    <TaxCatchAll xmlns="aef403e0-2472-4492-b627-5bb7b62e5e4a" xsi:nil="true"/>
    <HearingInstance xmlns="aef403e0-2472-4492-b627-5bb7b62e5e4a" xsi:nil="true"/>
    <CaseNo xmlns="aef403e0-2472-4492-b627-5bb7b62e5e4a">HSAK202300362</CaseNo>
    <DocContentType xmlns="aef403e0-2472-4492-b627-5bb7b62e5e4a" xsi:nil="true"/>
    <ConversationIndex xmlns="aef403e0-2472-4492-b627-5bb7b62e5e4a" xsi:nil="true"/>
    <ConversationID xmlns="aef403e0-2472-4492-b627-5bb7b62e5e4a" xsi:nil="true"/>
    <TaskStatusColor xmlns="aef403e0-2472-4492-b627-5bb7b62e5e4a" xsi:nil="true"/>
    <MailDate xmlns="aef403e0-2472-4492-b627-5bb7b62e5e4a" xsi:nil="true"/>
    <DocCounter xmlns="aef403e0-2472-4492-b627-5bb7b62e5e4a">5</DocCounter>
    <ContactPersonID xmlns="aef403e0-2472-4492-b627-5bb7b62e5e4a" xsi:nil="true"/>
    <MailTo xmlns="aef403e0-2472-4492-b627-5bb7b62e5e4a" xsi:nil="true"/>
    <MailCC xmlns="aef403e0-2472-4492-b627-5bb7b62e5e4a" xsi:nil="true"/>
    <RichDescription xmlns="aef403e0-2472-4492-b627-5bb7b62e5e4a" xsi:nil="true"/>
    <DocDueDate xmlns="aef403e0-2472-4492-b627-5bb7b62e5e4a" xsi:nil="true"/>
    <InvoWorkflowResult xmlns="4dcfc786-e2fe-4cc4-b87e-97d14b0b9aef" xsi:nil="true"/>
    <DocLink xmlns="aef403e0-2472-4492-b627-5bb7b62e5e4a" xsi:nil="true"/>
    <CaseTitle xmlns="aef403e0-2472-4492-b627-5bb7b62e5e4a">Høring - forslag til endringer i straffegjennomføringsloven – yrkesskadeerstatning</CaseTitle>
    <ParentCaseTitle xmlns="aef403e0-2472-4492-b627-5bb7b62e5e4a" xsi:nil="true"/>
    <InvoWorkflowStatus xmlns="4dcfc786-e2fe-4cc4-b87e-97d14b0b9aef" xsi:nil="true"/>
    <ConversationTopic xmlns="aef403e0-2472-4492-b627-5bb7b62e5e4a" xsi:nil="true"/>
    <lcf76f155ced4ddcb4097134ff3c332f xmlns="4dcfc786-e2fe-4cc4-b87e-97d14b0b9aef">
      <Terms xmlns="http://schemas.microsoft.com/office/infopath/2007/PartnerControls"/>
    </lcf76f155ced4ddcb4097134ff3c332f>
    <ParentFolderElements xmlns="aef403e0-2472-4492-b627-5bb7b62e5e4a">
      <Value>10</Value>
      <Value>562</Value>
      <Value>568</Value>
    </ParentFolderElements>
    <ContactPersonCompany xmlns="aef403e0-2472-4492-b627-5bb7b62e5e4a">JUSTIS- OG BEREDSKAPSDEPARTEMENTET</ContactPersonCompany>
    <NewDocumentsFromNonResponsible xmlns="aef403e0-2472-4492-b627-5bb7b62e5e4a" xsi:nil="true"/>
    <f6545e5e380f497ba4aa506343982ccf xmlns="aef403e0-2472-4492-b627-5bb7b62e5e4a">
      <Terms xmlns="http://schemas.microsoft.com/office/infopath/2007/PartnerControls"/>
    </f6545e5e380f497ba4aa506343982ccf>
    <SharedWithUsers xmlns="aef403e0-2472-4492-b627-5bb7b62e5e4a">
      <UserInfo>
        <DisplayName>Jon Ørstavik</DisplayName>
        <AccountId>363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ksdokument" ma:contentTypeID="0x0101008EFF3D53F94586478377256721288F4F00B9C6A4C9A9BB1B4FBE1628906EBAA57F" ma:contentTypeVersion="25" ma:contentTypeDescription="Opprett et nytt dokument." ma:contentTypeScope="" ma:versionID="786344eb8dc5825d61f8f23b6d0f3b30">
  <xsd:schema xmlns:xsd="http://www.w3.org/2001/XMLSchema" xmlns:xs="http://www.w3.org/2001/XMLSchema" xmlns:p="http://schemas.microsoft.com/office/2006/metadata/properties" xmlns:ns2="aef403e0-2472-4492-b627-5bb7b62e5e4a" xmlns:ns3="4dcfc786-e2fe-4cc4-b87e-97d14b0b9aef" targetNamespace="http://schemas.microsoft.com/office/2006/metadata/properties" ma:root="true" ma:fieldsID="71d7b23032893e7e16b07e5defcff851" ns2:_="" ns3:_="">
    <xsd:import namespace="aef403e0-2472-4492-b627-5bb7b62e5e4a"/>
    <xsd:import namespace="4dcfc786-e2fe-4cc4-b87e-97d14b0b9aef"/>
    <xsd:element name="properties">
      <xsd:complexType>
        <xsd:sequence>
          <xsd:element name="documentManagement">
            <xsd:complexType>
              <xsd:all>
                <xsd:element ref="ns2:DocumentStatusDNLF" minOccurs="0"/>
                <xsd:element ref="ns2:HearingInstanc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DueDate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CaseNo" minOccurs="0"/>
                <xsd:element ref="ns2:CaseTitle" minOccurs="0"/>
                <xsd:element ref="ns2:MailTo" minOccurs="0"/>
                <xsd:element ref="ns2:MailCC" minOccurs="0"/>
                <xsd:element ref="ns2:MailFrom" minOccurs="0"/>
                <xsd:element ref="ns2:DocContentType" minOccurs="0"/>
                <xsd:element ref="ns2:TaskStatusColor" minOccurs="0"/>
                <xsd:element ref="ns2:EmailId" minOccurs="0"/>
                <xsd:element ref="ns2:NewDocumentsFromNonResponsible" minOccurs="0"/>
                <xsd:element ref="ns2:DocCounter" minOccurs="0"/>
                <xsd:element ref="ns2:DocComment" minOccurs="0"/>
                <xsd:element ref="ns2:DokumentDato" minOccurs="0"/>
                <xsd:element ref="ns2:ParentCaseNo" minOccurs="0"/>
                <xsd:element ref="ns2:ParentCaseTitle" minOccurs="0"/>
                <xsd:element ref="ns2:TaxCatchAll" minOccurs="0"/>
                <xsd:element ref="ns2:TaxCatchAllLabel" minOccurs="0"/>
                <xsd:element ref="ns2:ParentFolderElements" minOccurs="0"/>
                <xsd:element ref="ns3:InvoWorkflowStatu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DocumentType" minOccurs="0"/>
                <xsd:element ref="ns2:f6545e5e380f497ba4aa506343982ccf" minOccurs="0"/>
                <xsd:element ref="ns2:RichDescrip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InvoWorkflowResult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403e0-2472-4492-b627-5bb7b62e5e4a" elementFormDefault="qualified">
    <xsd:import namespace="http://schemas.microsoft.com/office/2006/documentManagement/types"/>
    <xsd:import namespace="http://schemas.microsoft.com/office/infopath/2007/PartnerControls"/>
    <xsd:element name="DocumentStatusDNLF" ma:index="2" nillable="true" ma:displayName="Dokumentstatus" ma:format="Dropdown" ma:internalName="DocumentStatusDNLF">
      <xsd:simpleType>
        <xsd:restriction base="dms:Choice">
          <xsd:enumeration value="Under arbeid"/>
          <xsd:enumeration value="Ferdig"/>
        </xsd:restriction>
      </xsd:simpleType>
    </xsd:element>
    <xsd:element name="HearingInstance" ma:index="3" nillable="true" ma:displayName="Høringsinstans" ma:internalName="HearingInstance">
      <xsd:simpleType>
        <xsd:restriction base="dms:Text">
          <xsd:maxLength value="255"/>
        </xsd:restriction>
      </xsd:simpleType>
    </xsd:element>
    <xsd:element name="ContactPerson" ma:index="4" nillable="true" ma:displayName="Kontaktperson" ma:internalName="ContactPerson">
      <xsd:simpleType>
        <xsd:restriction base="dms:Text"/>
      </xsd:simpleType>
    </xsd:element>
    <xsd:element name="ContactPersonCompany" ma:index="5" nillable="true" ma:displayName="Virksomhet" ma:internalName="ContactPersonCompany">
      <xsd:simpleType>
        <xsd:restriction base="dms:Text">
          <xsd:maxLength value="255"/>
        </xsd:restriction>
      </xsd:simpleType>
    </xsd:element>
    <xsd:element name="ContactPersonCompanyID" ma:index="6" nillable="true" ma:displayName="Kontaktperson selskap ID" ma:internalName="ContactPersonCompanyID">
      <xsd:simpleType>
        <xsd:restriction base="dms:Text"/>
      </xsd:simpleType>
    </xsd:element>
    <xsd:element name="ContactPersonID" ma:index="7" nillable="true" ma:displayName="Kontaktperson ID" ma:internalName="ContactPersonID">
      <xsd:simpleType>
        <xsd:restriction base="dms:Text"/>
      </xsd:simpleType>
    </xsd:element>
    <xsd:element name="DocDueDate" ma:index="8" nillable="true" ma:displayName="Forfallsdato." ma:internalName="DocDueDate">
      <xsd:simpleType>
        <xsd:restriction base="dms:DateTime"/>
      </xsd:simpleType>
    </xsd:element>
    <xsd:element name="MailDate" ma:index="9" nillable="true" ma:displayName="E-post dato" ma:format="DateTime" ma:internalName="MailDate">
      <xsd:simpleType>
        <xsd:restriction base="dms:DateTime"/>
      </xsd:simpleType>
    </xsd:element>
    <xsd:element name="Direction" ma:index="10" nillable="true" ma:displayName="Dokumenttype" ma:format="Dropdown" ma:internalName="Direction">
      <xsd:simpleType>
        <xsd:restriction base="dms:Choice">
          <xsd:enumeration value="I"/>
          <xsd:enumeration value="U"/>
          <xsd:enumeration value="X"/>
        </xsd:restriction>
      </xsd:simpleType>
    </xsd:element>
    <xsd:element name="DocLink" ma:index="11" nillable="true" ma:displayName="Dokumentlink" ma:internalName="DocLink">
      <xsd:simpleType>
        <xsd:restriction base="dms:Note"/>
      </xsd:simpleType>
    </xsd:element>
    <xsd:element name="ConversationIndex" ma:index="12" nillable="true" ma:displayName="ConversationIndex" ma:internalName="ConversationIndex">
      <xsd:simpleType>
        <xsd:restriction base="dms:Text"/>
      </xsd:simpleType>
    </xsd:element>
    <xsd:element name="ConversationID" ma:index="13" nillable="true" ma:displayName="Samtale" ma:internalName="ConversationID">
      <xsd:simpleType>
        <xsd:restriction base="dms:Text"/>
      </xsd:simpleType>
    </xsd:element>
    <xsd:element name="ConversationTopic" ma:index="14" nillable="true" ma:displayName="Samtale emne" ma:internalName="ConversationTopic">
      <xsd:simpleType>
        <xsd:restriction base="dms:Text"/>
      </xsd:simpleType>
    </xsd:element>
    <xsd:element name="CaseNo" ma:index="15" nillable="true" ma:displayName="Nr" ma:internalName="CaseNo">
      <xsd:simpleType>
        <xsd:restriction base="dms:Text"/>
      </xsd:simpleType>
    </xsd:element>
    <xsd:element name="CaseTitle" ma:index="16" nillable="true" ma:displayName="Elementtittel" ma:internalName="CaseTitle">
      <xsd:simpleType>
        <xsd:restriction base="dms:Text"/>
      </xsd:simpleType>
    </xsd:element>
    <xsd:element name="MailTo" ma:index="17" nillable="true" ma:displayName="Epost mottaker" ma:internalName="MailTo">
      <xsd:simpleType>
        <xsd:restriction base="dms:Note"/>
      </xsd:simpleType>
    </xsd:element>
    <xsd:element name="MailCC" ma:index="18" nillable="true" ma:displayName="Epost kopi" ma:internalName="MailCC">
      <xsd:simpleType>
        <xsd:restriction base="dms:Note"/>
      </xsd:simpleType>
    </xsd:element>
    <xsd:element name="MailFrom" ma:index="19" nillable="true" ma:displayName="Epost Avsender" ma:internalName="MailFrom">
      <xsd:simpleType>
        <xsd:restriction base="dms:Text"/>
      </xsd:simpleType>
    </xsd:element>
    <xsd:element name="DocContentType" ma:index="20" nillable="true" ma:displayName="Doc_ContentType" ma:internalName="DocContentType">
      <xsd:simpleType>
        <xsd:restriction base="dms:Text"/>
      </xsd:simpleType>
    </xsd:element>
    <xsd:element name="TaskStatusColor" ma:index="21" nillable="true" ma:displayName="TaskStatusColor" ma:internalName="TaskStatusColor">
      <xsd:simpleType>
        <xsd:restriction base="dms:Text"/>
      </xsd:simpleType>
    </xsd:element>
    <xsd:element name="EmailId" ma:index="22" nillable="true" ma:displayName="EmailId" ma:internalName="EmailId">
      <xsd:simpleType>
        <xsd:restriction base="dms:Text">
          <xsd:maxLength value="255"/>
        </xsd:restriction>
      </xsd:simpleType>
    </xsd:element>
    <xsd:element name="NewDocumentsFromNonResponsible" ma:index="23" nillable="true" ma:displayName="NewDocumentsFromNonResponsible" ma:internalName="NewDocumentsFromNonResponsible">
      <xsd:simpleType>
        <xsd:restriction base="dms:Boolean"/>
      </xsd:simpleType>
    </xsd:element>
    <xsd:element name="DocCounter" ma:index="24" nillable="true" ma:displayName="Nr." ma:internalName="DocCounter">
      <xsd:simpleType>
        <xsd:restriction base="dms:Number"/>
      </xsd:simpleType>
    </xsd:element>
    <xsd:element name="DocComment" ma:index="25" nillable="true" ma:displayName="Kommentar" ma:internalName="DocComment">
      <xsd:simpleType>
        <xsd:restriction base="dms:Note"/>
      </xsd:simpleType>
    </xsd:element>
    <xsd:element name="DokumentDato" ma:index="26" nillable="true" ma:displayName="Dokumentdato" ma:format="DateOnly" ma:internalName="DokumentDato">
      <xsd:simpleType>
        <xsd:restriction base="dms:DateTime"/>
      </xsd:simpleType>
    </xsd:element>
    <xsd:element name="ParentCaseNo" ma:index="27" nillable="true" ma:displayName="Hovedsaksnr" ma:internalName="ParentCaseNo">
      <xsd:simpleType>
        <xsd:restriction base="dms:Text"/>
      </xsd:simpleType>
    </xsd:element>
    <xsd:element name="ParentCaseTitle" ma:index="28" nillable="true" ma:displayName="Hovedsakstittel" ma:hidden="true" ma:internalName="ParentCaseTitle" ma:readOnly="false">
      <xsd:simpleType>
        <xsd:restriction base="dms:Text"/>
      </xsd:simpleType>
    </xsd:element>
    <xsd:element name="TaxCatchAll" ma:index="29" nillable="true" ma:displayName="Taxonomy Catch All Column" ma:description="" ma:hidden="true" ma:list="{55427677-7998-432d-8fd6-c0eaa67cf51d}" ma:internalName="TaxCatchAll" ma:showField="CatchAllData" ma:web="aef403e0-2472-4492-b627-5bb7b62e5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description="" ma:hidden="true" ma:list="{55427677-7998-432d-8fd6-c0eaa67cf51d}" ma:internalName="TaxCatchAllLabel" ma:readOnly="true" ma:showField="CatchAllDataLabel" ma:web="aef403e0-2472-4492-b627-5bb7b62e5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entFolderElements" ma:index="34" nillable="true" ma:displayName="Mapperelasjoner" ma:list="dd47f1bd-6260-4418-adf6-82faee02b452" ma:internalName="ParentFolderElements" ma:showField="Title" ma:web="{aef403e0-2472-4492-b627-5bb7b62e5e4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DocumentType" ma:index="42" nillable="true" ma:displayName="Dokumenttype_old" ma:format="Dropdown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f6545e5e380f497ba4aa506343982ccf" ma:index="44" nillable="true" ma:taxonomy="true" ma:internalName="f6545e5e380f497ba4aa506343982ccf" ma:taxonomyFieldName="DocumentContent" ma:displayName="Dokumentinnhold" ma:readOnly="false" ma:fieldId="{f6545e5e-380f-497b-a4aa-506343982ccf}" ma:sspId="07d95a5c-eee6-48d6-8dd4-389c31afcec8" ma:termSetId="70a01a08-62c1-48cd-b93e-bc89e457590b" ma:anchorId="9324c05c-d5de-4ec8-ad21-56f3aa41b121" ma:open="false" ma:isKeyword="false">
      <xsd:complexType>
        <xsd:sequence>
          <xsd:element ref="pc:Terms" minOccurs="0" maxOccurs="1"/>
        </xsd:sequence>
      </xsd:complexType>
    </xsd:element>
    <xsd:element name="RichDescription" ma:index="45" nillable="true" ma:displayName="Beskrivelse" ma:internalName="Rich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c786-e2fe-4cc4-b87e-97d14b0b9aef" elementFormDefault="qualified">
    <xsd:import namespace="http://schemas.microsoft.com/office/2006/documentManagement/types"/>
    <xsd:import namespace="http://schemas.microsoft.com/office/infopath/2007/PartnerControls"/>
    <xsd:element name="InvoWorkflowStatus" ma:index="37" nillable="true" ma:displayName="Arbeidsflyt status" ma:internalName="InvoWorkflowStatus">
      <xsd:simpleType>
        <xsd:restriction base="dms:Text">
          <xsd:maxLength value="255"/>
        </xsd:restriction>
      </xsd:simple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8" nillable="true" ma:displayName="Tags" ma:internalName="MediaServiceAutoTags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InvoWorkflowResult" ma:index="51" nillable="true" ma:displayName="Arbeidsflyt resultat" ma:internalName="InvoWorkflowResult">
      <xsd:simpleType>
        <xsd:restriction base="dms:Text">
          <xsd:maxLength value="255"/>
        </xsd:restriction>
      </xsd:simpleType>
    </xsd:element>
    <xsd:element name="lcf76f155ced4ddcb4097134ff3c332f" ma:index="53" nillable="true" ma:taxonomy="true" ma:internalName="lcf76f155ced4ddcb4097134ff3c332f" ma:taxonomyFieldName="MediaServiceImageTags" ma:displayName="Bildemerkelapper" ma:readOnly="false" ma:fieldId="{5cf76f15-5ced-4ddc-b409-7134ff3c332f}" ma:taxonomyMulti="true" ma:sspId="07d95a5c-eee6-48d6-8dd4-389c31afc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5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69E8-2D94-42C2-93DB-FE7EC3A8B354}">
  <ds:schemaRefs>
    <ds:schemaRef ds:uri="http://schemas.microsoft.com/office/2006/metadata/properties"/>
    <ds:schemaRef ds:uri="http://schemas.microsoft.com/office/infopath/2007/PartnerControls"/>
    <ds:schemaRef ds:uri="aef403e0-2472-4492-b627-5bb7b62e5e4a"/>
    <ds:schemaRef ds:uri="4dcfc786-e2fe-4cc4-b87e-97d14b0b9aef"/>
  </ds:schemaRefs>
</ds:datastoreItem>
</file>

<file path=customXml/itemProps2.xml><?xml version="1.0" encoding="utf-8"?>
<ds:datastoreItem xmlns:ds="http://schemas.openxmlformats.org/officeDocument/2006/customXml" ds:itemID="{08DAEC9C-24F7-4A4B-A370-FA5295080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7A633-9A0B-4F48-879C-DC73E60C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403e0-2472-4492-b627-5bb7b62e5e4a"/>
    <ds:schemaRef ds:uri="4dcfc786-e2fe-4cc4-b87e-97d14b0b9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5C7B0C-2E64-4075-9358-B0A2283A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774</Words>
  <Characters>4105</Characters>
  <Application>Microsoft Office Word</Application>
  <DocSecurity>0</DocSecurity>
  <Lines>34</Lines>
  <Paragraphs>9</Paragraphs>
  <ScaleCrop>false</ScaleCrop>
  <Company>Den norske legeforening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til person - 1 signatur</dc:title>
  <dc:subject/>
  <dc:creator>Marcos Ledezma</dc:creator>
  <cp:keywords/>
  <cp:lastModifiedBy>Anders Ryen</cp:lastModifiedBy>
  <cp:revision>2</cp:revision>
  <dcterms:created xsi:type="dcterms:W3CDTF">2023-09-14T08:12:00Z</dcterms:created>
  <dcterms:modified xsi:type="dcterms:W3CDTF">2023-09-14T08:12:00Z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0x0101008EFF3D53F94586478377256721288F4F00B9C6A4C9A9BB1B4FBE1628906EBAA57F</vt:lpwstr>
  </property>
  <property fmtid="{D5CDD505-2E9C-101B-9397-08002B2CF9AE}" pid="3" name="DocumentContent">
    <vt:lpwstr/>
  </property>
  <property fmtid="{D5CDD505-2E9C-101B-9397-08002B2CF9AE}" pid="4" name="AuthorIds_UIVersion_1024">
    <vt:lpwstr>30</vt:lpwstr>
  </property>
  <property fmtid="{D5CDD505-2E9C-101B-9397-08002B2CF9AE}" pid="5" name="AuthorIds_UIVersion_2048">
    <vt:lpwstr>30</vt:lpwstr>
  </property>
  <property fmtid="{D5CDD505-2E9C-101B-9397-08002B2CF9AE}" pid="6" name="AuthorIds_UIVersion_2560">
    <vt:lpwstr>30</vt:lpwstr>
  </property>
  <property fmtid="{D5CDD505-2E9C-101B-9397-08002B2CF9AE}" pid="7" name="AuthorIds_UIVersion_3072">
    <vt:lpwstr>30</vt:lpwstr>
  </property>
  <property fmtid="{D5CDD505-2E9C-101B-9397-08002B2CF9AE}" pid="8" name="Responsible">
    <vt:lpwstr>363</vt:lpwstr>
  </property>
  <property fmtid="{D5CDD505-2E9C-101B-9397-08002B2CF9AE}" pid="9" name="MediaServiceImageTags">
    <vt:lpwstr/>
  </property>
</Properties>
</file>