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602" w:rsidRDefault="00725602" w:rsidP="00725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 </w:t>
      </w:r>
      <w:r>
        <w:rPr>
          <w:rFonts w:ascii="Calibri" w:eastAsia="Times New Roman" w:hAnsi="Calibri" w:cs="Calibri"/>
          <w:noProof/>
          <w:color w:val="000000"/>
          <w:lang w:eastAsia="nb-NO"/>
        </w:rPr>
        <w:drawing>
          <wp:inline distT="0" distB="0" distL="0" distR="0">
            <wp:extent cx="2695575" cy="895350"/>
            <wp:effectExtent l="0" t="0" r="9525" b="0"/>
            <wp:docPr id="1" name="Bilde 1" descr="Norsk onkologisk for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Norsk onkologisk fore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602" w:rsidRDefault="003C4F47" w:rsidP="00725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Tilstede</w:t>
      </w:r>
      <w:r w:rsidR="00725602">
        <w:rPr>
          <w:rFonts w:ascii="Times New Roman" w:eastAsia="Times New Roman" w:hAnsi="Times New Roman" w:cs="Times New Roman"/>
          <w:sz w:val="24"/>
          <w:szCs w:val="24"/>
          <w:lang w:eastAsia="nb-NO"/>
        </w:rPr>
        <w:t>:</w:t>
      </w:r>
    </w:p>
    <w:p w:rsidR="00725602" w:rsidRPr="003C4F47" w:rsidRDefault="00725602" w:rsidP="00725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</w:pPr>
      <w:r w:rsidRPr="003C4F47">
        <w:rPr>
          <w:rFonts w:ascii="&amp;quot" w:eastAsia="Times New Roman" w:hAnsi="&amp;quot" w:cs="Times New Roman"/>
          <w:color w:val="000000"/>
          <w:sz w:val="24"/>
          <w:szCs w:val="24"/>
          <w:lang w:val="en-US" w:eastAsia="nb-NO"/>
        </w:rPr>
        <w:t>Daniel Heinrich/Ahus</w:t>
      </w:r>
    </w:p>
    <w:p w:rsidR="00725602" w:rsidRPr="003C4F47" w:rsidRDefault="00725602" w:rsidP="00725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</w:pPr>
      <w:r w:rsidRPr="003C4F47">
        <w:rPr>
          <w:rFonts w:ascii="&amp;quot" w:eastAsia="Times New Roman" w:hAnsi="&amp;quot" w:cs="Times New Roman"/>
          <w:color w:val="000000"/>
          <w:sz w:val="24"/>
          <w:szCs w:val="24"/>
          <w:lang w:val="en-US" w:eastAsia="nb-NO"/>
        </w:rPr>
        <w:t>Åse Vikesdal Svilosen/SUS</w:t>
      </w:r>
    </w:p>
    <w:p w:rsidR="00725602" w:rsidRDefault="00725602" w:rsidP="00725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 xml:space="preserve">Astrid Dalhaug/Nordlandssykehuset Bodø                </w:t>
      </w:r>
    </w:p>
    <w:p w:rsidR="00725602" w:rsidRDefault="00725602" w:rsidP="00725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Dalia Dietzel/Sykehuset Telemark HF               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ab/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ab/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ab/>
        <w:t>Stavanger 20.04.20</w:t>
      </w:r>
    </w:p>
    <w:p w:rsidR="00725602" w:rsidRDefault="00725602" w:rsidP="00725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Åslaug Helland/OUS-DNR</w:t>
      </w:r>
    </w:p>
    <w:p w:rsidR="00725602" w:rsidRDefault="00725602" w:rsidP="00725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25602" w:rsidRDefault="00725602" w:rsidP="00725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25602" w:rsidRDefault="00725602" w:rsidP="00725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25602" w:rsidRDefault="00725602" w:rsidP="00725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nb-NO"/>
        </w:rPr>
        <w:t xml:space="preserve">Referat styremøte NOF, 20.04.2020 </w:t>
      </w:r>
      <w:proofErr w:type="spellStart"/>
      <w:r>
        <w:rPr>
          <w:rFonts w:ascii="Arial" w:eastAsia="Times New Roman" w:hAnsi="Arial" w:cs="Arial"/>
          <w:color w:val="000000"/>
          <w:sz w:val="36"/>
          <w:szCs w:val="36"/>
          <w:lang w:eastAsia="nb-NO"/>
        </w:rPr>
        <w:t>kl</w:t>
      </w:r>
      <w:proofErr w:type="spellEnd"/>
      <w:r>
        <w:rPr>
          <w:rFonts w:ascii="Arial" w:eastAsia="Times New Roman" w:hAnsi="Arial" w:cs="Arial"/>
          <w:color w:val="000000"/>
          <w:sz w:val="36"/>
          <w:szCs w:val="36"/>
          <w:lang w:eastAsia="nb-NO"/>
        </w:rPr>
        <w:t xml:space="preserve"> 11-12</w:t>
      </w:r>
    </w:p>
    <w:p w:rsidR="00725602" w:rsidRDefault="00725602" w:rsidP="00725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nb-NO"/>
        </w:rPr>
        <w:t> 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1"/>
        <w:gridCol w:w="8231"/>
      </w:tblGrid>
      <w:tr w:rsidR="00725602" w:rsidTr="00725602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5602" w:rsidRDefault="0072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26/20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5602" w:rsidRDefault="00725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Referat styremøte 06.03.20 og ekstraordinært møte 18.03.20 ang Corona-situasjonen</w:t>
            </w:r>
          </w:p>
          <w:p w:rsidR="00725602" w:rsidRPr="00725602" w:rsidRDefault="007256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</w:pPr>
            <w:r w:rsidRPr="007256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Referat: Godkjent  </w:t>
            </w:r>
          </w:p>
        </w:tc>
      </w:tr>
      <w:tr w:rsidR="00725602" w:rsidTr="00725602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5602" w:rsidRDefault="0072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27/20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5602" w:rsidRDefault="00725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Høringer</w:t>
            </w:r>
          </w:p>
          <w:p w:rsidR="00725602" w:rsidRDefault="00725602" w:rsidP="00F4575C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Søknad om endringer i yrkeskvalifikasjonsloven</w:t>
            </w:r>
          </w:p>
          <w:p w:rsidR="00725602" w:rsidRPr="00725602" w:rsidRDefault="00725602" w:rsidP="00725602">
            <w:pPr>
              <w:pStyle w:val="Listeavsnitt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b-NO"/>
              </w:rPr>
            </w:pPr>
            <w:r w:rsidRPr="007256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b-NO"/>
              </w:rPr>
              <w:t>Referat: Ikke aktuelt å svare</w:t>
            </w:r>
          </w:p>
          <w:p w:rsidR="00725602" w:rsidRDefault="00725602" w:rsidP="00F4575C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Invitasjon til å fremme kandidater til Akademikerprisen 2020</w:t>
            </w:r>
          </w:p>
          <w:p w:rsidR="00725602" w:rsidRPr="00725602" w:rsidRDefault="00725602" w:rsidP="00725602">
            <w:pPr>
              <w:pStyle w:val="Listeavsnitt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b-NO"/>
              </w:rPr>
            </w:pPr>
            <w:r w:rsidRPr="007256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b-NO"/>
              </w:rPr>
              <w:t>Referat: Ikke aktuelt å svare</w:t>
            </w:r>
          </w:p>
          <w:p w:rsidR="00725602" w:rsidRDefault="00725602" w:rsidP="00F4575C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Høringssvar for kliniske studier, frist 09.04.20</w:t>
            </w:r>
          </w:p>
          <w:p w:rsidR="00725602" w:rsidRPr="00725602" w:rsidRDefault="00725602" w:rsidP="00725602">
            <w:pPr>
              <w:pStyle w:val="Listeavsnitt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7256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b-NO"/>
              </w:rPr>
              <w:t>Referat:Ikke</w:t>
            </w:r>
            <w:proofErr w:type="spellEnd"/>
            <w:proofErr w:type="gramEnd"/>
            <w:r w:rsidRPr="007256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b-NO"/>
              </w:rPr>
              <w:t xml:space="preserve"> aktuelt å svare</w:t>
            </w:r>
          </w:p>
          <w:p w:rsidR="00725602" w:rsidRDefault="00725602" w:rsidP="00F4575C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Spørsmål om revisjon av avtaler om samhandling med industrien</w:t>
            </w:r>
          </w:p>
          <w:p w:rsidR="00725602" w:rsidRPr="00725602" w:rsidRDefault="00725602" w:rsidP="00725602">
            <w:pPr>
              <w:pStyle w:val="Listeavsnitt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b-NO"/>
              </w:rPr>
            </w:pPr>
            <w:r w:rsidRPr="007256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b-NO"/>
              </w:rPr>
              <w:t>Referat: Ikke aktuelt å svare</w:t>
            </w:r>
          </w:p>
          <w:p w:rsidR="00725602" w:rsidRDefault="00725602" w:rsidP="00F4575C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Medbrakt kompetanse- lisens til helsepersonell mm</w:t>
            </w:r>
          </w:p>
          <w:p w:rsidR="00725602" w:rsidRPr="00725602" w:rsidRDefault="00725602" w:rsidP="00725602">
            <w:pPr>
              <w:pStyle w:val="Listeavsnitt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b-NO"/>
              </w:rPr>
            </w:pPr>
            <w:r w:rsidRPr="007256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b-NO"/>
              </w:rPr>
              <w:t>Referat: Ikke aktuelt å svare</w:t>
            </w:r>
          </w:p>
          <w:p w:rsidR="00725602" w:rsidRDefault="00725602" w:rsidP="00F4575C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Faglige råd for tidlig oppdagelse og rask respons ved forverret somatisk tilstand, frist utgått</w:t>
            </w:r>
          </w:p>
          <w:p w:rsidR="00725602" w:rsidRPr="00725602" w:rsidRDefault="00725602" w:rsidP="00725602">
            <w:pPr>
              <w:pStyle w:val="Listeavsnitt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b-NO"/>
              </w:rPr>
            </w:pPr>
            <w:r w:rsidRPr="007256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b-NO"/>
              </w:rPr>
              <w:t>Referat: Ikke aktuelt å svare</w:t>
            </w:r>
          </w:p>
          <w:p w:rsidR="00725602" w:rsidRDefault="00725602">
            <w:pPr>
              <w:pStyle w:val="Listeavsnitt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725602" w:rsidTr="00725602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5602" w:rsidRDefault="0072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28/20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5602" w:rsidRDefault="00725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Web ansvarlig, noen aktuelle kandidater? Dalia skulle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med kollega?</w:t>
            </w:r>
          </w:p>
          <w:p w:rsidR="00725602" w:rsidRPr="00725602" w:rsidRDefault="007256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</w:pPr>
            <w:r w:rsidRPr="007256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Referat: Ingen aktuelle kandidater foreløpig, Vilde forsøker å finne andre kandidater. Dalia følger opp. </w:t>
            </w:r>
          </w:p>
        </w:tc>
      </w:tr>
      <w:tr w:rsidR="00725602" w:rsidTr="00725602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5602" w:rsidRDefault="0072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29/20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5602" w:rsidRDefault="00725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Ekstra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Onko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-nytt, aktuelt når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Asco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blir digitalt?</w:t>
            </w:r>
          </w:p>
          <w:p w:rsidR="00725602" w:rsidRPr="00725602" w:rsidRDefault="007256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</w:pPr>
            <w:r w:rsidRPr="007256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Referat: utsettes til neste år. Daniel tar dette videre. </w:t>
            </w:r>
          </w:p>
        </w:tc>
      </w:tr>
      <w:tr w:rsidR="00725602" w:rsidTr="00725602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5602" w:rsidRDefault="0072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30/20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5602" w:rsidRDefault="00725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Godkjenning Brønnøysund</w:t>
            </w:r>
          </w:p>
          <w:p w:rsidR="00725602" w:rsidRPr="00725602" w:rsidRDefault="007256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</w:pPr>
            <w:r w:rsidRPr="007256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Referat: Nytt referat er opprettet og sendt til </w:t>
            </w:r>
            <w:proofErr w:type="spellStart"/>
            <w:r w:rsidRPr="007256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godkjennere</w:t>
            </w:r>
            <w:proofErr w:type="spellEnd"/>
            <w:r w:rsidRPr="007256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, sendes Astrid når godkjent for videre håndtering Brønnøysund.</w:t>
            </w:r>
          </w:p>
        </w:tc>
      </w:tr>
      <w:tr w:rsidR="00725602" w:rsidTr="00725602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5602" w:rsidRDefault="0072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31/20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5602" w:rsidRDefault="00725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Videre oppfølging Covid-19 situasjonen.</w:t>
            </w:r>
          </w:p>
          <w:p w:rsidR="00725602" w:rsidRPr="00146BC3" w:rsidRDefault="00725602" w:rsidP="003C4F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</w:pPr>
            <w:r w:rsidRPr="00146B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Referat: </w:t>
            </w:r>
            <w:r w:rsidR="00146BC3" w:rsidRPr="00146B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Erfaring a</w:t>
            </w:r>
            <w:r w:rsidR="003C4F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t</w:t>
            </w:r>
            <w:r w:rsidR="00146BC3" w:rsidRPr="00146B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 pas får nødvendig behandling, lite tilbakemeldinger på skrivet som ble sendt ut. De tilbakemeldingene som har kommet er gode.</w:t>
            </w:r>
          </w:p>
        </w:tc>
      </w:tr>
      <w:tr w:rsidR="00725602" w:rsidTr="00725602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5602" w:rsidRDefault="0072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32/20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5602" w:rsidRDefault="0014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Dagens medisin kreftkonferanse, virtuell. </w:t>
            </w:r>
          </w:p>
          <w:p w:rsidR="00146BC3" w:rsidRPr="007344AB" w:rsidRDefault="00146B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</w:pPr>
            <w:r w:rsidRPr="007344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Referat: Daniel skal delta. </w:t>
            </w:r>
            <w:r w:rsidR="007344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Daniel sender ut informasjon som skal videreformidles i avdelingen.</w:t>
            </w:r>
          </w:p>
        </w:tc>
      </w:tr>
      <w:tr w:rsidR="00146BC3" w:rsidTr="00725602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6BC3" w:rsidRDefault="00146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lastRenderedPageBreak/>
              <w:t>33/20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6BC3" w:rsidRDefault="00734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Gjennomgang regnskap</w:t>
            </w:r>
          </w:p>
          <w:p w:rsidR="007344AB" w:rsidRPr="007344AB" w:rsidRDefault="007344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</w:pPr>
            <w:r w:rsidRPr="007344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Referat: Astrid informerer</w:t>
            </w:r>
          </w:p>
        </w:tc>
      </w:tr>
      <w:tr w:rsidR="007344AB" w:rsidTr="00725602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44AB" w:rsidRDefault="00734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34/20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44AB" w:rsidRDefault="00734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Astrid jobber med å få til bedrift</w:t>
            </w:r>
            <w:r w:rsidR="003C4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avtale med DnB. </w:t>
            </w:r>
          </w:p>
        </w:tc>
      </w:tr>
    </w:tbl>
    <w:p w:rsidR="00725602" w:rsidRDefault="00725602" w:rsidP="00725602"/>
    <w:p w:rsidR="00146BC3" w:rsidRDefault="00146BC3" w:rsidP="00725602"/>
    <w:p w:rsidR="00725602" w:rsidRDefault="00725602" w:rsidP="00725602">
      <w:r>
        <w:t xml:space="preserve">Neste telefonmøte: </w:t>
      </w:r>
    </w:p>
    <w:p w:rsidR="007344AB" w:rsidRDefault="007344AB" w:rsidP="00725602">
      <w:r>
        <w:t xml:space="preserve">Onsdag 27. mai </w:t>
      </w:r>
      <w:proofErr w:type="spellStart"/>
      <w:r>
        <w:t>kl</w:t>
      </w:r>
      <w:proofErr w:type="spellEnd"/>
      <w:r>
        <w:t xml:space="preserve"> 11.30-12.30.</w:t>
      </w:r>
    </w:p>
    <w:p w:rsidR="007344AB" w:rsidRDefault="007344AB" w:rsidP="00725602"/>
    <w:p w:rsidR="00F1773A" w:rsidRDefault="00F1773A"/>
    <w:p w:rsidR="00146BC3" w:rsidRDefault="00146BC3"/>
    <w:p w:rsidR="00146BC3" w:rsidRDefault="00146BC3">
      <w:r>
        <w:t>Stavanger 20.04.20</w:t>
      </w:r>
    </w:p>
    <w:p w:rsidR="00146BC3" w:rsidRDefault="00146BC3">
      <w:r>
        <w:t>Åse Vikesdal Svilosen</w:t>
      </w:r>
    </w:p>
    <w:p w:rsidR="00146BC3" w:rsidRDefault="00146BC3">
      <w:r>
        <w:t>Sekretær NOF</w:t>
      </w:r>
    </w:p>
    <w:p w:rsidR="00146BC3" w:rsidRDefault="00146BC3">
      <w:bookmarkStart w:id="0" w:name="_GoBack"/>
      <w:bookmarkEnd w:id="0"/>
    </w:p>
    <w:sectPr w:rsidR="00146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700B0"/>
    <w:multiLevelType w:val="hybridMultilevel"/>
    <w:tmpl w:val="4128F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02"/>
    <w:rsid w:val="00146BC3"/>
    <w:rsid w:val="003C4F47"/>
    <w:rsid w:val="00725602"/>
    <w:rsid w:val="007344AB"/>
    <w:rsid w:val="00F1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F705"/>
  <w15:chartTrackingRefBased/>
  <w15:docId w15:val="{F38657EB-43D8-49F1-8D96-398397D4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602"/>
    <w:pPr>
      <w:spacing w:line="252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25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Svilosen, Åse Vikesdal</dc:creator>
  <cp:keywords/>
  <dc:description/>
  <cp:lastModifiedBy>Svilosen, Åse Vikesdal</cp:lastModifiedBy>
  <cp:revision>2</cp:revision>
  <dcterms:created xsi:type="dcterms:W3CDTF">2020-04-20T09:00:00Z</dcterms:created>
  <dcterms:modified xsi:type="dcterms:W3CDTF">2020-04-30T05:10:00Z</dcterms:modified>
</cp:coreProperties>
</file>