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9C4" w:rsidRPr="00E5083F" w:rsidRDefault="00E5083F" w:rsidP="00E5083F">
      <w:pPr>
        <w:rPr>
          <w:color w:val="000000" w:themeColor="text1"/>
          <w:sz w:val="2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083F">
        <w:rPr>
          <w:color w:val="000000" w:themeColor="text1"/>
          <w:sz w:val="2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Universitetssykehuset i Nord-Norge </w:t>
      </w:r>
      <w:r>
        <w:rPr>
          <w:color w:val="000000" w:themeColor="text1"/>
          <w:sz w:val="2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avd. Tromsø </w:t>
      </w:r>
      <w:r w:rsidRPr="00E5083F">
        <w:rPr>
          <w:color w:val="000000" w:themeColor="text1"/>
          <w:sz w:val="24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 Frøydis Grøm Bakken 12. september 2022</w:t>
      </w:r>
    </w:p>
    <w:p w:rsidR="00AC48AE" w:rsidRDefault="00E5083F" w:rsidP="00E5083F">
      <w:pPr>
        <w:rPr>
          <w:sz w:val="24"/>
          <w:szCs w:val="32"/>
        </w:rPr>
      </w:pPr>
      <w:r>
        <w:rPr>
          <w:sz w:val="24"/>
          <w:szCs w:val="32"/>
        </w:rPr>
        <w:t>Hjertemedisinsk avdeling ved UNN Tromsø er en stor klinisk avdeling med høy faglig kompetanse innen invasiv kardiologi, hjertesvikt og klaffesykdom, pulmonal hypertensjon</w:t>
      </w:r>
      <w:r w:rsidR="001142CD">
        <w:rPr>
          <w:sz w:val="24"/>
          <w:szCs w:val="32"/>
        </w:rPr>
        <w:t xml:space="preserve">, </w:t>
      </w:r>
      <w:r>
        <w:rPr>
          <w:sz w:val="24"/>
          <w:szCs w:val="32"/>
        </w:rPr>
        <w:t>arytmi</w:t>
      </w:r>
      <w:r w:rsidR="001142CD">
        <w:rPr>
          <w:sz w:val="24"/>
          <w:szCs w:val="32"/>
        </w:rPr>
        <w:t xml:space="preserve"> og intensivmedisin</w:t>
      </w:r>
      <w:r>
        <w:rPr>
          <w:sz w:val="24"/>
          <w:szCs w:val="32"/>
        </w:rPr>
        <w:t xml:space="preserve">. </w:t>
      </w:r>
      <w:r>
        <w:rPr>
          <w:sz w:val="24"/>
          <w:szCs w:val="32"/>
        </w:rPr>
        <w:br/>
        <w:t xml:space="preserve">Avdelingen består av flere seksjoner; hjertemedisinsk sengepost, poliklinikk, utredningspost, laboratorium og medisinsk intensiv- og hjerteovervåking. </w:t>
      </w:r>
      <w:r w:rsidR="00854234">
        <w:rPr>
          <w:sz w:val="24"/>
          <w:szCs w:val="32"/>
        </w:rPr>
        <w:br/>
      </w:r>
      <w:r w:rsidR="00854234">
        <w:rPr>
          <w:sz w:val="24"/>
          <w:szCs w:val="32"/>
        </w:rPr>
        <w:br/>
      </w:r>
      <w:r>
        <w:rPr>
          <w:sz w:val="24"/>
          <w:szCs w:val="32"/>
        </w:rPr>
        <w:t xml:space="preserve">Avdelingen har totalt 17 LIS-stillinger; 4 LIS2-stillinger og 13 LIS3-stillinger. Antall gjennomstrømmingsstillinger er varierende. LIS i gjennomstrømmingsstilling er ved avdelingen i 2-2,5 år. </w:t>
      </w:r>
      <w:r w:rsidR="005607B1">
        <w:rPr>
          <w:sz w:val="24"/>
          <w:szCs w:val="32"/>
        </w:rPr>
        <w:t xml:space="preserve">For LIS som ikke er kjent v/UNN Tromsø eller avdelingen </w:t>
      </w:r>
      <w:r w:rsidR="005607B1">
        <w:rPr>
          <w:sz w:val="24"/>
          <w:szCs w:val="24"/>
        </w:rPr>
        <w:t>er det fordelaktig med 6 mnd</w:t>
      </w:r>
      <w:r w:rsidR="00C81B2F">
        <w:rPr>
          <w:sz w:val="24"/>
          <w:szCs w:val="24"/>
        </w:rPr>
        <w:t>. tjeneste ved</w:t>
      </w:r>
      <w:r w:rsidR="005607B1">
        <w:rPr>
          <w:sz w:val="24"/>
          <w:szCs w:val="24"/>
        </w:rPr>
        <w:t xml:space="preserve"> hjertemedisinsk sengepost </w:t>
      </w:r>
      <w:r w:rsidR="005607B1" w:rsidRPr="00910A66">
        <w:rPr>
          <w:i/>
          <w:sz w:val="24"/>
          <w:szCs w:val="24"/>
        </w:rPr>
        <w:t>før</w:t>
      </w:r>
      <w:r w:rsidR="005607B1">
        <w:rPr>
          <w:sz w:val="24"/>
          <w:szCs w:val="24"/>
        </w:rPr>
        <w:t xml:space="preserve"> start </w:t>
      </w:r>
      <w:r w:rsidR="00C81B2F">
        <w:rPr>
          <w:sz w:val="24"/>
          <w:szCs w:val="24"/>
        </w:rPr>
        <w:t xml:space="preserve">av </w:t>
      </w:r>
      <w:r w:rsidR="005607B1">
        <w:rPr>
          <w:sz w:val="24"/>
          <w:szCs w:val="24"/>
        </w:rPr>
        <w:t xml:space="preserve">rotasjon for å bli kjent. </w:t>
      </w:r>
      <w:r w:rsidR="005607B1">
        <w:rPr>
          <w:sz w:val="24"/>
          <w:szCs w:val="32"/>
        </w:rPr>
        <w:t xml:space="preserve">Det forventes fullført LIS 2 i generell indremedisin før tiltredelse LIS3-stilling. </w:t>
      </w:r>
      <w:r w:rsidR="00854234">
        <w:rPr>
          <w:sz w:val="24"/>
          <w:szCs w:val="32"/>
        </w:rPr>
        <w:br/>
      </w:r>
      <w:r w:rsidR="00854234">
        <w:rPr>
          <w:sz w:val="24"/>
          <w:szCs w:val="32"/>
        </w:rPr>
        <w:br/>
      </w:r>
      <w:r w:rsidR="005607B1">
        <w:rPr>
          <w:sz w:val="24"/>
          <w:szCs w:val="32"/>
        </w:rPr>
        <w:t>Spesialiseringen er</w:t>
      </w:r>
      <w:r w:rsidR="00C81B2F">
        <w:rPr>
          <w:sz w:val="24"/>
          <w:szCs w:val="32"/>
        </w:rPr>
        <w:t xml:space="preserve"> organisert</w:t>
      </w:r>
      <w:r w:rsidR="005607B1">
        <w:rPr>
          <w:sz w:val="24"/>
          <w:szCs w:val="32"/>
        </w:rPr>
        <w:t xml:space="preserve"> i fire ulike rotasjoner i en periode på </w:t>
      </w:r>
      <w:r w:rsidR="00C81B2F">
        <w:rPr>
          <w:sz w:val="24"/>
          <w:szCs w:val="32"/>
        </w:rPr>
        <w:t xml:space="preserve">totalt </w:t>
      </w:r>
      <w:r w:rsidR="005607B1">
        <w:rPr>
          <w:sz w:val="24"/>
          <w:szCs w:val="32"/>
        </w:rPr>
        <w:t>24 mnd der hver rotasjon varer i 6 mnd. Rotasjonene innebærer; Medisinsk intensiv og hjerteovervåking, ekko, arytmi og invasiv. Rotasjon ved ekko kan forlenges med 6 mnd, altså totalt 12 mnd ekko – og</w:t>
      </w:r>
      <w:r w:rsidR="00C81B2F">
        <w:rPr>
          <w:sz w:val="24"/>
          <w:szCs w:val="32"/>
        </w:rPr>
        <w:t xml:space="preserve"> dermed</w:t>
      </w:r>
      <w:r w:rsidR="005607B1">
        <w:rPr>
          <w:sz w:val="24"/>
          <w:szCs w:val="32"/>
        </w:rPr>
        <w:t xml:space="preserve"> totalt 30 mnd i </w:t>
      </w:r>
      <w:r w:rsidR="00C81B2F">
        <w:rPr>
          <w:sz w:val="24"/>
          <w:szCs w:val="32"/>
        </w:rPr>
        <w:t>rotasjon</w:t>
      </w:r>
      <w:r w:rsidR="005607B1">
        <w:rPr>
          <w:sz w:val="24"/>
          <w:szCs w:val="32"/>
        </w:rPr>
        <w:t xml:space="preserve">. </w:t>
      </w:r>
      <w:r w:rsidR="005607B1">
        <w:rPr>
          <w:sz w:val="24"/>
          <w:szCs w:val="32"/>
        </w:rPr>
        <w:br/>
        <w:t xml:space="preserve">Under rotasjon har LIS3 ingen arbeid ved hjertemedisinsk sengepost. </w:t>
      </w:r>
      <w:r w:rsidR="00854234">
        <w:rPr>
          <w:sz w:val="24"/>
          <w:szCs w:val="32"/>
        </w:rPr>
        <w:br/>
      </w:r>
      <w:r w:rsidR="00854234">
        <w:rPr>
          <w:sz w:val="24"/>
          <w:szCs w:val="32"/>
        </w:rPr>
        <w:br/>
      </w:r>
      <w:r w:rsidR="005607B1">
        <w:rPr>
          <w:sz w:val="24"/>
          <w:szCs w:val="32"/>
        </w:rPr>
        <w:t>LIS3 har vaktarbeid i relevant vaktsjikt (hjerte-lunge-akuttvakt</w:t>
      </w:r>
      <w:r w:rsidR="00C81B2F">
        <w:rPr>
          <w:sz w:val="24"/>
          <w:szCs w:val="32"/>
        </w:rPr>
        <w:t>/</w:t>
      </w:r>
      <w:r w:rsidR="00DC06AF">
        <w:rPr>
          <w:sz w:val="24"/>
          <w:szCs w:val="32"/>
        </w:rPr>
        <w:t xml:space="preserve">A-vakt), og går i 12-delt vaktordning. Dagvakt ukedag fra 08.00-22.00, nattevakt ukedag 21.00-09.00, dagvakt helg 09.00-20.00 og nattevakt helg 19.00-10.00. Slik vaktplanen er organisert nå er det ingen totale avspaseringsuker, men enkelte avspaseringsdager tilknyttet helger. </w:t>
      </w:r>
      <w:r w:rsidR="00DC06AF">
        <w:rPr>
          <w:sz w:val="24"/>
          <w:szCs w:val="32"/>
        </w:rPr>
        <w:br/>
        <w:t>Avdelingen har døgnkontinuerlig invasiv kardiolog</w:t>
      </w:r>
      <w:r w:rsidR="00C81B2F">
        <w:rPr>
          <w:sz w:val="24"/>
          <w:szCs w:val="32"/>
        </w:rPr>
        <w:t xml:space="preserve"> i vakt</w:t>
      </w:r>
      <w:r w:rsidR="00DC06AF">
        <w:rPr>
          <w:sz w:val="24"/>
          <w:szCs w:val="32"/>
        </w:rPr>
        <w:t>, generell kardiologisk bakvakt</w:t>
      </w:r>
      <w:r w:rsidR="00C81B2F">
        <w:rPr>
          <w:sz w:val="24"/>
          <w:szCs w:val="32"/>
        </w:rPr>
        <w:t xml:space="preserve"> fra kl.</w:t>
      </w:r>
      <w:r w:rsidR="00DC06AF">
        <w:rPr>
          <w:sz w:val="24"/>
          <w:szCs w:val="32"/>
        </w:rPr>
        <w:t xml:space="preserve"> 08</w:t>
      </w:r>
      <w:r w:rsidR="00C81B2F">
        <w:rPr>
          <w:sz w:val="24"/>
          <w:szCs w:val="32"/>
        </w:rPr>
        <w:t xml:space="preserve"> til </w:t>
      </w:r>
      <w:r w:rsidR="00DC06AF">
        <w:rPr>
          <w:sz w:val="24"/>
          <w:szCs w:val="32"/>
        </w:rPr>
        <w:t>22 og kardiologisk intensivbakvakt</w:t>
      </w:r>
      <w:r w:rsidR="00C81B2F">
        <w:rPr>
          <w:sz w:val="24"/>
          <w:szCs w:val="32"/>
        </w:rPr>
        <w:t xml:space="preserve"> med</w:t>
      </w:r>
      <w:r w:rsidR="00DC06AF">
        <w:rPr>
          <w:sz w:val="24"/>
          <w:szCs w:val="32"/>
        </w:rPr>
        <w:t xml:space="preserve"> tilstedevakt 08</w:t>
      </w:r>
      <w:r w:rsidR="00C81B2F">
        <w:rPr>
          <w:sz w:val="24"/>
          <w:szCs w:val="32"/>
        </w:rPr>
        <w:t xml:space="preserve"> til </w:t>
      </w:r>
      <w:r w:rsidR="00DC06AF">
        <w:rPr>
          <w:sz w:val="24"/>
          <w:szCs w:val="32"/>
        </w:rPr>
        <w:t xml:space="preserve">22. </w:t>
      </w:r>
      <w:r w:rsidR="00DC06AF">
        <w:rPr>
          <w:sz w:val="24"/>
          <w:szCs w:val="32"/>
        </w:rPr>
        <w:br/>
        <w:t xml:space="preserve">A-vakt </w:t>
      </w:r>
      <w:r w:rsidR="00AC48AE">
        <w:rPr>
          <w:sz w:val="24"/>
          <w:szCs w:val="32"/>
        </w:rPr>
        <w:t xml:space="preserve">har primæransvar for medisinsk intensiv og hjerteoppvåkning. </w:t>
      </w:r>
      <w:r w:rsidR="00C81B2F">
        <w:rPr>
          <w:sz w:val="24"/>
          <w:szCs w:val="32"/>
        </w:rPr>
        <w:t>A-vakt deltar i medisinske mottaksteam, leder stansteam og deltar i ECMO-team. Man har t</w:t>
      </w:r>
      <w:r w:rsidR="00AC48AE">
        <w:rPr>
          <w:sz w:val="24"/>
          <w:szCs w:val="32"/>
        </w:rPr>
        <w:t xml:space="preserve">ilsynsfunksjon i akuttmottak, hjerte-lungeklinikken samt ekkovurderinger på vakttid ved andre avdelinger. </w:t>
      </w:r>
      <w:r w:rsidR="00AC48AE">
        <w:rPr>
          <w:sz w:val="24"/>
          <w:szCs w:val="32"/>
        </w:rPr>
        <w:br/>
        <w:t xml:space="preserve">A-vakt er også beslutningsstøtte ved </w:t>
      </w:r>
      <w:proofErr w:type="spellStart"/>
      <w:r w:rsidR="00AC48AE">
        <w:rPr>
          <w:sz w:val="24"/>
          <w:szCs w:val="32"/>
        </w:rPr>
        <w:t>prehospitalt</w:t>
      </w:r>
      <w:proofErr w:type="spellEnd"/>
      <w:r w:rsidR="00AC48AE">
        <w:rPr>
          <w:sz w:val="24"/>
          <w:szCs w:val="32"/>
        </w:rPr>
        <w:t xml:space="preserve">- og </w:t>
      </w:r>
      <w:proofErr w:type="spellStart"/>
      <w:r w:rsidR="00AC48AE">
        <w:rPr>
          <w:sz w:val="24"/>
          <w:szCs w:val="32"/>
        </w:rPr>
        <w:t>intrahospital</w:t>
      </w:r>
      <w:proofErr w:type="spellEnd"/>
      <w:r w:rsidR="00AC48AE">
        <w:rPr>
          <w:sz w:val="24"/>
          <w:szCs w:val="32"/>
        </w:rPr>
        <w:t xml:space="preserve"> trombolyse i hele Helse-Nord. </w:t>
      </w:r>
      <w:r w:rsidR="00854234">
        <w:rPr>
          <w:sz w:val="24"/>
          <w:szCs w:val="32"/>
        </w:rPr>
        <w:br/>
      </w:r>
      <w:r w:rsidR="00854234">
        <w:rPr>
          <w:sz w:val="24"/>
          <w:szCs w:val="32"/>
        </w:rPr>
        <w:br/>
      </w:r>
      <w:r w:rsidR="005607B1">
        <w:rPr>
          <w:sz w:val="24"/>
          <w:szCs w:val="32"/>
        </w:rPr>
        <w:t>Medisinsk intensiv og hjerteovervåking overvåker, utreder og behandler generell medisinske intensivpasienter (</w:t>
      </w:r>
      <w:r w:rsidR="00C81B2F">
        <w:rPr>
          <w:sz w:val="24"/>
          <w:szCs w:val="32"/>
        </w:rPr>
        <w:t xml:space="preserve">inkl. </w:t>
      </w:r>
      <w:r w:rsidR="005607B1">
        <w:rPr>
          <w:sz w:val="24"/>
          <w:szCs w:val="32"/>
        </w:rPr>
        <w:t>intermitter</w:t>
      </w:r>
      <w:r w:rsidR="00AC48AE">
        <w:rPr>
          <w:sz w:val="24"/>
          <w:szCs w:val="32"/>
        </w:rPr>
        <w:t>e</w:t>
      </w:r>
      <w:r w:rsidR="005607B1">
        <w:rPr>
          <w:sz w:val="24"/>
          <w:szCs w:val="32"/>
        </w:rPr>
        <w:t>nde dialyse</w:t>
      </w:r>
      <w:r w:rsidR="00C81B2F">
        <w:rPr>
          <w:sz w:val="24"/>
          <w:szCs w:val="32"/>
        </w:rPr>
        <w:t xml:space="preserve"> og</w:t>
      </w:r>
      <w:r w:rsidR="005607B1">
        <w:rPr>
          <w:sz w:val="24"/>
          <w:szCs w:val="32"/>
        </w:rPr>
        <w:t xml:space="preserve"> enklere respiratorpasienter), akutt- og dekompensert hjerte- eller lungesykdom, hjertestansoverlevere</w:t>
      </w:r>
      <w:r w:rsidR="00693DFB">
        <w:rPr>
          <w:sz w:val="24"/>
          <w:szCs w:val="32"/>
        </w:rPr>
        <w:t xml:space="preserve"> samt postoperative hjertepasienter. Avdelingen har totalt 10 sengeplasser. Det arbeider 3 faste kardiologer, 1 infeksjonsmedisiner og 1 lungemedisiner ved avdelingen, og 1-2 LIS3</w:t>
      </w:r>
      <w:r w:rsidR="00C81B2F">
        <w:rPr>
          <w:sz w:val="24"/>
          <w:szCs w:val="32"/>
        </w:rPr>
        <w:t xml:space="preserve"> samt</w:t>
      </w:r>
      <w:r w:rsidR="00693DFB">
        <w:rPr>
          <w:sz w:val="24"/>
          <w:szCs w:val="32"/>
        </w:rPr>
        <w:t xml:space="preserve"> 2 LIS2 </w:t>
      </w:r>
      <w:r w:rsidR="00C81B2F">
        <w:rPr>
          <w:sz w:val="24"/>
          <w:szCs w:val="32"/>
        </w:rPr>
        <w:t xml:space="preserve">tilhørende </w:t>
      </w:r>
      <w:r w:rsidR="00693DFB">
        <w:rPr>
          <w:sz w:val="24"/>
          <w:szCs w:val="32"/>
        </w:rPr>
        <w:t xml:space="preserve">medisinsk klinikk. </w:t>
      </w:r>
      <w:r w:rsidR="00693DFB">
        <w:rPr>
          <w:sz w:val="24"/>
          <w:szCs w:val="32"/>
        </w:rPr>
        <w:br/>
      </w:r>
      <w:r w:rsidR="00C81B2F">
        <w:rPr>
          <w:sz w:val="24"/>
          <w:szCs w:val="32"/>
        </w:rPr>
        <w:t>Under rotasjon</w:t>
      </w:r>
      <w:r w:rsidR="005607B1">
        <w:rPr>
          <w:sz w:val="24"/>
          <w:szCs w:val="32"/>
        </w:rPr>
        <w:t xml:space="preserve"> lærer</w:t>
      </w:r>
      <w:r w:rsidR="00C81B2F">
        <w:rPr>
          <w:sz w:val="24"/>
          <w:szCs w:val="32"/>
        </w:rPr>
        <w:t xml:space="preserve"> man</w:t>
      </w:r>
      <w:r w:rsidR="005607B1">
        <w:rPr>
          <w:sz w:val="24"/>
          <w:szCs w:val="32"/>
        </w:rPr>
        <w:t xml:space="preserve"> bruk av respirator, NIV, </w:t>
      </w:r>
      <w:r w:rsidR="00693DFB">
        <w:rPr>
          <w:sz w:val="24"/>
          <w:szCs w:val="32"/>
        </w:rPr>
        <w:t xml:space="preserve">vasopressor/inotropi, IABP, </w:t>
      </w:r>
      <w:proofErr w:type="spellStart"/>
      <w:r w:rsidR="00693DFB">
        <w:rPr>
          <w:sz w:val="24"/>
          <w:szCs w:val="32"/>
        </w:rPr>
        <w:t>Impella</w:t>
      </w:r>
      <w:proofErr w:type="spellEnd"/>
      <w:r w:rsidR="00693DFB">
        <w:rPr>
          <w:sz w:val="24"/>
          <w:szCs w:val="32"/>
        </w:rPr>
        <w:t xml:space="preserve">. Man deltar i visitt og vurderinger av pasienter på ECMO. </w:t>
      </w:r>
      <w:r w:rsidR="00854234">
        <w:rPr>
          <w:sz w:val="24"/>
          <w:szCs w:val="32"/>
        </w:rPr>
        <w:br/>
      </w:r>
      <w:r w:rsidR="00854234">
        <w:rPr>
          <w:sz w:val="24"/>
          <w:szCs w:val="32"/>
        </w:rPr>
        <w:br/>
      </w:r>
      <w:r w:rsidR="00693DFB">
        <w:rPr>
          <w:sz w:val="24"/>
          <w:szCs w:val="32"/>
        </w:rPr>
        <w:t xml:space="preserve">Ved </w:t>
      </w:r>
      <w:proofErr w:type="spellStart"/>
      <w:r w:rsidR="00693DFB">
        <w:rPr>
          <w:sz w:val="24"/>
          <w:szCs w:val="32"/>
        </w:rPr>
        <w:t>ekkolab</w:t>
      </w:r>
      <w:proofErr w:type="spellEnd"/>
      <w:r w:rsidR="00693DFB">
        <w:rPr>
          <w:sz w:val="24"/>
          <w:szCs w:val="32"/>
        </w:rPr>
        <w:t xml:space="preserve"> og hjerteutredning utredes inneliggende og elektive pasienter for klaffesykdom, hjertesvikt, perikard/myokardsykdom, transplantasjonsutredning, pulmonal hypertensjon </w:t>
      </w:r>
      <w:r w:rsidR="00693DFB">
        <w:rPr>
          <w:sz w:val="24"/>
          <w:szCs w:val="32"/>
        </w:rPr>
        <w:lastRenderedPageBreak/>
        <w:t xml:space="preserve">med bl.a. høyre kateterisering, utredning/oppfølging av </w:t>
      </w:r>
      <w:r w:rsidR="003427AA">
        <w:rPr>
          <w:sz w:val="24"/>
          <w:szCs w:val="32"/>
        </w:rPr>
        <w:t xml:space="preserve">pasienter ved sykehusets andre avdelinger. </w:t>
      </w:r>
      <w:r w:rsidR="00693DFB">
        <w:rPr>
          <w:sz w:val="24"/>
          <w:szCs w:val="32"/>
        </w:rPr>
        <w:br/>
        <w:t xml:space="preserve">Ved ekko-lab arbeider 5 faste overleger, 2-3 LIS3 og 2 ekkoteknikere. Det utføres ca. 3000 </w:t>
      </w:r>
      <w:proofErr w:type="spellStart"/>
      <w:r w:rsidR="00693DFB">
        <w:rPr>
          <w:sz w:val="24"/>
          <w:szCs w:val="32"/>
        </w:rPr>
        <w:t>transt</w:t>
      </w:r>
      <w:r w:rsidR="00C81B2F">
        <w:rPr>
          <w:sz w:val="24"/>
          <w:szCs w:val="32"/>
        </w:rPr>
        <w:t>h</w:t>
      </w:r>
      <w:r w:rsidR="00693DFB">
        <w:rPr>
          <w:sz w:val="24"/>
          <w:szCs w:val="32"/>
        </w:rPr>
        <w:t>orakale</w:t>
      </w:r>
      <w:proofErr w:type="spellEnd"/>
      <w:r w:rsidR="00693DFB">
        <w:rPr>
          <w:sz w:val="24"/>
          <w:szCs w:val="32"/>
        </w:rPr>
        <w:t xml:space="preserve"> ekko og ca. 500 </w:t>
      </w:r>
      <w:proofErr w:type="spellStart"/>
      <w:r w:rsidR="00693DFB">
        <w:rPr>
          <w:sz w:val="24"/>
          <w:szCs w:val="32"/>
        </w:rPr>
        <w:t>transøsofagale</w:t>
      </w:r>
      <w:proofErr w:type="spellEnd"/>
      <w:r w:rsidR="00693DFB">
        <w:rPr>
          <w:sz w:val="24"/>
          <w:szCs w:val="32"/>
        </w:rPr>
        <w:t xml:space="preserve"> ekko per. år. </w:t>
      </w:r>
      <w:r w:rsidR="00854234">
        <w:rPr>
          <w:sz w:val="24"/>
          <w:szCs w:val="32"/>
        </w:rPr>
        <w:br/>
      </w:r>
      <w:r w:rsidR="00854234">
        <w:rPr>
          <w:sz w:val="24"/>
          <w:szCs w:val="32"/>
        </w:rPr>
        <w:br/>
      </w:r>
      <w:r w:rsidR="00A35B27">
        <w:rPr>
          <w:sz w:val="24"/>
          <w:szCs w:val="32"/>
        </w:rPr>
        <w:t>Ved invasiv rotasjon deltar man i innskriving/utskriving av kompliserte pasienter og utførelse av angiografi/PCI</w:t>
      </w:r>
      <w:r w:rsidR="00DC06AF">
        <w:rPr>
          <w:sz w:val="24"/>
          <w:szCs w:val="32"/>
        </w:rPr>
        <w:t xml:space="preserve"> og TAVI.</w:t>
      </w:r>
      <w:r w:rsidR="00A35B27">
        <w:rPr>
          <w:sz w:val="24"/>
          <w:szCs w:val="32"/>
        </w:rPr>
        <w:t xml:space="preserve"> </w:t>
      </w:r>
      <w:r w:rsidR="00DC06AF">
        <w:rPr>
          <w:sz w:val="24"/>
          <w:szCs w:val="32"/>
        </w:rPr>
        <w:t xml:space="preserve">Laboratoriet har </w:t>
      </w:r>
      <w:proofErr w:type="spellStart"/>
      <w:r w:rsidR="00DC06AF">
        <w:rPr>
          <w:sz w:val="24"/>
          <w:szCs w:val="32"/>
        </w:rPr>
        <w:t>heldøgns</w:t>
      </w:r>
      <w:r w:rsidR="00C81B2F">
        <w:rPr>
          <w:sz w:val="24"/>
          <w:szCs w:val="32"/>
        </w:rPr>
        <w:t>d</w:t>
      </w:r>
      <w:r w:rsidR="00DC06AF">
        <w:rPr>
          <w:sz w:val="24"/>
          <w:szCs w:val="32"/>
        </w:rPr>
        <w:t>ri</w:t>
      </w:r>
      <w:r w:rsidR="00C81B2F">
        <w:rPr>
          <w:sz w:val="24"/>
          <w:szCs w:val="32"/>
        </w:rPr>
        <w:t>f</w:t>
      </w:r>
      <w:r w:rsidR="00DC06AF">
        <w:rPr>
          <w:sz w:val="24"/>
          <w:szCs w:val="32"/>
        </w:rPr>
        <w:t>t</w:t>
      </w:r>
      <w:proofErr w:type="spellEnd"/>
      <w:r w:rsidR="00DC06AF">
        <w:rPr>
          <w:sz w:val="24"/>
          <w:szCs w:val="32"/>
        </w:rPr>
        <w:t xml:space="preserve"> med akuttberedskap. </w:t>
      </w:r>
      <w:r w:rsidR="00A35B27">
        <w:rPr>
          <w:sz w:val="24"/>
          <w:szCs w:val="32"/>
        </w:rPr>
        <w:t xml:space="preserve">Det er totalt 3 </w:t>
      </w:r>
      <w:proofErr w:type="spellStart"/>
      <w:r w:rsidR="00A35B27">
        <w:rPr>
          <w:sz w:val="24"/>
          <w:szCs w:val="32"/>
        </w:rPr>
        <w:t>angiolab</w:t>
      </w:r>
      <w:r w:rsidR="00C81B2F">
        <w:rPr>
          <w:sz w:val="24"/>
          <w:szCs w:val="32"/>
        </w:rPr>
        <w:t>er</w:t>
      </w:r>
      <w:proofErr w:type="spellEnd"/>
      <w:r w:rsidR="00C81B2F">
        <w:rPr>
          <w:sz w:val="24"/>
          <w:szCs w:val="32"/>
        </w:rPr>
        <w:t>,</w:t>
      </w:r>
      <w:r w:rsidR="00DC06AF">
        <w:rPr>
          <w:sz w:val="24"/>
          <w:szCs w:val="32"/>
        </w:rPr>
        <w:t xml:space="preserve"> 6 faste overleger og utføres ca. 3800 angiografier årlig. Det utføres ca. 130 TAVI årlig. </w:t>
      </w:r>
      <w:r w:rsidR="00854234">
        <w:rPr>
          <w:sz w:val="24"/>
          <w:szCs w:val="32"/>
        </w:rPr>
        <w:br/>
      </w:r>
      <w:r w:rsidR="00854234">
        <w:rPr>
          <w:sz w:val="24"/>
          <w:szCs w:val="32"/>
        </w:rPr>
        <w:br/>
      </w:r>
      <w:r w:rsidR="00DC06AF">
        <w:rPr>
          <w:sz w:val="24"/>
          <w:szCs w:val="32"/>
        </w:rPr>
        <w:t xml:space="preserve">Ved arytmirotasjon deltar man i innskriving/utskriving av elektive pasienter til elektrokonvertering, pacemaker/CRT/ICD-implantasjon, ablasjon. Man deltar på elektrofysiologisk undersøkelser, ablasjon samt implantasjon og kontroller av </w:t>
      </w:r>
      <w:proofErr w:type="spellStart"/>
      <w:r w:rsidR="00DC06AF">
        <w:rPr>
          <w:sz w:val="24"/>
          <w:szCs w:val="32"/>
        </w:rPr>
        <w:t>device</w:t>
      </w:r>
      <w:proofErr w:type="spellEnd"/>
      <w:r w:rsidR="00DC06AF">
        <w:rPr>
          <w:sz w:val="24"/>
          <w:szCs w:val="32"/>
        </w:rPr>
        <w:t>. Det arbeider 5 faste overleger, hvorav 3 utfører ablasjoner. Det utføres ca. 300 ablasjoner årlig; 170 atrieflimmerprosedyrer og 130 SVT. Avdelingen utføre</w:t>
      </w:r>
      <w:r w:rsidR="00C81B2F">
        <w:rPr>
          <w:sz w:val="24"/>
          <w:szCs w:val="32"/>
        </w:rPr>
        <w:t>r</w:t>
      </w:r>
      <w:r w:rsidR="00DC06AF">
        <w:rPr>
          <w:sz w:val="24"/>
          <w:szCs w:val="32"/>
        </w:rPr>
        <w:t xml:space="preserve"> (stort sett) ikke VT-ablasjon. Det implanteres ca. 350 </w:t>
      </w:r>
      <w:proofErr w:type="spellStart"/>
      <w:r w:rsidR="00DC06AF">
        <w:rPr>
          <w:sz w:val="24"/>
          <w:szCs w:val="32"/>
        </w:rPr>
        <w:t>device</w:t>
      </w:r>
      <w:proofErr w:type="spellEnd"/>
      <w:r w:rsidR="00DC06AF">
        <w:rPr>
          <w:sz w:val="24"/>
          <w:szCs w:val="32"/>
        </w:rPr>
        <w:t xml:space="preserve"> årlig. </w:t>
      </w:r>
      <w:r w:rsidR="00854234">
        <w:rPr>
          <w:sz w:val="24"/>
          <w:szCs w:val="32"/>
        </w:rPr>
        <w:br/>
      </w:r>
      <w:r w:rsidR="00854234">
        <w:rPr>
          <w:sz w:val="24"/>
          <w:szCs w:val="32"/>
        </w:rPr>
        <w:br/>
        <w:t xml:space="preserve">Hjertemedisinsk sengepost har totalt 26 sengeplasser. Ved sengeposten arbeider 3 faste overleger. LIS1 og LIS2 er tilknyttet daglig drift av sengeposten. </w:t>
      </w:r>
      <w:r w:rsidR="00854234">
        <w:rPr>
          <w:sz w:val="24"/>
          <w:szCs w:val="32"/>
        </w:rPr>
        <w:br/>
      </w:r>
      <w:r w:rsidR="00854234">
        <w:rPr>
          <w:sz w:val="24"/>
          <w:szCs w:val="32"/>
        </w:rPr>
        <w:br/>
      </w:r>
      <w:r w:rsidR="00AC48AE">
        <w:rPr>
          <w:sz w:val="24"/>
          <w:szCs w:val="32"/>
        </w:rPr>
        <w:t>LIS3 forventes å delta i internundervisning. Det er 30 mi</w:t>
      </w:r>
      <w:r w:rsidR="003427AA">
        <w:rPr>
          <w:sz w:val="24"/>
          <w:szCs w:val="32"/>
        </w:rPr>
        <w:t>nutter</w:t>
      </w:r>
      <w:bookmarkStart w:id="0" w:name="_GoBack"/>
      <w:bookmarkEnd w:id="0"/>
      <w:r w:rsidR="00AC48AE">
        <w:rPr>
          <w:sz w:val="24"/>
          <w:szCs w:val="32"/>
        </w:rPr>
        <w:t xml:space="preserve"> internundervisning tre dager i uken tilknyttet morgenmøte. Det er komplikasjonsmøte x 1/mnd. A-vakt har egen undervisning onsdager som er relevant for vaktarbeid- og arbeid ved medisinsk intensiv. </w:t>
      </w:r>
      <w:r w:rsidR="00AC48AE">
        <w:rPr>
          <w:sz w:val="24"/>
          <w:szCs w:val="32"/>
        </w:rPr>
        <w:br/>
        <w:t xml:space="preserve">Det er organisert ekkoundervisning 30 min x 1 pr. uke, samt CT angiografimøte/gjennomgang x 1/uke. </w:t>
      </w:r>
    </w:p>
    <w:p w:rsidR="009678DC" w:rsidRDefault="00AC48AE" w:rsidP="009678DC">
      <w:pPr>
        <w:rPr>
          <w:sz w:val="24"/>
          <w:szCs w:val="24"/>
        </w:rPr>
      </w:pPr>
      <w:r w:rsidRPr="00AC48AE">
        <w:rPr>
          <w:sz w:val="24"/>
          <w:szCs w:val="32"/>
        </w:rPr>
        <w:t>LIS i rotasjon deltar også i øvrig møtevirksomhet</w:t>
      </w:r>
      <w:r>
        <w:rPr>
          <w:sz w:val="24"/>
          <w:szCs w:val="32"/>
        </w:rPr>
        <w:t>;</w:t>
      </w:r>
      <w:r w:rsidRPr="00AC48AE">
        <w:rPr>
          <w:sz w:val="24"/>
          <w:szCs w:val="32"/>
        </w:rPr>
        <w:t xml:space="preserve"> </w:t>
      </w:r>
      <w:r w:rsidRPr="00AC48AE">
        <w:rPr>
          <w:sz w:val="24"/>
          <w:szCs w:val="24"/>
        </w:rPr>
        <w:t>Hjertegenetikkmøte</w:t>
      </w:r>
      <w:r>
        <w:rPr>
          <w:sz w:val="24"/>
          <w:szCs w:val="24"/>
        </w:rPr>
        <w:t xml:space="preserve">, </w:t>
      </w:r>
      <w:r w:rsidRPr="00AC48AE">
        <w:rPr>
          <w:sz w:val="24"/>
          <w:szCs w:val="24"/>
        </w:rPr>
        <w:t>Hjertemøte: regionalt møte for vurdering klaffekirurgi</w:t>
      </w:r>
      <w:r>
        <w:rPr>
          <w:sz w:val="24"/>
          <w:szCs w:val="24"/>
        </w:rPr>
        <w:t>, d</w:t>
      </w:r>
      <w:r w:rsidRPr="00AC48AE">
        <w:rPr>
          <w:sz w:val="24"/>
          <w:szCs w:val="24"/>
        </w:rPr>
        <w:t>aglige HEART-Team møter</w:t>
      </w:r>
      <w:r>
        <w:rPr>
          <w:sz w:val="24"/>
          <w:szCs w:val="24"/>
        </w:rPr>
        <w:t xml:space="preserve"> og endokardittmøter.</w:t>
      </w:r>
    </w:p>
    <w:p w:rsidR="009678DC" w:rsidRDefault="009678DC" w:rsidP="009678DC">
      <w:pPr>
        <w:rPr>
          <w:sz w:val="24"/>
          <w:szCs w:val="24"/>
        </w:rPr>
      </w:pPr>
    </w:p>
    <w:p w:rsidR="00C81B2F" w:rsidRPr="00342164" w:rsidRDefault="00C81B2F" w:rsidP="009678DC">
      <w:pPr>
        <w:rPr>
          <w:b/>
          <w:sz w:val="24"/>
          <w:szCs w:val="24"/>
        </w:rPr>
      </w:pPr>
      <w:r w:rsidRPr="00342164">
        <w:rPr>
          <w:b/>
          <w:sz w:val="24"/>
          <w:szCs w:val="24"/>
        </w:rPr>
        <w:t>Praktisk: gjennomstrømmingsstilling v/UNN Tromsø</w:t>
      </w:r>
    </w:p>
    <w:p w:rsidR="00C81B2F" w:rsidRDefault="00F11C71" w:rsidP="00342164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Helse Nord utarbeidet i 2019 kriterier for fordeling av gjennomstrømmingsstillinger. 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br/>
      </w:r>
      <w:r w:rsidRPr="00024C62">
        <w:rPr>
          <w:rFonts w:eastAsia="Times New Roman" w:cstheme="minorHAnsi"/>
          <w:color w:val="000000"/>
          <w:sz w:val="24"/>
          <w:szCs w:val="24"/>
          <w:lang w:eastAsia="nb-NO"/>
        </w:rPr>
        <w:t>Hvilket foretak du kan ønske deg til og om du tildeles gjennomstrømningsstilling, er avhengig av hvilket samarbeidsforetak UNN har fagavtale med innenfor din spesialitet.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r>
        <w:rPr>
          <w:sz w:val="24"/>
          <w:szCs w:val="24"/>
        </w:rPr>
        <w:br/>
      </w:r>
      <w:r w:rsidR="00C81B2F">
        <w:rPr>
          <w:sz w:val="24"/>
          <w:szCs w:val="24"/>
        </w:rPr>
        <w:t>For å tildeles gjennomstrømmingsstilling i UNN kreves det at</w:t>
      </w:r>
      <w:r>
        <w:rPr>
          <w:sz w:val="24"/>
          <w:szCs w:val="24"/>
        </w:rPr>
        <w:t xml:space="preserve"> man er fast ansatt</w:t>
      </w:r>
      <w:r w:rsidR="00CD0FD9">
        <w:rPr>
          <w:sz w:val="24"/>
          <w:szCs w:val="24"/>
        </w:rPr>
        <w:t xml:space="preserve"> i ønsket spesialitet</w:t>
      </w:r>
      <w:r>
        <w:rPr>
          <w:sz w:val="24"/>
          <w:szCs w:val="24"/>
        </w:rPr>
        <w:t xml:space="preserve">. Det kreves at </w:t>
      </w:r>
      <w:r w:rsidR="00C81B2F">
        <w:rPr>
          <w:sz w:val="24"/>
          <w:szCs w:val="24"/>
        </w:rPr>
        <w:t>arbeidsgiver</w:t>
      </w:r>
      <w:r>
        <w:rPr>
          <w:sz w:val="24"/>
          <w:szCs w:val="24"/>
        </w:rPr>
        <w:t>/lokal koordinator</w:t>
      </w:r>
      <w:r w:rsidR="00342164">
        <w:rPr>
          <w:sz w:val="24"/>
          <w:szCs w:val="24"/>
        </w:rPr>
        <w:t xml:space="preserve"> ved avgivende foretak</w:t>
      </w:r>
      <w:r w:rsidR="00C81B2F">
        <w:rPr>
          <w:sz w:val="24"/>
          <w:szCs w:val="24"/>
        </w:rPr>
        <w:t xml:space="preserve"> registrerer deg med opplysninger fra individuell gjennomføringsplan i «fiktiv enhet». </w:t>
      </w:r>
      <w:r>
        <w:rPr>
          <w:sz w:val="24"/>
          <w:szCs w:val="24"/>
        </w:rPr>
        <w:t xml:space="preserve">Leder ved mottakende enhet vurderer dine kvalifikasjoner og om du er klar til å tiltre gjennomstrømmingsstiling. </w:t>
      </w:r>
      <w:r w:rsidRPr="00F11C71">
        <w:rPr>
          <w:rFonts w:eastAsia="Times New Roman" w:cstheme="minorHAnsi"/>
          <w:iCs/>
          <w:color w:val="000000"/>
          <w:sz w:val="24"/>
          <w:szCs w:val="24"/>
          <w:lang w:eastAsia="nb-NO"/>
        </w:rPr>
        <w:t xml:space="preserve">Mottagende foretak kan, for hver spesialitet, stille krav om hvilke læringsmål som må være innfridd før kandidatene kan starte på spesialiseringsperiode hos dem. </w:t>
      </w:r>
      <w:r w:rsidRPr="00F11C71">
        <w:rPr>
          <w:rFonts w:eastAsia="Times New Roman" w:cstheme="minorHAnsi"/>
          <w:iCs/>
          <w:color w:val="000000"/>
          <w:sz w:val="24"/>
          <w:szCs w:val="24"/>
          <w:lang w:eastAsia="nb-NO"/>
        </w:rPr>
        <w:br/>
        <w:t xml:space="preserve">Prioriteringer mellom flere LIS fra samme foretak, gjøres av </w:t>
      </w:r>
      <w:r w:rsidRPr="00F11C71">
        <w:rPr>
          <w:rFonts w:eastAsia="Times New Roman" w:cstheme="minorHAnsi"/>
          <w:i/>
          <w:iCs/>
          <w:color w:val="000000"/>
          <w:sz w:val="24"/>
          <w:szCs w:val="24"/>
          <w:lang w:eastAsia="nb-NO"/>
        </w:rPr>
        <w:t>av</w:t>
      </w:r>
      <w:r w:rsidRPr="00F11C71">
        <w:rPr>
          <w:rFonts w:eastAsia="Times New Roman" w:cstheme="minorHAnsi"/>
          <w:iCs/>
          <w:color w:val="000000"/>
          <w:sz w:val="24"/>
          <w:szCs w:val="24"/>
          <w:lang w:eastAsia="nb-NO"/>
        </w:rPr>
        <w:t>givende foretak</w:t>
      </w:r>
      <w:r w:rsidR="00342164">
        <w:rPr>
          <w:rFonts w:eastAsia="Times New Roman" w:cstheme="minorHAnsi"/>
          <w:iCs/>
          <w:color w:val="000000"/>
          <w:sz w:val="24"/>
          <w:szCs w:val="24"/>
          <w:lang w:eastAsia="nb-NO"/>
        </w:rPr>
        <w:t xml:space="preserve">. </w:t>
      </w:r>
      <w:r w:rsidR="00342164" w:rsidRPr="00342164">
        <w:rPr>
          <w:rFonts w:eastAsia="Times New Roman" w:cstheme="minorHAnsi"/>
          <w:bCs/>
          <w:iCs/>
          <w:color w:val="000000"/>
          <w:sz w:val="24"/>
          <w:szCs w:val="24"/>
          <w:lang w:eastAsia="nb-NO"/>
        </w:rPr>
        <w:t xml:space="preserve">Ved samtidskonflikt mellom to foretak </w:t>
      </w:r>
      <w:r w:rsidR="00342164">
        <w:rPr>
          <w:rFonts w:eastAsia="Times New Roman" w:cstheme="minorHAnsi"/>
          <w:bCs/>
          <w:iCs/>
          <w:color w:val="000000"/>
          <w:sz w:val="24"/>
          <w:szCs w:val="24"/>
          <w:lang w:eastAsia="nb-NO"/>
        </w:rPr>
        <w:t xml:space="preserve">prioriteres foretak som har ventet lenge på plass. Ved samtidighetskonflikt forsøkes dette løst på avdelingsnivå i samarbeid med lokal og regional </w:t>
      </w:r>
      <w:r w:rsidR="00342164">
        <w:rPr>
          <w:rFonts w:eastAsia="Times New Roman" w:cstheme="minorHAnsi"/>
          <w:bCs/>
          <w:iCs/>
          <w:color w:val="000000"/>
          <w:sz w:val="24"/>
          <w:szCs w:val="24"/>
          <w:lang w:eastAsia="nb-NO"/>
        </w:rPr>
        <w:lastRenderedPageBreak/>
        <w:t xml:space="preserve">koordinator. </w:t>
      </w:r>
      <w:r w:rsidR="00342164" w:rsidRPr="00342164">
        <w:rPr>
          <w:sz w:val="24"/>
          <w:szCs w:val="24"/>
        </w:rPr>
        <w:t xml:space="preserve"> </w:t>
      </w:r>
      <w:r w:rsidR="00CD0FD9">
        <w:rPr>
          <w:sz w:val="24"/>
          <w:szCs w:val="24"/>
        </w:rPr>
        <w:br/>
        <w:t xml:space="preserve">Ventetid for gjennomstrømmingsstilling vil som regel være 3-12 mnd. </w:t>
      </w:r>
      <w:r w:rsidRPr="00342164">
        <w:rPr>
          <w:sz w:val="24"/>
          <w:szCs w:val="24"/>
        </w:rPr>
        <w:br/>
        <w:t xml:space="preserve">Ved bekreftet gjennomstrømmingstilling vil du automatisk få permisjon fra opprinnelig ansattsted. </w:t>
      </w:r>
    </w:p>
    <w:p w:rsidR="00CC53E5" w:rsidRPr="00CD0FD9" w:rsidRDefault="00342164" w:rsidP="00CD0FD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Merk: </w:t>
      </w:r>
      <w:r w:rsidRPr="00024C62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Ved helseforetak </w:t>
      </w:r>
      <w:r w:rsidRPr="00342164">
        <w:rPr>
          <w:rFonts w:eastAsia="Times New Roman" w:cstheme="minorHAnsi"/>
          <w:b/>
          <w:bCs/>
          <w:i/>
          <w:color w:val="000000"/>
          <w:sz w:val="24"/>
          <w:szCs w:val="24"/>
          <w:lang w:eastAsia="nb-NO"/>
        </w:rPr>
        <w:t>utenfor</w:t>
      </w:r>
      <w:r w:rsidRPr="00024C62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 regionen kan andre kriterier gjelde.</w:t>
      </w:r>
    </w:p>
    <w:p w:rsidR="00CF3983" w:rsidRDefault="00CF3983" w:rsidP="00CF3983">
      <w:pPr>
        <w:rPr>
          <w:sz w:val="24"/>
          <w:szCs w:val="24"/>
        </w:rPr>
      </w:pPr>
    </w:p>
    <w:p w:rsidR="00CF3983" w:rsidRDefault="00CF3983" w:rsidP="00CF3983">
      <w:pPr>
        <w:rPr>
          <w:sz w:val="24"/>
          <w:szCs w:val="24"/>
        </w:rPr>
      </w:pPr>
    </w:p>
    <w:p w:rsidR="00CF3983" w:rsidRPr="00CF3983" w:rsidRDefault="00CF3983" w:rsidP="00CF3983">
      <w:pPr>
        <w:rPr>
          <w:sz w:val="24"/>
          <w:szCs w:val="24"/>
        </w:rPr>
      </w:pPr>
    </w:p>
    <w:sectPr w:rsidR="00CF3983" w:rsidRPr="00CF3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5573"/>
    <w:multiLevelType w:val="multilevel"/>
    <w:tmpl w:val="B648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92AB2"/>
    <w:multiLevelType w:val="multilevel"/>
    <w:tmpl w:val="35080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E3475D"/>
    <w:multiLevelType w:val="hybridMultilevel"/>
    <w:tmpl w:val="99F608A2"/>
    <w:lvl w:ilvl="0" w:tplc="F3D6DB9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6C433F"/>
    <w:multiLevelType w:val="multilevel"/>
    <w:tmpl w:val="072C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877EF3"/>
    <w:multiLevelType w:val="multilevel"/>
    <w:tmpl w:val="24B4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3B780B"/>
    <w:multiLevelType w:val="multilevel"/>
    <w:tmpl w:val="0B80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5134A7"/>
    <w:multiLevelType w:val="multilevel"/>
    <w:tmpl w:val="2EF24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A1A"/>
    <w:rsid w:val="000229C4"/>
    <w:rsid w:val="00024C62"/>
    <w:rsid w:val="001142CD"/>
    <w:rsid w:val="001959D4"/>
    <w:rsid w:val="001F2A85"/>
    <w:rsid w:val="00285E5A"/>
    <w:rsid w:val="00342164"/>
    <w:rsid w:val="003427AA"/>
    <w:rsid w:val="00372C72"/>
    <w:rsid w:val="004A138E"/>
    <w:rsid w:val="004F1202"/>
    <w:rsid w:val="005607B1"/>
    <w:rsid w:val="0056785C"/>
    <w:rsid w:val="005A19C7"/>
    <w:rsid w:val="005B4655"/>
    <w:rsid w:val="006600CB"/>
    <w:rsid w:val="00693DFB"/>
    <w:rsid w:val="007C28BC"/>
    <w:rsid w:val="0080247C"/>
    <w:rsid w:val="00854234"/>
    <w:rsid w:val="008C744C"/>
    <w:rsid w:val="008F6CB6"/>
    <w:rsid w:val="00910A66"/>
    <w:rsid w:val="009678DC"/>
    <w:rsid w:val="009D6786"/>
    <w:rsid w:val="00A35B27"/>
    <w:rsid w:val="00AC48AE"/>
    <w:rsid w:val="00C81B2F"/>
    <w:rsid w:val="00CC53E5"/>
    <w:rsid w:val="00CD0FD9"/>
    <w:rsid w:val="00CF3983"/>
    <w:rsid w:val="00D06AB5"/>
    <w:rsid w:val="00DB4A1A"/>
    <w:rsid w:val="00DC06AF"/>
    <w:rsid w:val="00E5083F"/>
    <w:rsid w:val="00E533A3"/>
    <w:rsid w:val="00F11C71"/>
    <w:rsid w:val="00F732F5"/>
    <w:rsid w:val="00F8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F7442"/>
  <w15:chartTrackingRefBased/>
  <w15:docId w15:val="{D1368176-C15A-4F04-A9EE-18CC2B6D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CC53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CC53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B4A1A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CC53E5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C53E5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styleId="Sterk">
    <w:name w:val="Strong"/>
    <w:basedOn w:val="Standardskriftforavsnitt"/>
    <w:uiPriority w:val="22"/>
    <w:qFormat/>
    <w:rsid w:val="00CC53E5"/>
    <w:rPr>
      <w:b/>
      <w:bCs/>
    </w:rPr>
  </w:style>
  <w:style w:type="character" w:styleId="Utheving">
    <w:name w:val="Emphasis"/>
    <w:basedOn w:val="Standardskriftforavsnitt"/>
    <w:uiPriority w:val="20"/>
    <w:qFormat/>
    <w:rsid w:val="00CC53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2826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9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081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8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2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952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Bakken Frøydis</dc:creator>
  <cp:keywords/>
  <dc:description/>
  <cp:lastModifiedBy>Bakken Frøydis</cp:lastModifiedBy>
  <cp:revision>29</cp:revision>
  <dcterms:created xsi:type="dcterms:W3CDTF">2022-03-31T10:45:00Z</dcterms:created>
  <dcterms:modified xsi:type="dcterms:W3CDTF">2022-09-15T11:02:00Z</dcterms:modified>
</cp:coreProperties>
</file>