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250B2" w14:textId="77777777" w:rsidR="00147227" w:rsidRPr="00D602D8" w:rsidRDefault="00147227" w:rsidP="00147227">
      <w:pPr>
        <w:pStyle w:val="Rentekst"/>
        <w:rPr>
          <w:rFonts w:ascii="Cambria" w:hAnsi="Cambria"/>
          <w:b/>
          <w:sz w:val="24"/>
          <w:szCs w:val="24"/>
        </w:rPr>
      </w:pPr>
      <w:r w:rsidRPr="00D602D8">
        <w:rPr>
          <w:rFonts w:ascii="Cambria" w:hAnsi="Cambria"/>
          <w:b/>
          <w:sz w:val="24"/>
          <w:szCs w:val="24"/>
        </w:rPr>
        <w:t>Innkalling til generalforsamlingen i Norsk nevrokirurgisk forening</w:t>
      </w:r>
    </w:p>
    <w:p w14:paraId="721E7DB3" w14:textId="77777777" w:rsidR="00147227" w:rsidRPr="00BF60B7" w:rsidRDefault="00147227" w:rsidP="00147227">
      <w:pPr>
        <w:pStyle w:val="Rentekst"/>
        <w:rPr>
          <w:rFonts w:ascii="Cambria" w:hAnsi="Cambria"/>
          <w:sz w:val="24"/>
          <w:szCs w:val="24"/>
        </w:rPr>
      </w:pPr>
    </w:p>
    <w:p w14:paraId="16C92F58" w14:textId="77777777" w:rsidR="00147227" w:rsidRPr="00BF60B7" w:rsidRDefault="00147227" w:rsidP="00147227">
      <w:pPr>
        <w:pStyle w:val="Rentekst"/>
        <w:rPr>
          <w:rFonts w:ascii="Cambria" w:hAnsi="Cambria"/>
          <w:sz w:val="24"/>
          <w:szCs w:val="24"/>
        </w:rPr>
      </w:pPr>
      <w:r w:rsidRPr="00BF60B7">
        <w:rPr>
          <w:rFonts w:ascii="Cambria" w:hAnsi="Cambria"/>
          <w:sz w:val="24"/>
          <w:szCs w:val="24"/>
        </w:rPr>
        <w:t xml:space="preserve">Tid: Klokken </w:t>
      </w:r>
      <w:r w:rsidR="00AA332C">
        <w:rPr>
          <w:rFonts w:ascii="Cambria" w:hAnsi="Cambria"/>
          <w:sz w:val="24"/>
          <w:szCs w:val="24"/>
        </w:rPr>
        <w:t>10.30 på fredag 27. oktober 2017</w:t>
      </w:r>
      <w:r w:rsidRPr="00BF60B7">
        <w:rPr>
          <w:rFonts w:ascii="Cambria" w:hAnsi="Cambria"/>
          <w:sz w:val="24"/>
          <w:szCs w:val="24"/>
        </w:rPr>
        <w:t>.</w:t>
      </w:r>
    </w:p>
    <w:p w14:paraId="3F2A0B6D" w14:textId="77777777" w:rsidR="00147227" w:rsidRPr="00BF60B7" w:rsidRDefault="00147227" w:rsidP="00147227">
      <w:pPr>
        <w:pStyle w:val="Rentekst"/>
        <w:rPr>
          <w:rFonts w:ascii="Cambria" w:hAnsi="Cambria"/>
          <w:sz w:val="24"/>
          <w:szCs w:val="24"/>
        </w:rPr>
      </w:pPr>
      <w:r w:rsidRPr="00BF60B7">
        <w:rPr>
          <w:rFonts w:ascii="Cambria" w:hAnsi="Cambria"/>
          <w:sz w:val="24"/>
          <w:szCs w:val="24"/>
        </w:rPr>
        <w:t>Sted: Bjørvika konferanse senter</w:t>
      </w:r>
    </w:p>
    <w:p w14:paraId="4B0520E0" w14:textId="77777777" w:rsidR="00147227" w:rsidRPr="00BF60B7" w:rsidRDefault="00147227" w:rsidP="00147227">
      <w:pPr>
        <w:pStyle w:val="Rentekst"/>
        <w:rPr>
          <w:rFonts w:ascii="Cambria" w:hAnsi="Cambria"/>
          <w:sz w:val="24"/>
          <w:szCs w:val="24"/>
        </w:rPr>
      </w:pPr>
    </w:p>
    <w:p w14:paraId="1ECB07C5" w14:textId="77777777" w:rsidR="00147227" w:rsidRPr="00BF60B7" w:rsidRDefault="00147227" w:rsidP="00147227">
      <w:pPr>
        <w:pStyle w:val="Rentekst"/>
        <w:rPr>
          <w:rFonts w:ascii="Cambria" w:hAnsi="Cambria"/>
          <w:sz w:val="24"/>
          <w:szCs w:val="24"/>
        </w:rPr>
      </w:pPr>
    </w:p>
    <w:p w14:paraId="6DF5D499" w14:textId="77777777" w:rsidR="00EF5FBC" w:rsidRPr="00147227" w:rsidRDefault="00147227" w:rsidP="00147227">
      <w:pPr>
        <w:autoSpaceDE w:val="0"/>
        <w:autoSpaceDN w:val="0"/>
        <w:adjustRightInd w:val="0"/>
        <w:spacing w:line="360" w:lineRule="auto"/>
        <w:rPr>
          <w:rFonts w:ascii="Cambria" w:hAnsi="Cambria" w:cs="Calibri"/>
          <w:sz w:val="24"/>
          <w:szCs w:val="24"/>
          <w:u w:val="single"/>
        </w:rPr>
      </w:pPr>
      <w:r w:rsidRPr="00D602D8">
        <w:rPr>
          <w:rFonts w:ascii="Cambria" w:hAnsi="Cambria" w:cs="Calibri"/>
          <w:sz w:val="24"/>
          <w:szCs w:val="24"/>
          <w:u w:val="single"/>
        </w:rPr>
        <w:t xml:space="preserve">Saksliste: </w:t>
      </w:r>
    </w:p>
    <w:p w14:paraId="0AE9EF17" w14:textId="77777777" w:rsidR="00EF5FBC" w:rsidRPr="00CC0F71" w:rsidRDefault="00EF5FBC" w:rsidP="00EF5FB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F71">
        <w:rPr>
          <w:rFonts w:ascii="Times New Roman" w:hAnsi="Times New Roman" w:cs="Times New Roman"/>
          <w:sz w:val="24"/>
          <w:szCs w:val="24"/>
        </w:rPr>
        <w:t>Valg av møteleder og referent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86026C" w14:textId="77777777" w:rsidR="00EF5FBC" w:rsidRPr="00CC0F71" w:rsidRDefault="00EF5FBC" w:rsidP="00EF5FB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F71">
        <w:rPr>
          <w:rFonts w:ascii="Times New Roman" w:hAnsi="Times New Roman" w:cs="Times New Roman"/>
          <w:sz w:val="24"/>
          <w:szCs w:val="24"/>
        </w:rPr>
        <w:t>Godkjenning av innkalling og dagsorden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7C47F" w14:textId="77777777" w:rsidR="00EF5FBC" w:rsidRPr="00CC0F71" w:rsidRDefault="00EF5FBC" w:rsidP="00EF5FB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F71">
        <w:rPr>
          <w:rFonts w:ascii="Times New Roman" w:hAnsi="Times New Roman" w:cs="Times New Roman"/>
          <w:sz w:val="24"/>
          <w:szCs w:val="24"/>
        </w:rPr>
        <w:t>Årsb</w:t>
      </w:r>
      <w:r>
        <w:rPr>
          <w:rFonts w:ascii="Times New Roman" w:hAnsi="Times New Roman" w:cs="Times New Roman"/>
          <w:sz w:val="24"/>
          <w:szCs w:val="24"/>
        </w:rPr>
        <w:t xml:space="preserve">eretning fra styret i </w:t>
      </w:r>
      <w:proofErr w:type="spellStart"/>
      <w:r>
        <w:rPr>
          <w:rFonts w:ascii="Times New Roman" w:hAnsi="Times New Roman" w:cs="Times New Roman"/>
          <w:sz w:val="24"/>
          <w:szCs w:val="24"/>
        </w:rPr>
        <w:t>NNF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A1F1D" w14:textId="77777777" w:rsidR="00EF5FBC" w:rsidRPr="00CC0F71" w:rsidRDefault="00EF5FBC" w:rsidP="00EF5FB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Økonomirapport </w:t>
      </w:r>
      <w:r w:rsidR="00147227">
        <w:rPr>
          <w:rFonts w:ascii="Times New Roman" w:hAnsi="Times New Roman" w:cs="Times New Roman"/>
          <w:sz w:val="24"/>
          <w:szCs w:val="24"/>
        </w:rPr>
        <w:t xml:space="preserve">fra </w:t>
      </w:r>
      <w:proofErr w:type="spellStart"/>
      <w:r>
        <w:rPr>
          <w:rFonts w:ascii="Times New Roman" w:hAnsi="Times New Roman" w:cs="Times New Roman"/>
          <w:sz w:val="24"/>
          <w:szCs w:val="24"/>
        </w:rPr>
        <w:t>NNF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899CA" w14:textId="77777777" w:rsidR="00EF5FBC" w:rsidRPr="00CC0F71" w:rsidRDefault="00EF5FBC" w:rsidP="00EF5FB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F71">
        <w:rPr>
          <w:rFonts w:ascii="Times New Roman" w:hAnsi="Times New Roman" w:cs="Times New Roman"/>
          <w:sz w:val="24"/>
          <w:szCs w:val="24"/>
        </w:rPr>
        <w:t>Rapporter fra</w:t>
      </w:r>
    </w:p>
    <w:p w14:paraId="7D60B6C4" w14:textId="77777777" w:rsidR="00EF5FBC" w:rsidRPr="00CC0F71" w:rsidRDefault="00147227" w:rsidP="00EF5FBC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Scandinavian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EF5FBC" w:rsidRPr="00CC0F71">
        <w:rPr>
          <w:rFonts w:ascii="Times New Roman" w:hAnsi="Times New Roman" w:cs="Times New Roman"/>
          <w:sz w:val="24"/>
          <w:szCs w:val="24"/>
        </w:rPr>
        <w:t>eurosurgery</w:t>
      </w:r>
      <w:proofErr w:type="spellEnd"/>
      <w:r w:rsidR="00EF5FBC" w:rsidRPr="00CC0F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F5FBC">
        <w:rPr>
          <w:rFonts w:ascii="Times New Roman" w:hAnsi="Times New Roman" w:cs="Times New Roman"/>
          <w:sz w:val="24"/>
          <w:szCs w:val="24"/>
        </w:rPr>
        <w:t>E.</w:t>
      </w:r>
      <w:r w:rsidR="00EF5FBC" w:rsidRPr="00CC0F71">
        <w:rPr>
          <w:rFonts w:ascii="Times New Roman" w:hAnsi="Times New Roman" w:cs="Times New Roman"/>
          <w:sz w:val="24"/>
          <w:szCs w:val="24"/>
        </w:rPr>
        <w:t>Vik</w:t>
      </w:r>
      <w:proofErr w:type="spellEnd"/>
      <w:r w:rsidR="00EF5FBC" w:rsidRPr="00CC0F71">
        <w:rPr>
          <w:rFonts w:ascii="Times New Roman" w:hAnsi="Times New Roman" w:cs="Times New Roman"/>
          <w:sz w:val="24"/>
          <w:szCs w:val="24"/>
        </w:rPr>
        <w:t xml:space="preserve">-Mo, </w:t>
      </w:r>
      <w:r w:rsidR="00EF5FBC">
        <w:rPr>
          <w:rFonts w:ascii="Times New Roman" w:hAnsi="Times New Roman" w:cs="Times New Roman"/>
          <w:sz w:val="24"/>
          <w:szCs w:val="24"/>
        </w:rPr>
        <w:t xml:space="preserve">P. </w:t>
      </w:r>
      <w:r w:rsidR="00EF5FBC" w:rsidRPr="00CC0F71">
        <w:rPr>
          <w:rFonts w:ascii="Times New Roman" w:hAnsi="Times New Roman" w:cs="Times New Roman"/>
          <w:sz w:val="24"/>
          <w:szCs w:val="24"/>
        </w:rPr>
        <w:t>Røn</w:t>
      </w:r>
      <w:proofErr w:type="spellStart"/>
      <w:r w:rsidR="00EF5FBC" w:rsidRPr="00CC0F71"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2507BFC" w14:textId="77777777" w:rsidR="00EF5FBC" w:rsidRPr="00CC0F71" w:rsidRDefault="00EF5FBC" w:rsidP="00EF5FBC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F71">
        <w:rPr>
          <w:rFonts w:ascii="Times New Roman" w:hAnsi="Times New Roman" w:cs="Times New Roman"/>
          <w:sz w:val="24"/>
          <w:szCs w:val="24"/>
        </w:rPr>
        <w:t xml:space="preserve">Spesialitetskomitéen. </w:t>
      </w:r>
      <w:r w:rsidR="001472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CC0F71">
        <w:rPr>
          <w:rFonts w:ascii="Times New Roman" w:hAnsi="Times New Roman" w:cs="Times New Roman"/>
          <w:sz w:val="24"/>
          <w:szCs w:val="24"/>
        </w:rPr>
        <w:t>Josefsen</w:t>
      </w:r>
      <w:r w:rsidR="00147227">
        <w:rPr>
          <w:rFonts w:ascii="Times New Roman" w:hAnsi="Times New Roman" w:cs="Times New Roman"/>
          <w:sz w:val="24"/>
          <w:szCs w:val="24"/>
        </w:rPr>
        <w:t>)</w:t>
      </w:r>
    </w:p>
    <w:p w14:paraId="64B132E9" w14:textId="77777777" w:rsidR="00EF5FBC" w:rsidRPr="00CC0F71" w:rsidRDefault="00EF5FBC" w:rsidP="00EF5FBC">
      <w:pPr>
        <w:pStyle w:val="Listeavsnit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F71">
        <w:rPr>
          <w:rFonts w:ascii="Times New Roman" w:hAnsi="Times New Roman" w:cs="Times New Roman"/>
          <w:sz w:val="24"/>
          <w:szCs w:val="24"/>
        </w:rPr>
        <w:t>Nye spesialistregler</w:t>
      </w:r>
    </w:p>
    <w:p w14:paraId="7CFAEF9B" w14:textId="77777777" w:rsidR="00EF5FBC" w:rsidRPr="00CC0F71" w:rsidRDefault="00EF5FBC" w:rsidP="00EF5FBC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0F71">
        <w:rPr>
          <w:rFonts w:ascii="Times New Roman" w:hAnsi="Times New Roman" w:cs="Times New Roman"/>
          <w:sz w:val="24"/>
          <w:szCs w:val="24"/>
          <w:lang w:val="en-US"/>
        </w:rPr>
        <w:t>EANS</w:t>
      </w:r>
      <w:proofErr w:type="spellEnd"/>
      <w:r w:rsidRPr="00CC0F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4722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  <w:proofErr w:type="spellStart"/>
      <w:r w:rsidRPr="00CC0F71">
        <w:rPr>
          <w:rFonts w:ascii="Times New Roman" w:hAnsi="Times New Roman" w:cs="Times New Roman"/>
          <w:sz w:val="24"/>
          <w:szCs w:val="24"/>
          <w:lang w:val="en-US"/>
        </w:rPr>
        <w:t>Fric</w:t>
      </w:r>
      <w:proofErr w:type="spellEnd"/>
      <w:r w:rsidR="0014722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1C711C8" w14:textId="5B19041A" w:rsidR="00EF5FBC" w:rsidRPr="00CC0F71" w:rsidRDefault="00EF5FBC" w:rsidP="00EF5FBC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0F7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D6E41">
        <w:rPr>
          <w:rFonts w:ascii="Times New Roman" w:hAnsi="Times New Roman" w:cs="Times New Roman"/>
          <w:sz w:val="24"/>
          <w:szCs w:val="24"/>
          <w:lang w:val="en-US"/>
        </w:rPr>
        <w:t xml:space="preserve">candinavian </w:t>
      </w:r>
      <w:proofErr w:type="spellStart"/>
      <w:r w:rsidRPr="00CC0F7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D6E41">
        <w:rPr>
          <w:rFonts w:ascii="Times New Roman" w:hAnsi="Times New Roman" w:cs="Times New Roman"/>
          <w:sz w:val="24"/>
          <w:szCs w:val="24"/>
          <w:lang w:val="en-US"/>
        </w:rPr>
        <w:t>eurotrauma</w:t>
      </w:r>
      <w:proofErr w:type="spellEnd"/>
      <w:r w:rsidR="000D6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0F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D6E41">
        <w:rPr>
          <w:rFonts w:ascii="Times New Roman" w:hAnsi="Times New Roman" w:cs="Times New Roman"/>
          <w:sz w:val="24"/>
          <w:szCs w:val="24"/>
          <w:lang w:val="en-US"/>
        </w:rPr>
        <w:t>ommittee</w:t>
      </w:r>
      <w:r w:rsidR="006A10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D6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14722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T. </w:t>
      </w:r>
      <w:proofErr w:type="spellStart"/>
      <w:r w:rsidRPr="00CC0F71">
        <w:rPr>
          <w:rFonts w:ascii="Times New Roman" w:hAnsi="Times New Roman" w:cs="Times New Roman"/>
          <w:sz w:val="24"/>
          <w:szCs w:val="24"/>
          <w:lang w:val="en-US"/>
        </w:rPr>
        <w:t>Sundstrøm</w:t>
      </w:r>
      <w:proofErr w:type="spellEnd"/>
      <w:r w:rsidR="0014722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D0204E5" w14:textId="77777777" w:rsidR="00EF5FBC" w:rsidRPr="00CC0F71" w:rsidRDefault="00EF5FBC" w:rsidP="00EF5FB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0F71">
        <w:rPr>
          <w:rFonts w:ascii="Times New Roman" w:hAnsi="Times New Roman" w:cs="Times New Roman"/>
          <w:sz w:val="24"/>
          <w:szCs w:val="24"/>
          <w:lang w:val="en-US"/>
        </w:rPr>
        <w:t>Valg</w:t>
      </w:r>
      <w:proofErr w:type="spellEnd"/>
      <w:r w:rsidRPr="00CC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0F71">
        <w:rPr>
          <w:rFonts w:ascii="Times New Roman" w:hAnsi="Times New Roman" w:cs="Times New Roman"/>
          <w:sz w:val="24"/>
          <w:szCs w:val="24"/>
          <w:lang w:val="en-US"/>
        </w:rPr>
        <w:t>ved</w:t>
      </w:r>
      <w:proofErr w:type="spellEnd"/>
      <w:r w:rsidRPr="00CC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0F71">
        <w:rPr>
          <w:rFonts w:ascii="Times New Roman" w:hAnsi="Times New Roman" w:cs="Times New Roman"/>
          <w:sz w:val="24"/>
          <w:szCs w:val="24"/>
          <w:lang w:val="en-US"/>
        </w:rPr>
        <w:t>valgkomitéens</w:t>
      </w:r>
      <w:proofErr w:type="spellEnd"/>
      <w:r w:rsidRPr="00CC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0F71">
        <w:rPr>
          <w:rFonts w:ascii="Times New Roman" w:hAnsi="Times New Roman" w:cs="Times New Roman"/>
          <w:sz w:val="24"/>
          <w:szCs w:val="24"/>
          <w:lang w:val="en-US"/>
        </w:rPr>
        <w:t>leder</w:t>
      </w:r>
      <w:proofErr w:type="spellEnd"/>
      <w:r w:rsidRPr="00CC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722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proofErr w:type="spellStart"/>
      <w:r w:rsidRPr="00CC0F71">
        <w:rPr>
          <w:rFonts w:ascii="Times New Roman" w:hAnsi="Times New Roman" w:cs="Times New Roman"/>
          <w:sz w:val="24"/>
          <w:szCs w:val="24"/>
          <w:lang w:val="en-US"/>
        </w:rPr>
        <w:t>Langmoen</w:t>
      </w:r>
      <w:proofErr w:type="spellEnd"/>
      <w:r w:rsidR="0014722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1827380" w14:textId="77777777" w:rsidR="00EF5FBC" w:rsidRPr="00CC0F71" w:rsidRDefault="00EF5FBC" w:rsidP="00EF5FBC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0F71">
        <w:rPr>
          <w:rFonts w:ascii="Times New Roman" w:hAnsi="Times New Roman" w:cs="Times New Roman"/>
          <w:sz w:val="24"/>
          <w:szCs w:val="24"/>
          <w:lang w:val="en-US"/>
        </w:rPr>
        <w:t>Valgkomité</w:t>
      </w:r>
      <w:proofErr w:type="spellEnd"/>
    </w:p>
    <w:p w14:paraId="2495B2B8" w14:textId="77777777" w:rsidR="00EF5FBC" w:rsidRPr="00CC0F71" w:rsidRDefault="00147227" w:rsidP="00EF5FBC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Styret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F5FBC" w:rsidRPr="00CC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5FBC" w:rsidRPr="00CC0F71">
        <w:rPr>
          <w:rFonts w:ascii="Times New Roman" w:hAnsi="Times New Roman" w:cs="Times New Roman"/>
          <w:sz w:val="24"/>
          <w:szCs w:val="24"/>
          <w:lang w:val="en-US"/>
        </w:rPr>
        <w:t>NNF</w:t>
      </w:r>
      <w:proofErr w:type="spellEnd"/>
    </w:p>
    <w:p w14:paraId="1DF5FFAF" w14:textId="77777777" w:rsidR="00EF5FBC" w:rsidRPr="00CC0F71" w:rsidRDefault="00EF5FBC" w:rsidP="00EF5FBC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0F71">
        <w:rPr>
          <w:rFonts w:ascii="Times New Roman" w:hAnsi="Times New Roman" w:cs="Times New Roman"/>
          <w:sz w:val="24"/>
          <w:szCs w:val="24"/>
          <w:lang w:val="en-US"/>
        </w:rPr>
        <w:t>Spesialitetskomitéen</w:t>
      </w:r>
      <w:proofErr w:type="spellEnd"/>
    </w:p>
    <w:p w14:paraId="015E90F4" w14:textId="77777777" w:rsidR="00EF5FBC" w:rsidRPr="00CC0F71" w:rsidRDefault="00EF5FBC" w:rsidP="00EF5FBC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0F71">
        <w:rPr>
          <w:rFonts w:ascii="Times New Roman" w:hAnsi="Times New Roman" w:cs="Times New Roman"/>
          <w:sz w:val="24"/>
          <w:szCs w:val="24"/>
          <w:lang w:val="en-US"/>
        </w:rPr>
        <w:t>Representant</w:t>
      </w:r>
      <w:r w:rsidR="00147227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CC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0F71">
        <w:rPr>
          <w:rFonts w:ascii="Times New Roman" w:hAnsi="Times New Roman" w:cs="Times New Roman"/>
          <w:sz w:val="24"/>
          <w:szCs w:val="24"/>
          <w:lang w:val="en-US"/>
        </w:rPr>
        <w:t>til</w:t>
      </w:r>
      <w:proofErr w:type="spellEnd"/>
      <w:r w:rsidRPr="00CC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0F71">
        <w:rPr>
          <w:rFonts w:ascii="Times New Roman" w:hAnsi="Times New Roman" w:cs="Times New Roman"/>
          <w:sz w:val="24"/>
          <w:szCs w:val="24"/>
          <w:lang w:val="en-US"/>
        </w:rPr>
        <w:t>EANS</w:t>
      </w:r>
      <w:proofErr w:type="spellEnd"/>
    </w:p>
    <w:p w14:paraId="23EB92D8" w14:textId="77777777" w:rsidR="00EF5FBC" w:rsidRPr="00CC0F71" w:rsidRDefault="00EF5FBC" w:rsidP="00EF5FB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0F71">
        <w:rPr>
          <w:rFonts w:ascii="Times New Roman" w:hAnsi="Times New Roman" w:cs="Times New Roman"/>
          <w:sz w:val="24"/>
          <w:szCs w:val="24"/>
          <w:lang w:val="en-US"/>
        </w:rPr>
        <w:t>Eventuelt</w:t>
      </w:r>
      <w:proofErr w:type="spellEnd"/>
      <w:r w:rsidRPr="00CC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0F71">
        <w:rPr>
          <w:rFonts w:ascii="Times New Roman" w:hAnsi="Times New Roman" w:cs="Times New Roman"/>
          <w:sz w:val="24"/>
          <w:szCs w:val="24"/>
          <w:lang w:val="en-US"/>
        </w:rPr>
        <w:t>ved</w:t>
      </w:r>
      <w:proofErr w:type="spellEnd"/>
      <w:r w:rsidRPr="00CC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0F71">
        <w:rPr>
          <w:rFonts w:ascii="Times New Roman" w:hAnsi="Times New Roman" w:cs="Times New Roman"/>
          <w:sz w:val="24"/>
          <w:szCs w:val="24"/>
          <w:lang w:val="en-US"/>
        </w:rPr>
        <w:t>møteleder</w:t>
      </w:r>
      <w:proofErr w:type="spellEnd"/>
    </w:p>
    <w:p w14:paraId="1F6D36C6" w14:textId="77777777" w:rsidR="00EF5FBC" w:rsidRDefault="00EF5FBC" w:rsidP="00EF5FBC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0F71">
        <w:rPr>
          <w:rFonts w:ascii="Times New Roman" w:hAnsi="Times New Roman" w:cs="Times New Roman"/>
          <w:sz w:val="24"/>
          <w:szCs w:val="24"/>
          <w:lang w:val="en-US"/>
        </w:rPr>
        <w:t>Felles</w:t>
      </w:r>
      <w:proofErr w:type="spellEnd"/>
      <w:r w:rsidRPr="00CC0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0F71">
        <w:rPr>
          <w:rFonts w:ascii="Times New Roman" w:hAnsi="Times New Roman" w:cs="Times New Roman"/>
          <w:sz w:val="24"/>
          <w:szCs w:val="24"/>
          <w:lang w:val="en-US"/>
        </w:rPr>
        <w:t>prosedyrebok</w:t>
      </w:r>
      <w:proofErr w:type="spellEnd"/>
    </w:p>
    <w:p w14:paraId="3BDB01CA" w14:textId="77777777" w:rsidR="00147227" w:rsidRPr="00CC0F71" w:rsidRDefault="00147227" w:rsidP="00EF5FBC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Planlagte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seminar 2018</w:t>
      </w:r>
    </w:p>
    <w:p w14:paraId="5BE078E3" w14:textId="77777777" w:rsidR="00EF5FBC" w:rsidRPr="00CC0F71" w:rsidRDefault="00EF5FBC" w:rsidP="00EF5FB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0F71">
        <w:rPr>
          <w:rFonts w:ascii="Times New Roman" w:hAnsi="Times New Roman" w:cs="Times New Roman"/>
          <w:sz w:val="24"/>
          <w:szCs w:val="24"/>
          <w:lang w:val="en-US"/>
        </w:rPr>
        <w:t>Avslutning</w:t>
      </w:r>
      <w:proofErr w:type="spellEnd"/>
      <w:r w:rsidRPr="00CC0F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C0F71">
        <w:rPr>
          <w:rFonts w:ascii="Times New Roman" w:hAnsi="Times New Roman" w:cs="Times New Roman"/>
          <w:sz w:val="24"/>
          <w:szCs w:val="24"/>
          <w:lang w:val="en-US"/>
        </w:rPr>
        <w:t>FK</w:t>
      </w:r>
      <w:proofErr w:type="spellEnd"/>
    </w:p>
    <w:p w14:paraId="4D8A7E2C" w14:textId="77777777" w:rsidR="00777AF2" w:rsidRDefault="00777AF2"/>
    <w:sectPr w:rsidR="00777AF2" w:rsidSect="00FA0A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F0"/>
    <w:multiLevelType w:val="hybridMultilevel"/>
    <w:tmpl w:val="4E28CE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BC"/>
    <w:rsid w:val="000D6E41"/>
    <w:rsid w:val="00147227"/>
    <w:rsid w:val="006A10AE"/>
    <w:rsid w:val="00777AF2"/>
    <w:rsid w:val="00AA332C"/>
    <w:rsid w:val="00EF5FBC"/>
    <w:rsid w:val="00FA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F674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B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F5FBC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147227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RentekstTegn">
    <w:name w:val="Ren tekst Tegn"/>
    <w:basedOn w:val="Standardskriftforavsnitt"/>
    <w:link w:val="Rentekst"/>
    <w:uiPriority w:val="99"/>
    <w:rsid w:val="00147227"/>
    <w:rPr>
      <w:rFonts w:ascii="Calibri" w:eastAsia="Calibri" w:hAnsi="Calibri" w:cs="Times New Roman"/>
      <w:sz w:val="22"/>
      <w:szCs w:val="21"/>
      <w:lang w:val="x-non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B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F5FBC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147227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RentekstTegn">
    <w:name w:val="Ren tekst Tegn"/>
    <w:basedOn w:val="Standardskriftforavsnitt"/>
    <w:link w:val="Rentekst"/>
    <w:uiPriority w:val="99"/>
    <w:rsid w:val="00147227"/>
    <w:rPr>
      <w:rFonts w:ascii="Calibri" w:eastAsia="Calibri" w:hAnsi="Calibri" w:cs="Times New Roman"/>
      <w:sz w:val="22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Kolstad</dc:creator>
  <cp:keywords/>
  <dc:description/>
  <cp:lastModifiedBy>Frode Kolstad</cp:lastModifiedBy>
  <cp:revision>4</cp:revision>
  <dcterms:created xsi:type="dcterms:W3CDTF">2017-09-23T17:18:00Z</dcterms:created>
  <dcterms:modified xsi:type="dcterms:W3CDTF">2017-09-24T18:25:00Z</dcterms:modified>
</cp:coreProperties>
</file>