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CB9" w:rsidRDefault="00762114">
      <w:pPr>
        <w:rPr>
          <w:rFonts w:ascii="Arial" w:hAnsi="Arial" w:cs="Arial"/>
          <w:sz w:val="28"/>
          <w:szCs w:val="28"/>
        </w:rPr>
      </w:pPr>
      <w:bookmarkStart w:id="0" w:name="_GoBack"/>
      <w:bookmarkEnd w:id="0"/>
      <w:r>
        <w:rPr>
          <w:rFonts w:ascii="Arial" w:hAnsi="Arial" w:cs="Arial"/>
          <w:sz w:val="28"/>
          <w:szCs w:val="28"/>
        </w:rPr>
        <w:t>Utviklingsplan Vestre Viken: høringssvar</w:t>
      </w:r>
    </w:p>
    <w:p w:rsidR="00762114" w:rsidRDefault="00762114">
      <w:pPr>
        <w:rPr>
          <w:rFonts w:ascii="Arial" w:hAnsi="Arial" w:cs="Arial"/>
          <w:sz w:val="24"/>
          <w:szCs w:val="24"/>
        </w:rPr>
      </w:pPr>
      <w:r>
        <w:rPr>
          <w:rFonts w:ascii="Arial" w:hAnsi="Arial" w:cs="Arial"/>
          <w:sz w:val="24"/>
          <w:szCs w:val="24"/>
        </w:rPr>
        <w:t xml:space="preserve">Buskerud legeforening har i medlemsmøte </w:t>
      </w:r>
      <w:r w:rsidR="00292570">
        <w:rPr>
          <w:rFonts w:ascii="Arial" w:hAnsi="Arial" w:cs="Arial"/>
          <w:sz w:val="24"/>
          <w:szCs w:val="24"/>
        </w:rPr>
        <w:t>24</w:t>
      </w:r>
      <w:r>
        <w:rPr>
          <w:rFonts w:ascii="Arial" w:hAnsi="Arial" w:cs="Arial"/>
          <w:sz w:val="24"/>
          <w:szCs w:val="24"/>
        </w:rPr>
        <w:t xml:space="preserve">. april 2013 og i styremøter diskutert utviklingsplanen. Man har diskutert både lokalisasjon av nytt sykehus i Buskerud, men også videre struktur og drift. Dette har omfattet hvilke sykehus og eventuelt avdelinger som bør inngå i videre drift og hvilke tiltak som er nødvendig for å opprettholde og på noen områder forbedre dagens tilbud, hva som er mulig innenfor dagens økonomiske rammer, prioritering mellom å bevare dagens tilbud, eller redusere dette for å overholde budsjettrammene. Man har diskutert både somatiske tjenester, psykiatriske tjenester, men også forhold innenfor prehospitale tjenester, særlig ambulansedriften. </w:t>
      </w:r>
      <w:r w:rsidR="008560DF">
        <w:rPr>
          <w:rFonts w:ascii="Arial" w:hAnsi="Arial" w:cs="Arial"/>
          <w:sz w:val="24"/>
          <w:szCs w:val="24"/>
        </w:rPr>
        <w:t>Utover dette har man også diskutert effekten av Samhandlingsreformen og samarbeidet med kommunene og innenfor denne rammen mulighet for økt bruk av dagbehandling.</w:t>
      </w:r>
    </w:p>
    <w:p w:rsidR="00FF3C83" w:rsidRDefault="00FF3C83" w:rsidP="00FF3C83">
      <w:pPr>
        <w:rPr>
          <w:rFonts w:ascii="Arial" w:hAnsi="Arial" w:cs="Arial"/>
          <w:sz w:val="24"/>
          <w:szCs w:val="24"/>
          <w:u w:val="single"/>
        </w:rPr>
      </w:pPr>
      <w:r>
        <w:rPr>
          <w:rFonts w:ascii="Arial" w:hAnsi="Arial" w:cs="Arial"/>
          <w:sz w:val="24"/>
          <w:szCs w:val="24"/>
          <w:u w:val="single"/>
        </w:rPr>
        <w:t xml:space="preserve">Generelt om sykehusets </w:t>
      </w:r>
      <w:r w:rsidRPr="00DD1AA9">
        <w:rPr>
          <w:rFonts w:ascii="Arial" w:hAnsi="Arial" w:cs="Arial"/>
          <w:sz w:val="24"/>
          <w:szCs w:val="24"/>
          <w:u w:val="single"/>
        </w:rPr>
        <w:t xml:space="preserve">funksjon </w:t>
      </w:r>
      <w:r>
        <w:rPr>
          <w:rFonts w:ascii="Arial" w:hAnsi="Arial" w:cs="Arial"/>
          <w:sz w:val="24"/>
          <w:szCs w:val="24"/>
          <w:u w:val="single"/>
        </w:rPr>
        <w:t>og struktur.</w:t>
      </w:r>
    </w:p>
    <w:p w:rsidR="00FF3C83" w:rsidRPr="00DD1AA9" w:rsidRDefault="00FF3C83" w:rsidP="00FF3C83">
      <w:pPr>
        <w:rPr>
          <w:rFonts w:ascii="Arial" w:hAnsi="Arial" w:cs="Arial"/>
          <w:sz w:val="24"/>
          <w:szCs w:val="24"/>
        </w:rPr>
      </w:pPr>
      <w:r>
        <w:rPr>
          <w:rFonts w:ascii="Arial" w:hAnsi="Arial" w:cs="Arial"/>
          <w:sz w:val="24"/>
          <w:szCs w:val="24"/>
        </w:rPr>
        <w:t xml:space="preserve">Det er viktig at sykehuset blir lett tilgjengelig både for pasienter og personale da man må forvente at mange personer med spesiell eller spisskompetanse vil pendle fra Oslo. Allerede i dag pendler nær halvparten av alle legene på Drammen sykehus. Hvis dette ikke tilrettelegges vil det kunne bli meget vanskelig å rekruttere fagpersonell, særlig til avanserte spesialiteter. Det må derfor finnes </w:t>
      </w:r>
      <w:r w:rsidR="002951EE" w:rsidRPr="00DD1AA9">
        <w:rPr>
          <w:rFonts w:ascii="Arial" w:hAnsi="Arial" w:cs="Arial"/>
          <w:sz w:val="24"/>
          <w:szCs w:val="24"/>
        </w:rPr>
        <w:t>gode kommunikasjonsmuligheter</w:t>
      </w:r>
      <w:r w:rsidR="002951EE" w:rsidRPr="002951EE">
        <w:rPr>
          <w:rFonts w:ascii="Arial" w:hAnsi="Arial" w:cs="Arial"/>
          <w:color w:val="00B050"/>
          <w:sz w:val="24"/>
          <w:szCs w:val="24"/>
        </w:rPr>
        <w:t xml:space="preserve"> </w:t>
      </w:r>
      <w:r>
        <w:rPr>
          <w:rFonts w:ascii="Arial" w:hAnsi="Arial" w:cs="Arial"/>
          <w:sz w:val="24"/>
          <w:szCs w:val="24"/>
        </w:rPr>
        <w:t>med tog, buss eller privatbil. I tillegg bør nærhet til befolkningssenter være en forutsetning hvor man også tar høyde for befolkningsøkning generelt. Sykehuset må dimensjoneres i henhold til befolkningsveksten</w:t>
      </w:r>
      <w:r w:rsidR="00002588">
        <w:rPr>
          <w:rFonts w:ascii="Arial" w:hAnsi="Arial" w:cs="Arial"/>
          <w:sz w:val="24"/>
          <w:szCs w:val="24"/>
        </w:rPr>
        <w:t>.</w:t>
      </w:r>
      <w:r w:rsidRPr="00DD1AA9">
        <w:rPr>
          <w:rFonts w:ascii="Arial" w:hAnsi="Arial" w:cs="Arial"/>
          <w:sz w:val="24"/>
          <w:szCs w:val="24"/>
        </w:rPr>
        <w:t xml:space="preserve"> </w:t>
      </w:r>
    </w:p>
    <w:p w:rsidR="00FF3C83" w:rsidRDefault="00FF3C83" w:rsidP="00FF3C83">
      <w:pPr>
        <w:rPr>
          <w:rFonts w:ascii="Arial" w:hAnsi="Arial" w:cs="Arial"/>
          <w:sz w:val="24"/>
          <w:szCs w:val="24"/>
        </w:rPr>
      </w:pPr>
      <w:r>
        <w:rPr>
          <w:rFonts w:ascii="Arial" w:hAnsi="Arial" w:cs="Arial"/>
          <w:sz w:val="24"/>
          <w:szCs w:val="24"/>
        </w:rPr>
        <w:t>Særlig er det de eldre aldersgruppene som vil veie tungt,</w:t>
      </w:r>
      <w:r w:rsidRPr="00FF3C83">
        <w:rPr>
          <w:rFonts w:ascii="Arial" w:hAnsi="Arial" w:cs="Arial"/>
          <w:color w:val="00B050"/>
          <w:sz w:val="24"/>
          <w:szCs w:val="24"/>
        </w:rPr>
        <w:t xml:space="preserve"> </w:t>
      </w:r>
      <w:r w:rsidRPr="00002588">
        <w:rPr>
          <w:rFonts w:ascii="Arial" w:hAnsi="Arial" w:cs="Arial"/>
          <w:sz w:val="24"/>
          <w:szCs w:val="24"/>
        </w:rPr>
        <w:t>spesiel</w:t>
      </w:r>
      <w:r w:rsidRPr="00FF3C83">
        <w:rPr>
          <w:rFonts w:ascii="Arial" w:hAnsi="Arial" w:cs="Arial"/>
          <w:color w:val="00B050"/>
          <w:sz w:val="24"/>
          <w:szCs w:val="24"/>
        </w:rPr>
        <w:t>t</w:t>
      </w:r>
      <w:r w:rsidR="00002588">
        <w:rPr>
          <w:rFonts w:ascii="Arial" w:hAnsi="Arial" w:cs="Arial"/>
          <w:color w:val="00B050"/>
          <w:sz w:val="24"/>
          <w:szCs w:val="24"/>
        </w:rPr>
        <w:t xml:space="preserve"> </w:t>
      </w:r>
      <w:r>
        <w:rPr>
          <w:rFonts w:ascii="Arial" w:hAnsi="Arial" w:cs="Arial"/>
          <w:sz w:val="24"/>
          <w:szCs w:val="24"/>
        </w:rPr>
        <w:t xml:space="preserve">for aldersgruppen over 67 som vil bli doblet innen år 2040, og aldersgruppen over 80 som også vil øke sterkt. Behovet for helsetjenester i form av sykehusinnleggelser, dagbehandling og poliklinisk behandling øker sterkt med økende alder, i tillegg til at kompleksiteten i behandlingen øker og dermed også kostnadene. Det er anslått at behovet for sykehustjenester vil øke med 30 % innen 2025 og med 70 % innen 2040. </w:t>
      </w:r>
    </w:p>
    <w:p w:rsidR="00FF3C83" w:rsidRDefault="00FF3C83" w:rsidP="00FF3C83">
      <w:pPr>
        <w:rPr>
          <w:rFonts w:ascii="Arial" w:hAnsi="Arial" w:cs="Arial"/>
          <w:sz w:val="24"/>
          <w:szCs w:val="24"/>
        </w:rPr>
      </w:pPr>
      <w:r>
        <w:rPr>
          <w:rFonts w:ascii="Arial" w:hAnsi="Arial" w:cs="Arial"/>
          <w:sz w:val="24"/>
          <w:szCs w:val="24"/>
        </w:rPr>
        <w:t>De medisinske behandlingsmulighetene vil også øke, og man vil sikkert få nye metoder, diagnostiske hjelpemidler og behandlingsmuligheter i fremtiden og som man ikke kjenner til i dag, slik man har sett utviklingen de siste par 10-år med MR, CT, endoskopi med mer. Sykehuset må derfor planløses slik at man får innebygget stor fleksibilitet for å møte fremtidens ukjente krav. Når dette er sluttført er det ytterst viktig at det ikke gjøres endringer underveis i byggeprosessen slik at fleksibiliteten blir redusert, slik det skjedde for eksempel på Ahus. Dette vil også kunne bidra til at egendekningen kan økes fra dagens 71 % til ønsket 80 %, hvorav mye av dagens lekkasje skjer fra Bærum til Oslo. Det er viktig at helsefokuset er overordnet det økonomiske og at man prioriterer drift og tilpasser sted og bygg til dette, og ikke omvendt rekkefølge.</w:t>
      </w:r>
    </w:p>
    <w:p w:rsidR="00FF3C83" w:rsidRDefault="00FF3C83" w:rsidP="00FF3C83">
      <w:pPr>
        <w:rPr>
          <w:rFonts w:ascii="Arial" w:hAnsi="Arial" w:cs="Arial"/>
          <w:sz w:val="24"/>
          <w:szCs w:val="24"/>
        </w:rPr>
      </w:pPr>
      <w:r>
        <w:rPr>
          <w:rFonts w:ascii="Arial" w:hAnsi="Arial" w:cs="Arial"/>
          <w:sz w:val="24"/>
          <w:szCs w:val="24"/>
        </w:rPr>
        <w:lastRenderedPageBreak/>
        <w:t>De senere år er de ulik</w:t>
      </w:r>
      <w:r w:rsidR="00002588">
        <w:rPr>
          <w:rFonts w:ascii="Arial" w:hAnsi="Arial" w:cs="Arial"/>
          <w:sz w:val="24"/>
          <w:szCs w:val="24"/>
        </w:rPr>
        <w:t xml:space="preserve">e spesialitetene splittet opp i </w:t>
      </w:r>
      <w:r w:rsidRPr="00DD1AA9">
        <w:rPr>
          <w:rFonts w:ascii="Arial" w:hAnsi="Arial" w:cs="Arial"/>
          <w:sz w:val="24"/>
          <w:szCs w:val="24"/>
        </w:rPr>
        <w:t>subspesialiteter,</w:t>
      </w:r>
      <w:r>
        <w:rPr>
          <w:rFonts w:ascii="Arial" w:hAnsi="Arial" w:cs="Arial"/>
          <w:sz w:val="24"/>
          <w:szCs w:val="24"/>
        </w:rPr>
        <w:t xml:space="preserve"> dette gjelder for eksempel kirurgiske fag, som nå er splittet opp i ortopedi, karkirurgi, urologi, gastrokirurgi og andre. For å bevare kompetanse må volumet av behandlede pasienter innefor de ulike grenene være stort nok til at man får eller beholder nok øvelse. Det er derfor viktig at man har høyest mulig dekningsgrad.</w:t>
      </w:r>
    </w:p>
    <w:p w:rsidR="00FF3C83" w:rsidRDefault="00FF3C83" w:rsidP="00FF3C83">
      <w:pPr>
        <w:rPr>
          <w:rFonts w:ascii="Arial" w:hAnsi="Arial" w:cs="Arial"/>
          <w:sz w:val="24"/>
          <w:szCs w:val="24"/>
        </w:rPr>
      </w:pPr>
      <w:r>
        <w:rPr>
          <w:rFonts w:ascii="Arial" w:hAnsi="Arial" w:cs="Arial"/>
          <w:sz w:val="24"/>
          <w:szCs w:val="24"/>
        </w:rPr>
        <w:t>I planlegging og bygging av nytt sykehus er det viktig at alle grupper blir hørt, det være pasientorganisasjoner og yrkesorganisasjoner</w:t>
      </w:r>
      <w:r w:rsidRPr="00FF3C83">
        <w:rPr>
          <w:rFonts w:ascii="Arial" w:hAnsi="Arial" w:cs="Arial"/>
          <w:sz w:val="24"/>
          <w:szCs w:val="24"/>
        </w:rPr>
        <w:t xml:space="preserve">. </w:t>
      </w:r>
      <w:r w:rsidRPr="00DD1AA9">
        <w:rPr>
          <w:rFonts w:ascii="Arial" w:eastAsia="Times New Roman" w:hAnsi="Arial" w:cs="Arial"/>
          <w:sz w:val="24"/>
          <w:szCs w:val="24"/>
        </w:rPr>
        <w:t>Det er en klar sammenheng mellom godt arbeidsmiljø og kvalitet levert på tjenestene. Det er viktig at tillitsvalgt for alle grupper ansatte blir involvert kontinuerlig i byggeprosessen for å sikre et godt arbeidsmiljø.</w:t>
      </w:r>
      <w:r w:rsidRPr="00DD1AA9">
        <w:rPr>
          <w:rFonts w:ascii="Arial" w:hAnsi="Arial" w:cs="Arial"/>
          <w:sz w:val="24"/>
          <w:szCs w:val="24"/>
        </w:rPr>
        <w:t xml:space="preserve"> Et nyttig instrument for å få dette</w:t>
      </w:r>
      <w:r>
        <w:rPr>
          <w:rFonts w:ascii="Arial" w:hAnsi="Arial" w:cs="Arial"/>
          <w:sz w:val="24"/>
          <w:szCs w:val="24"/>
        </w:rPr>
        <w:t xml:space="preserve"> med i planleggingen er Arbeidstilsynets Veileder 512, Arbeidsmiljø i helseinstitusjoner.</w:t>
      </w:r>
    </w:p>
    <w:p w:rsidR="00FF3C83" w:rsidRPr="00DD1AA9" w:rsidRDefault="00FF3C83" w:rsidP="00FF3C83">
      <w:pPr>
        <w:rPr>
          <w:rFonts w:ascii="Arial" w:hAnsi="Arial" w:cs="Arial"/>
          <w:sz w:val="24"/>
          <w:szCs w:val="24"/>
        </w:rPr>
      </w:pPr>
      <w:r>
        <w:rPr>
          <w:rFonts w:ascii="Arial" w:hAnsi="Arial" w:cs="Arial"/>
          <w:sz w:val="24"/>
          <w:szCs w:val="24"/>
        </w:rPr>
        <w:t>Sykehuset bør i det vesenlige ha enkeltrom. Man har eksempler på at enkeltrom på sykehus er blitt bygget trange og med plass til bare en seng, og begrenset plass omkring. Det er viktig at også enkeltrom er store nok til at nødvendig utstyr får plass og hel</w:t>
      </w:r>
      <w:r w:rsidR="00DD1AA9">
        <w:rPr>
          <w:rFonts w:ascii="Arial" w:hAnsi="Arial" w:cs="Arial"/>
          <w:sz w:val="24"/>
          <w:szCs w:val="24"/>
        </w:rPr>
        <w:t>s</w:t>
      </w:r>
      <w:r>
        <w:rPr>
          <w:rFonts w:ascii="Arial" w:hAnsi="Arial" w:cs="Arial"/>
          <w:sz w:val="24"/>
          <w:szCs w:val="24"/>
        </w:rPr>
        <w:t xml:space="preserve">t også dimensjonert </w:t>
      </w:r>
      <w:r w:rsidR="00DD1AA9">
        <w:rPr>
          <w:rFonts w:ascii="Arial" w:hAnsi="Arial" w:cs="Arial"/>
          <w:sz w:val="24"/>
          <w:szCs w:val="24"/>
        </w:rPr>
        <w:t xml:space="preserve">slik </w:t>
      </w:r>
      <w:r>
        <w:rPr>
          <w:rFonts w:ascii="Arial" w:hAnsi="Arial" w:cs="Arial"/>
          <w:sz w:val="24"/>
          <w:szCs w:val="24"/>
        </w:rPr>
        <w:t>at det kan settes inn en seng til</w:t>
      </w:r>
      <w:r w:rsidR="00F67D2E">
        <w:rPr>
          <w:rFonts w:ascii="Arial" w:hAnsi="Arial" w:cs="Arial"/>
          <w:sz w:val="24"/>
          <w:szCs w:val="24"/>
        </w:rPr>
        <w:t xml:space="preserve"> </w:t>
      </w:r>
      <w:r w:rsidR="00DD1AA9">
        <w:rPr>
          <w:rFonts w:ascii="Arial" w:hAnsi="Arial" w:cs="Arial"/>
          <w:sz w:val="24"/>
          <w:szCs w:val="24"/>
        </w:rPr>
        <w:t xml:space="preserve">for å unngå, eller i hvert fall strekt redusere bruken av </w:t>
      </w:r>
      <w:r w:rsidR="00F67D2E" w:rsidRPr="00DD1AA9">
        <w:rPr>
          <w:rFonts w:ascii="Arial" w:hAnsi="Arial" w:cs="Arial"/>
          <w:sz w:val="24"/>
          <w:szCs w:val="24"/>
        </w:rPr>
        <w:t>korridorpasienter</w:t>
      </w:r>
      <w:r w:rsidRPr="00DD1AA9">
        <w:rPr>
          <w:rFonts w:ascii="Arial" w:hAnsi="Arial" w:cs="Arial"/>
          <w:sz w:val="24"/>
          <w:szCs w:val="24"/>
        </w:rPr>
        <w:t xml:space="preserve">, </w:t>
      </w:r>
      <w:r w:rsidR="00DD1AA9">
        <w:rPr>
          <w:rFonts w:ascii="Arial" w:hAnsi="Arial" w:cs="Arial"/>
          <w:sz w:val="24"/>
          <w:szCs w:val="24"/>
        </w:rPr>
        <w:t xml:space="preserve">og også </w:t>
      </w:r>
      <w:r w:rsidRPr="00DD1AA9">
        <w:rPr>
          <w:rFonts w:ascii="Arial" w:hAnsi="Arial" w:cs="Arial"/>
          <w:sz w:val="24"/>
          <w:szCs w:val="24"/>
        </w:rPr>
        <w:t>til bruk for pårørende eller for andre behov.</w:t>
      </w:r>
    </w:p>
    <w:p w:rsidR="008560DF" w:rsidRDefault="008560DF">
      <w:pPr>
        <w:rPr>
          <w:rFonts w:ascii="Arial" w:hAnsi="Arial" w:cs="Arial"/>
          <w:sz w:val="24"/>
          <w:szCs w:val="24"/>
        </w:rPr>
      </w:pPr>
      <w:r w:rsidRPr="008560DF">
        <w:rPr>
          <w:rFonts w:ascii="Arial" w:hAnsi="Arial" w:cs="Arial"/>
          <w:sz w:val="24"/>
          <w:szCs w:val="24"/>
          <w:u w:val="single"/>
        </w:rPr>
        <w:t>Lokalisering</w:t>
      </w:r>
      <w:r>
        <w:rPr>
          <w:rFonts w:ascii="Arial" w:hAnsi="Arial" w:cs="Arial"/>
          <w:sz w:val="24"/>
          <w:szCs w:val="24"/>
          <w:u w:val="single"/>
        </w:rPr>
        <w:t xml:space="preserve"> av fremtidig nytt sykehus i Buskerud.</w:t>
      </w:r>
    </w:p>
    <w:p w:rsidR="003667D1" w:rsidRPr="00DD1AA9" w:rsidRDefault="00292570">
      <w:pPr>
        <w:rPr>
          <w:rFonts w:ascii="Arial" w:hAnsi="Arial" w:cs="Arial"/>
          <w:sz w:val="24"/>
          <w:szCs w:val="24"/>
        </w:rPr>
      </w:pPr>
      <w:r>
        <w:rPr>
          <w:rFonts w:ascii="Arial" w:hAnsi="Arial" w:cs="Arial"/>
          <w:sz w:val="24"/>
          <w:szCs w:val="24"/>
        </w:rPr>
        <w:t>Selv om dette spørsmålet ikke er ment å være en del av høringen, vil det være vanskelig å holde lokaliseringsspørsmålet helt utenfor høringssvaret</w:t>
      </w:r>
      <w:r w:rsidR="00F67D2E">
        <w:rPr>
          <w:rFonts w:ascii="Arial" w:hAnsi="Arial" w:cs="Arial"/>
          <w:sz w:val="24"/>
          <w:szCs w:val="24"/>
        </w:rPr>
        <w:t>. Vi</w:t>
      </w:r>
      <w:r>
        <w:rPr>
          <w:rFonts w:ascii="Arial" w:hAnsi="Arial" w:cs="Arial"/>
          <w:sz w:val="24"/>
          <w:szCs w:val="24"/>
        </w:rPr>
        <w:t xml:space="preserve"> </w:t>
      </w:r>
      <w:r w:rsidR="00002588">
        <w:rPr>
          <w:rFonts w:ascii="Arial" w:hAnsi="Arial" w:cs="Arial"/>
          <w:sz w:val="24"/>
          <w:szCs w:val="24"/>
        </w:rPr>
        <w:t xml:space="preserve">har </w:t>
      </w:r>
      <w:r w:rsidR="00116950">
        <w:rPr>
          <w:rFonts w:ascii="Arial" w:hAnsi="Arial" w:cs="Arial"/>
          <w:sz w:val="24"/>
          <w:szCs w:val="24"/>
        </w:rPr>
        <w:t>allikevel</w:t>
      </w:r>
      <w:r>
        <w:rPr>
          <w:rFonts w:ascii="Arial" w:hAnsi="Arial" w:cs="Arial"/>
          <w:sz w:val="24"/>
          <w:szCs w:val="24"/>
        </w:rPr>
        <w:t xml:space="preserve"> diskutert </w:t>
      </w:r>
      <w:r w:rsidR="00002588">
        <w:rPr>
          <w:rFonts w:ascii="Arial" w:hAnsi="Arial" w:cs="Arial"/>
          <w:sz w:val="24"/>
          <w:szCs w:val="24"/>
        </w:rPr>
        <w:t>også dette</w:t>
      </w:r>
      <w:r>
        <w:rPr>
          <w:rFonts w:ascii="Arial" w:hAnsi="Arial" w:cs="Arial"/>
          <w:sz w:val="24"/>
          <w:szCs w:val="24"/>
        </w:rPr>
        <w:t>, men uten endelig konklusjon.</w:t>
      </w:r>
      <w:r w:rsidR="003573EE">
        <w:rPr>
          <w:rFonts w:ascii="Arial" w:hAnsi="Arial" w:cs="Arial"/>
          <w:sz w:val="24"/>
          <w:szCs w:val="24"/>
        </w:rPr>
        <w:t xml:space="preserve"> </w:t>
      </w:r>
      <w:r w:rsidR="003573EE" w:rsidRPr="00DD1AA9">
        <w:rPr>
          <w:rFonts w:ascii="Arial" w:hAnsi="Arial" w:cs="Arial"/>
          <w:sz w:val="24"/>
          <w:szCs w:val="24"/>
        </w:rPr>
        <w:t>Medlemmene i Buskerud legeforening har noe ulike syn på hvor sykehuset bør ligge og hva det nye sykehuset vil omfatte.</w:t>
      </w:r>
      <w:r w:rsidR="003667D1" w:rsidRPr="00DD1AA9">
        <w:rPr>
          <w:rFonts w:ascii="Arial" w:hAnsi="Arial" w:cs="Arial"/>
          <w:sz w:val="24"/>
          <w:szCs w:val="24"/>
        </w:rPr>
        <w:t xml:space="preserve"> For Buskerud legeforening er det viktigere at man kommer i gang, viktigere enn lokaliseringen. </w:t>
      </w:r>
      <w:r w:rsidRPr="00DD1AA9">
        <w:rPr>
          <w:rFonts w:ascii="Arial" w:hAnsi="Arial" w:cs="Arial"/>
          <w:sz w:val="24"/>
          <w:szCs w:val="24"/>
        </w:rPr>
        <w:t xml:space="preserve"> </w:t>
      </w:r>
    </w:p>
    <w:p w:rsidR="00DD1AA9" w:rsidRDefault="008560DF">
      <w:pPr>
        <w:rPr>
          <w:rFonts w:ascii="Arial" w:hAnsi="Arial" w:cs="Arial"/>
          <w:sz w:val="24"/>
          <w:szCs w:val="24"/>
        </w:rPr>
      </w:pPr>
      <w:r>
        <w:rPr>
          <w:rFonts w:ascii="Arial" w:hAnsi="Arial" w:cs="Arial"/>
          <w:sz w:val="24"/>
          <w:szCs w:val="24"/>
        </w:rPr>
        <w:t xml:space="preserve">Man kan være uenig om plasseringen av nytt sykehus, men det er </w:t>
      </w:r>
      <w:r w:rsidRPr="00DD1AA9">
        <w:rPr>
          <w:rFonts w:ascii="Arial" w:hAnsi="Arial" w:cs="Arial"/>
          <w:sz w:val="24"/>
          <w:szCs w:val="24"/>
        </w:rPr>
        <w:t>enstemmig</w:t>
      </w:r>
      <w:r w:rsidRPr="003667D1">
        <w:rPr>
          <w:rFonts w:ascii="Arial" w:hAnsi="Arial" w:cs="Arial"/>
          <w:color w:val="F79646" w:themeColor="accent6"/>
          <w:sz w:val="24"/>
          <w:szCs w:val="24"/>
        </w:rPr>
        <w:t xml:space="preserve"> </w:t>
      </w:r>
      <w:r>
        <w:rPr>
          <w:rFonts w:ascii="Arial" w:hAnsi="Arial" w:cs="Arial"/>
          <w:sz w:val="24"/>
          <w:szCs w:val="24"/>
        </w:rPr>
        <w:t>enighet</w:t>
      </w:r>
      <w:r w:rsidR="00DD1AA9">
        <w:rPr>
          <w:rFonts w:ascii="Arial" w:hAnsi="Arial" w:cs="Arial"/>
          <w:sz w:val="24"/>
          <w:szCs w:val="24"/>
        </w:rPr>
        <w:t xml:space="preserve"> i Buskerud legeforenings styre, og uttalt enighet blant medlemmene i Buskerud legeforening,</w:t>
      </w:r>
      <w:r>
        <w:rPr>
          <w:rFonts w:ascii="Arial" w:hAnsi="Arial" w:cs="Arial"/>
          <w:sz w:val="24"/>
          <w:szCs w:val="24"/>
        </w:rPr>
        <w:t xml:space="preserve"> om at det er et absolutt behov for </w:t>
      </w:r>
      <w:r w:rsidR="00DD1AA9">
        <w:rPr>
          <w:rFonts w:ascii="Arial" w:hAnsi="Arial" w:cs="Arial"/>
          <w:sz w:val="24"/>
          <w:szCs w:val="24"/>
        </w:rPr>
        <w:t>nytt sykehus</w:t>
      </w:r>
      <w:r>
        <w:rPr>
          <w:rFonts w:ascii="Arial" w:hAnsi="Arial" w:cs="Arial"/>
          <w:sz w:val="24"/>
          <w:szCs w:val="24"/>
        </w:rPr>
        <w:t>, og at man må sørge for å bevare momentet i fremdriften slik at sykehuset blir bygget.</w:t>
      </w:r>
      <w:r w:rsidR="00DD1AA9">
        <w:rPr>
          <w:rFonts w:ascii="Arial" w:hAnsi="Arial" w:cs="Arial"/>
          <w:sz w:val="24"/>
          <w:szCs w:val="24"/>
        </w:rPr>
        <w:t xml:space="preserve"> </w:t>
      </w:r>
      <w:r>
        <w:rPr>
          <w:rFonts w:ascii="Arial" w:hAnsi="Arial" w:cs="Arial"/>
          <w:sz w:val="24"/>
          <w:szCs w:val="24"/>
        </w:rPr>
        <w:t xml:space="preserve"> Man beklager situasjonen som oppstod for </w:t>
      </w:r>
      <w:r w:rsidR="00116950">
        <w:rPr>
          <w:rFonts w:ascii="Arial" w:hAnsi="Arial" w:cs="Arial"/>
          <w:sz w:val="24"/>
          <w:szCs w:val="24"/>
        </w:rPr>
        <w:t>mange</w:t>
      </w:r>
      <w:r>
        <w:rPr>
          <w:rFonts w:ascii="Arial" w:hAnsi="Arial" w:cs="Arial"/>
          <w:sz w:val="24"/>
          <w:szCs w:val="24"/>
        </w:rPr>
        <w:t xml:space="preserve"> år siden da man hadde planer for nytt sykehus på Dyno-tomta</w:t>
      </w:r>
      <w:r w:rsidR="00116950">
        <w:rPr>
          <w:rFonts w:ascii="Arial" w:hAnsi="Arial" w:cs="Arial"/>
          <w:sz w:val="24"/>
          <w:szCs w:val="24"/>
        </w:rPr>
        <w:t>/Lahell</w:t>
      </w:r>
      <w:r>
        <w:rPr>
          <w:rFonts w:ascii="Arial" w:hAnsi="Arial" w:cs="Arial"/>
          <w:sz w:val="24"/>
          <w:szCs w:val="24"/>
        </w:rPr>
        <w:t xml:space="preserve">. Planene den gang ble stoppet pga uenigheter på ulike nivåer og i ulike miljøer.  Det er av stor viktighet at man denne gangen klarer å </w:t>
      </w:r>
      <w:r w:rsidR="00D81967">
        <w:rPr>
          <w:rFonts w:ascii="Arial" w:hAnsi="Arial" w:cs="Arial"/>
          <w:sz w:val="24"/>
          <w:szCs w:val="24"/>
        </w:rPr>
        <w:t xml:space="preserve">samle seg raskt </w:t>
      </w:r>
      <w:r>
        <w:rPr>
          <w:rFonts w:ascii="Arial" w:hAnsi="Arial" w:cs="Arial"/>
          <w:sz w:val="24"/>
          <w:szCs w:val="24"/>
        </w:rPr>
        <w:t xml:space="preserve">om en løsning slik at man kan få byggestart som planlagt i 2016. </w:t>
      </w:r>
      <w:r w:rsidR="00116950">
        <w:rPr>
          <w:rFonts w:ascii="Arial" w:hAnsi="Arial" w:cs="Arial"/>
          <w:sz w:val="24"/>
          <w:szCs w:val="24"/>
        </w:rPr>
        <w:t>For oss er det viktigere at det nye sykehuset blir bygget så snart som mulig, enn hvor det blir lokalisert.</w:t>
      </w:r>
    </w:p>
    <w:p w:rsidR="003573EE" w:rsidRPr="006267F0" w:rsidRDefault="003667D1">
      <w:pPr>
        <w:rPr>
          <w:rFonts w:ascii="Arial" w:hAnsi="Arial" w:cs="Arial"/>
          <w:sz w:val="24"/>
          <w:szCs w:val="24"/>
        </w:rPr>
      </w:pPr>
      <w:r w:rsidRPr="006267F0">
        <w:rPr>
          <w:rFonts w:ascii="Arial" w:hAnsi="Arial" w:cs="Arial"/>
          <w:sz w:val="24"/>
          <w:szCs w:val="24"/>
        </w:rPr>
        <w:t>Alternativ 2A, kalt ”Buskerudsykehuset” synes å være det mest realistiske, med sammenslåing av Drammen og Kongsberg sykehusene med psykiatrien samme sted.</w:t>
      </w:r>
      <w:r w:rsidR="003573EE" w:rsidRPr="006267F0">
        <w:rPr>
          <w:rFonts w:ascii="Arial" w:hAnsi="Arial" w:cs="Arial"/>
          <w:sz w:val="24"/>
          <w:szCs w:val="24"/>
        </w:rPr>
        <w:t xml:space="preserve"> Det </w:t>
      </w:r>
      <w:r w:rsidR="00116950">
        <w:rPr>
          <w:rFonts w:ascii="Arial" w:hAnsi="Arial" w:cs="Arial"/>
          <w:sz w:val="24"/>
          <w:szCs w:val="24"/>
        </w:rPr>
        <w:t>er også besluttet</w:t>
      </w:r>
      <w:r w:rsidR="003573EE" w:rsidRPr="006267F0">
        <w:rPr>
          <w:rFonts w:ascii="Arial" w:hAnsi="Arial" w:cs="Arial"/>
          <w:sz w:val="24"/>
          <w:szCs w:val="24"/>
        </w:rPr>
        <w:t xml:space="preserve"> at Bærum</w:t>
      </w:r>
      <w:r w:rsidR="00116950">
        <w:rPr>
          <w:rFonts w:ascii="Arial" w:hAnsi="Arial" w:cs="Arial"/>
          <w:sz w:val="24"/>
          <w:szCs w:val="24"/>
        </w:rPr>
        <w:t xml:space="preserve"> sykehus</w:t>
      </w:r>
      <w:r w:rsidR="003573EE" w:rsidRPr="006267F0">
        <w:rPr>
          <w:rFonts w:ascii="Arial" w:hAnsi="Arial" w:cs="Arial"/>
          <w:sz w:val="24"/>
          <w:szCs w:val="24"/>
        </w:rPr>
        <w:t xml:space="preserve"> og Ringerike sykehus skal bestå.</w:t>
      </w:r>
      <w:r w:rsidRPr="006267F0">
        <w:rPr>
          <w:rFonts w:ascii="Arial" w:hAnsi="Arial" w:cs="Arial"/>
          <w:sz w:val="24"/>
          <w:szCs w:val="24"/>
        </w:rPr>
        <w:t xml:space="preserve"> </w:t>
      </w:r>
      <w:r w:rsidR="00116950">
        <w:rPr>
          <w:rFonts w:ascii="Arial" w:hAnsi="Arial" w:cs="Arial"/>
          <w:sz w:val="24"/>
          <w:szCs w:val="24"/>
        </w:rPr>
        <w:t xml:space="preserve">Under dette alternativet, 2A, </w:t>
      </w:r>
      <w:r w:rsidR="003573EE" w:rsidRPr="006267F0">
        <w:rPr>
          <w:rFonts w:ascii="Arial" w:hAnsi="Arial" w:cs="Arial"/>
          <w:sz w:val="24"/>
          <w:szCs w:val="24"/>
        </w:rPr>
        <w:t xml:space="preserve">bør </w:t>
      </w:r>
      <w:r w:rsidR="00861EBD" w:rsidRPr="006267F0">
        <w:rPr>
          <w:rFonts w:ascii="Arial" w:hAnsi="Arial" w:cs="Arial"/>
          <w:sz w:val="24"/>
          <w:szCs w:val="24"/>
        </w:rPr>
        <w:t>sykehuset ligge mellom Kongsberg og Drammen</w:t>
      </w:r>
      <w:r w:rsidR="00002588" w:rsidRPr="006267F0">
        <w:rPr>
          <w:rFonts w:ascii="Arial" w:hAnsi="Arial" w:cs="Arial"/>
          <w:sz w:val="24"/>
          <w:szCs w:val="24"/>
        </w:rPr>
        <w:t>.</w:t>
      </w:r>
      <w:r w:rsidR="00861EBD" w:rsidRPr="006267F0">
        <w:rPr>
          <w:rFonts w:ascii="Arial" w:hAnsi="Arial" w:cs="Arial"/>
          <w:sz w:val="24"/>
          <w:szCs w:val="24"/>
        </w:rPr>
        <w:t xml:space="preserve"> </w:t>
      </w:r>
    </w:p>
    <w:p w:rsidR="008560DF" w:rsidRDefault="00861EBD">
      <w:pPr>
        <w:rPr>
          <w:rFonts w:ascii="Arial" w:hAnsi="Arial" w:cs="Arial"/>
          <w:sz w:val="24"/>
          <w:szCs w:val="24"/>
        </w:rPr>
      </w:pPr>
      <w:r>
        <w:rPr>
          <w:rFonts w:ascii="Arial" w:hAnsi="Arial" w:cs="Arial"/>
          <w:sz w:val="24"/>
          <w:szCs w:val="24"/>
        </w:rPr>
        <w:lastRenderedPageBreak/>
        <w:t xml:space="preserve">Noen av </w:t>
      </w:r>
      <w:r w:rsidR="00116950">
        <w:rPr>
          <w:rFonts w:ascii="Arial" w:hAnsi="Arial" w:cs="Arial"/>
          <w:sz w:val="24"/>
          <w:szCs w:val="24"/>
        </w:rPr>
        <w:t xml:space="preserve">de andre </w:t>
      </w:r>
      <w:r>
        <w:rPr>
          <w:rFonts w:ascii="Arial" w:hAnsi="Arial" w:cs="Arial"/>
          <w:sz w:val="24"/>
          <w:szCs w:val="24"/>
        </w:rPr>
        <w:t xml:space="preserve">alternative </w:t>
      </w:r>
      <w:r w:rsidR="00116950">
        <w:rPr>
          <w:rFonts w:ascii="Arial" w:hAnsi="Arial" w:cs="Arial"/>
          <w:sz w:val="24"/>
          <w:szCs w:val="24"/>
        </w:rPr>
        <w:t>er</w:t>
      </w:r>
      <w:r>
        <w:rPr>
          <w:rFonts w:ascii="Arial" w:hAnsi="Arial" w:cs="Arial"/>
          <w:sz w:val="24"/>
          <w:szCs w:val="24"/>
        </w:rPr>
        <w:t xml:space="preserve"> </w:t>
      </w:r>
      <w:r w:rsidR="003573EE" w:rsidRPr="00DD1AA9">
        <w:rPr>
          <w:rFonts w:ascii="Arial" w:hAnsi="Arial" w:cs="Arial"/>
          <w:sz w:val="24"/>
          <w:szCs w:val="24"/>
        </w:rPr>
        <w:t>lite</w:t>
      </w:r>
      <w:r w:rsidR="00DD1AA9">
        <w:rPr>
          <w:rFonts w:ascii="Arial" w:hAnsi="Arial" w:cs="Arial"/>
          <w:sz w:val="24"/>
          <w:szCs w:val="24"/>
        </w:rPr>
        <w:t xml:space="preserve"> </w:t>
      </w:r>
      <w:r>
        <w:rPr>
          <w:rFonts w:ascii="Arial" w:hAnsi="Arial" w:cs="Arial"/>
          <w:sz w:val="24"/>
          <w:szCs w:val="24"/>
        </w:rPr>
        <w:t>realistiske</w:t>
      </w:r>
      <w:r w:rsidR="00116950">
        <w:rPr>
          <w:rFonts w:ascii="Arial" w:hAnsi="Arial" w:cs="Arial"/>
          <w:sz w:val="24"/>
          <w:szCs w:val="24"/>
        </w:rPr>
        <w:t>. D</w:t>
      </w:r>
      <w:r>
        <w:rPr>
          <w:rFonts w:ascii="Arial" w:hAnsi="Arial" w:cs="Arial"/>
          <w:sz w:val="24"/>
          <w:szCs w:val="24"/>
        </w:rPr>
        <w:t>ette gjelder alternativ 1</w:t>
      </w:r>
      <w:r w:rsidR="00116950">
        <w:rPr>
          <w:rFonts w:ascii="Arial" w:hAnsi="Arial" w:cs="Arial"/>
          <w:sz w:val="24"/>
          <w:szCs w:val="24"/>
        </w:rPr>
        <w:t xml:space="preserve"> </w:t>
      </w:r>
      <w:r>
        <w:rPr>
          <w:rFonts w:ascii="Arial" w:hAnsi="Arial" w:cs="Arial"/>
          <w:sz w:val="24"/>
          <w:szCs w:val="24"/>
        </w:rPr>
        <w:t>”</w:t>
      </w:r>
      <w:r w:rsidR="00D81967">
        <w:rPr>
          <w:rFonts w:ascii="Arial" w:hAnsi="Arial" w:cs="Arial"/>
          <w:sz w:val="24"/>
          <w:szCs w:val="24"/>
        </w:rPr>
        <w:t>Drammenssykehuset” og</w:t>
      </w:r>
      <w:r>
        <w:rPr>
          <w:rFonts w:ascii="Arial" w:hAnsi="Arial" w:cs="Arial"/>
          <w:sz w:val="24"/>
          <w:szCs w:val="24"/>
        </w:rPr>
        <w:t xml:space="preserve"> 0-alternativet med utsettelse i 5-10 år. Alternativ 3 med sammenslåing av Drammen, Kongsberg og Bærum sykehus er ikke lenger et reelt alt</w:t>
      </w:r>
      <w:r w:rsidR="00116950">
        <w:rPr>
          <w:rFonts w:ascii="Arial" w:hAnsi="Arial" w:cs="Arial"/>
          <w:sz w:val="24"/>
          <w:szCs w:val="24"/>
        </w:rPr>
        <w:t xml:space="preserve">ernativ ettersom </w:t>
      </w:r>
      <w:r>
        <w:rPr>
          <w:rFonts w:ascii="Arial" w:hAnsi="Arial" w:cs="Arial"/>
          <w:sz w:val="24"/>
          <w:szCs w:val="24"/>
        </w:rPr>
        <w:t xml:space="preserve">Bærum sykehus skal bestå. </w:t>
      </w:r>
      <w:r w:rsidR="00116950">
        <w:rPr>
          <w:rFonts w:ascii="Arial" w:hAnsi="Arial" w:cs="Arial"/>
          <w:sz w:val="24"/>
          <w:szCs w:val="24"/>
        </w:rPr>
        <w:t>Når man ikke lenger behøver ta hensyn til befolkningen i Bærum i valg av lokalisering av nytt sykehus blir det</w:t>
      </w:r>
      <w:r>
        <w:rPr>
          <w:rFonts w:ascii="Arial" w:hAnsi="Arial" w:cs="Arial"/>
          <w:sz w:val="24"/>
          <w:szCs w:val="24"/>
        </w:rPr>
        <w:t xml:space="preserve"> lettere å </w:t>
      </w:r>
      <w:r w:rsidR="00292570">
        <w:rPr>
          <w:rFonts w:ascii="Arial" w:hAnsi="Arial" w:cs="Arial"/>
          <w:sz w:val="24"/>
          <w:szCs w:val="24"/>
        </w:rPr>
        <w:t>bli enige om lokalisering av det nye sykehuset. Alternativ 4 er heller ikke en reell mulighet da både Bærum sykehus og Ringerike sykehus er besluttet å ha videre drift, ikke minst da disse to sykehusene har best bygningsmasse.</w:t>
      </w:r>
    </w:p>
    <w:p w:rsidR="00095EAB" w:rsidRDefault="00292570">
      <w:pPr>
        <w:rPr>
          <w:rFonts w:ascii="Arial" w:hAnsi="Arial" w:cs="Arial"/>
          <w:sz w:val="24"/>
          <w:szCs w:val="24"/>
        </w:rPr>
      </w:pPr>
      <w:r>
        <w:rPr>
          <w:rFonts w:ascii="Arial" w:hAnsi="Arial" w:cs="Arial"/>
          <w:sz w:val="24"/>
          <w:szCs w:val="24"/>
        </w:rPr>
        <w:t>Fagmiljøet innenfor psykiatrifaget ønsker at psykiatritilbudet skal legges til det nye sykehuset slik at både Lier sykehus og Blakstad sykehus ikke vil behold dagens funksjoner.</w:t>
      </w:r>
    </w:p>
    <w:p w:rsidR="00095EAB" w:rsidRDefault="00095EAB">
      <w:pPr>
        <w:rPr>
          <w:rFonts w:ascii="Arial" w:hAnsi="Arial" w:cs="Arial"/>
          <w:sz w:val="24"/>
          <w:szCs w:val="24"/>
          <w:u w:val="single"/>
        </w:rPr>
      </w:pPr>
      <w:r>
        <w:rPr>
          <w:rFonts w:ascii="Arial" w:hAnsi="Arial" w:cs="Arial"/>
          <w:sz w:val="24"/>
          <w:szCs w:val="24"/>
          <w:u w:val="single"/>
        </w:rPr>
        <w:t>Dagkirurgi</w:t>
      </w:r>
      <w:r w:rsidR="00F8718F">
        <w:rPr>
          <w:rFonts w:ascii="Arial" w:hAnsi="Arial" w:cs="Arial"/>
          <w:sz w:val="24"/>
          <w:szCs w:val="24"/>
          <w:u w:val="single"/>
        </w:rPr>
        <w:t xml:space="preserve"> og kommunale plasser</w:t>
      </w:r>
      <w:r>
        <w:rPr>
          <w:rFonts w:ascii="Arial" w:hAnsi="Arial" w:cs="Arial"/>
          <w:sz w:val="24"/>
          <w:szCs w:val="24"/>
          <w:u w:val="single"/>
        </w:rPr>
        <w:t>.</w:t>
      </w:r>
    </w:p>
    <w:p w:rsidR="00F8718F" w:rsidRDefault="00095EAB">
      <w:pPr>
        <w:rPr>
          <w:rFonts w:ascii="Arial" w:hAnsi="Arial" w:cs="Arial"/>
          <w:sz w:val="24"/>
          <w:szCs w:val="24"/>
        </w:rPr>
      </w:pPr>
      <w:r>
        <w:rPr>
          <w:rFonts w:ascii="Arial" w:hAnsi="Arial" w:cs="Arial"/>
          <w:sz w:val="24"/>
          <w:szCs w:val="24"/>
        </w:rPr>
        <w:t>Over en periode på et par tiår er dagbehandling blitt stad</w:t>
      </w:r>
      <w:r w:rsidR="00F8718F">
        <w:rPr>
          <w:rFonts w:ascii="Arial" w:hAnsi="Arial" w:cs="Arial"/>
          <w:sz w:val="24"/>
          <w:szCs w:val="24"/>
        </w:rPr>
        <w:t xml:space="preserve">ig mer brukt. Dette har medført </w:t>
      </w:r>
      <w:r>
        <w:rPr>
          <w:rFonts w:ascii="Arial" w:hAnsi="Arial" w:cs="Arial"/>
          <w:sz w:val="24"/>
          <w:szCs w:val="24"/>
        </w:rPr>
        <w:t>færre</w:t>
      </w:r>
      <w:r w:rsidR="00F8718F">
        <w:rPr>
          <w:rFonts w:ascii="Arial" w:hAnsi="Arial" w:cs="Arial"/>
          <w:sz w:val="24"/>
          <w:szCs w:val="24"/>
        </w:rPr>
        <w:t xml:space="preserve"> </w:t>
      </w:r>
      <w:r>
        <w:rPr>
          <w:rFonts w:ascii="Arial" w:hAnsi="Arial" w:cs="Arial"/>
          <w:sz w:val="24"/>
          <w:szCs w:val="24"/>
        </w:rPr>
        <w:t>døgninnleggelser og</w:t>
      </w:r>
      <w:r w:rsidR="00F8718F">
        <w:rPr>
          <w:rFonts w:ascii="Arial" w:hAnsi="Arial" w:cs="Arial"/>
          <w:sz w:val="24"/>
          <w:szCs w:val="24"/>
        </w:rPr>
        <w:t xml:space="preserve"> kortere liggetider på sykehusene. Denne utviklingen vil fortsette, og bli forsterket gjennom effekten av Samhandlingsreformen. Kommunene vil bli i stand til å ta i mot pasienter på et tidligere tidspunkt enn før. </w:t>
      </w:r>
      <w:r w:rsidR="00F8718F" w:rsidRPr="00116950">
        <w:rPr>
          <w:rFonts w:ascii="Arial" w:hAnsi="Arial" w:cs="Arial"/>
          <w:sz w:val="24"/>
          <w:szCs w:val="24"/>
        </w:rPr>
        <w:t>Som et eksempel vil en pasient som blir operert og vil trenger tilsyn, medikasjon, sårskift</w:t>
      </w:r>
      <w:r w:rsidR="00230A8D" w:rsidRPr="00116950">
        <w:rPr>
          <w:rFonts w:ascii="Arial" w:hAnsi="Arial" w:cs="Arial"/>
          <w:sz w:val="24"/>
          <w:szCs w:val="24"/>
        </w:rPr>
        <w:t>e</w:t>
      </w:r>
      <w:r w:rsidR="00F8718F" w:rsidRPr="00116950">
        <w:rPr>
          <w:rFonts w:ascii="Arial" w:hAnsi="Arial" w:cs="Arial"/>
          <w:sz w:val="24"/>
          <w:szCs w:val="24"/>
        </w:rPr>
        <w:t xml:space="preserve"> og pleie og som tradisjonelt har ligget en eller noe få dager på sykehuset, i stedet kunne overføres til kommunal plass. Dette forutsetter imidlertid gode</w:t>
      </w:r>
      <w:r w:rsidR="00F8718F">
        <w:rPr>
          <w:rFonts w:ascii="Arial" w:hAnsi="Arial" w:cs="Arial"/>
          <w:sz w:val="24"/>
          <w:szCs w:val="24"/>
        </w:rPr>
        <w:t xml:space="preserve"> kommunikasjonslinjer mellom kommune og sykehus, men også oppgradering av utstyr av ulike typer på de kommunale sykehjemmene, kompetanseheving for sykepleiere på sykehjemmene spesielt, utveksling og hospitering både for kommunalt helsepersonell på sykehus, men også omvendt.</w:t>
      </w:r>
    </w:p>
    <w:p w:rsidR="00F8718F" w:rsidRDefault="00F8718F">
      <w:pPr>
        <w:rPr>
          <w:rFonts w:ascii="Arial" w:hAnsi="Arial" w:cs="Arial"/>
          <w:sz w:val="24"/>
          <w:szCs w:val="24"/>
          <w:u w:val="single"/>
        </w:rPr>
      </w:pPr>
      <w:r>
        <w:rPr>
          <w:rFonts w:ascii="Arial" w:hAnsi="Arial" w:cs="Arial"/>
          <w:sz w:val="24"/>
          <w:szCs w:val="24"/>
          <w:u w:val="single"/>
        </w:rPr>
        <w:t>Prehospitale tjenester.</w:t>
      </w:r>
    </w:p>
    <w:p w:rsidR="0075132B" w:rsidRDefault="00F8718F">
      <w:pPr>
        <w:rPr>
          <w:rFonts w:ascii="Arial" w:hAnsi="Arial" w:cs="Arial"/>
          <w:sz w:val="24"/>
          <w:szCs w:val="24"/>
        </w:rPr>
      </w:pPr>
      <w:r>
        <w:rPr>
          <w:rFonts w:ascii="Arial" w:hAnsi="Arial" w:cs="Arial"/>
          <w:sz w:val="24"/>
          <w:szCs w:val="24"/>
        </w:rPr>
        <w:t>Omfattende endring i organisering av sykehustjenester, som det vi står foran nå, vil alltid medføre uro og usikkerhet blant befolkninger, særlig i de områdene hvor avstanden til sykehuset blir større.</w:t>
      </w:r>
      <w:r w:rsidR="00B673EE">
        <w:rPr>
          <w:rFonts w:ascii="Arial" w:hAnsi="Arial" w:cs="Arial"/>
          <w:sz w:val="24"/>
          <w:szCs w:val="24"/>
        </w:rPr>
        <w:t xml:space="preserve"> Dette vil medføre en økning av behovet for lokale ambulanser. En annen faktor som vil øke </w:t>
      </w:r>
      <w:r w:rsidR="007053D4">
        <w:rPr>
          <w:rFonts w:ascii="Arial" w:hAnsi="Arial" w:cs="Arial"/>
          <w:sz w:val="24"/>
          <w:szCs w:val="24"/>
        </w:rPr>
        <w:t>behovet for</w:t>
      </w:r>
      <w:r w:rsidR="00B673EE">
        <w:rPr>
          <w:rFonts w:ascii="Arial" w:hAnsi="Arial" w:cs="Arial"/>
          <w:sz w:val="24"/>
          <w:szCs w:val="24"/>
        </w:rPr>
        <w:t xml:space="preserve"> lokale ambulanser er forandringene som skjer gjennom Samhandlingsreformen, hvor sykere mennesker skal flyttes fra sykehus til sykehjem, og ikke minst retur av pasienter som er skrevet ut for tidlig, eller hvor det kort etter overføringen oppstår et akutt problem som </w:t>
      </w:r>
      <w:r w:rsidR="00B673EE" w:rsidRPr="00116950">
        <w:rPr>
          <w:rFonts w:ascii="Arial" w:hAnsi="Arial" w:cs="Arial"/>
          <w:sz w:val="24"/>
          <w:szCs w:val="24"/>
        </w:rPr>
        <w:t>medfører reinnleggelser. Sett i en slik sammenheng vil reduksjon av antall ambula</w:t>
      </w:r>
      <w:r w:rsidR="0075132B" w:rsidRPr="00116950">
        <w:rPr>
          <w:rFonts w:ascii="Arial" w:hAnsi="Arial" w:cs="Arial"/>
          <w:sz w:val="24"/>
          <w:szCs w:val="24"/>
        </w:rPr>
        <w:t>nser være meget bekymringsfullt</w:t>
      </w:r>
      <w:r w:rsidR="00116950" w:rsidRPr="00116950">
        <w:rPr>
          <w:rFonts w:ascii="Arial" w:hAnsi="Arial" w:cs="Arial"/>
          <w:sz w:val="24"/>
          <w:szCs w:val="24"/>
        </w:rPr>
        <w:t>.</w:t>
      </w:r>
      <w:r w:rsidR="00B673EE" w:rsidRPr="00116950">
        <w:rPr>
          <w:rFonts w:ascii="Arial" w:hAnsi="Arial" w:cs="Arial"/>
          <w:sz w:val="24"/>
          <w:szCs w:val="24"/>
        </w:rPr>
        <w:t xml:space="preserve"> Administrasjon av ambulanseflåten er viktig, men minst like viktig er det at det er tilstrekkelig med ambulanser i flåten. Vi kan ikke se at en reduksjon i antall ambulanser er riktig, og kanskje heller ikke forsvarlig</w:t>
      </w:r>
      <w:r w:rsidR="00B673EE">
        <w:rPr>
          <w:rFonts w:ascii="Arial" w:hAnsi="Arial" w:cs="Arial"/>
          <w:sz w:val="24"/>
          <w:szCs w:val="24"/>
        </w:rPr>
        <w:t xml:space="preserve">. </w:t>
      </w:r>
    </w:p>
    <w:p w:rsidR="00F8718F" w:rsidRPr="00F8718F" w:rsidRDefault="00B673EE">
      <w:pPr>
        <w:rPr>
          <w:rFonts w:ascii="Arial" w:hAnsi="Arial" w:cs="Arial"/>
          <w:sz w:val="24"/>
          <w:szCs w:val="24"/>
        </w:rPr>
      </w:pPr>
      <w:r>
        <w:rPr>
          <w:rFonts w:ascii="Arial" w:hAnsi="Arial" w:cs="Arial"/>
          <w:sz w:val="24"/>
          <w:szCs w:val="24"/>
        </w:rPr>
        <w:t xml:space="preserve">Man har som rettesnor at i minst </w:t>
      </w:r>
      <w:r w:rsidR="00230A8D">
        <w:rPr>
          <w:rFonts w:ascii="Arial" w:hAnsi="Arial" w:cs="Arial"/>
          <w:sz w:val="24"/>
          <w:szCs w:val="24"/>
        </w:rPr>
        <w:t>90 %</w:t>
      </w:r>
      <w:r>
        <w:rPr>
          <w:rFonts w:ascii="Arial" w:hAnsi="Arial" w:cs="Arial"/>
          <w:sz w:val="24"/>
          <w:szCs w:val="24"/>
        </w:rPr>
        <w:t xml:space="preserve"> av alle ambulanseoppdrag </w:t>
      </w:r>
      <w:r w:rsidR="007053D4">
        <w:rPr>
          <w:rFonts w:ascii="Arial" w:hAnsi="Arial" w:cs="Arial"/>
          <w:sz w:val="24"/>
          <w:szCs w:val="24"/>
        </w:rPr>
        <w:t xml:space="preserve">i grisgrendte strøk </w:t>
      </w:r>
      <w:r>
        <w:rPr>
          <w:rFonts w:ascii="Arial" w:hAnsi="Arial" w:cs="Arial"/>
          <w:sz w:val="24"/>
          <w:szCs w:val="24"/>
        </w:rPr>
        <w:t xml:space="preserve">skal pasienten være nådd i løpet av </w:t>
      </w:r>
      <w:r w:rsidR="007053D4">
        <w:rPr>
          <w:rFonts w:ascii="Arial" w:hAnsi="Arial" w:cs="Arial"/>
          <w:sz w:val="24"/>
          <w:szCs w:val="24"/>
        </w:rPr>
        <w:t xml:space="preserve">25 minutter og i tettbygde strøk i løpet av 12 minutter. Med en eventuell innskrenkning av ambulanseflåten vil dette målet bli vanskeligere å nå, særlig fordi man enda oftere vil oppleve at den lokale </w:t>
      </w:r>
      <w:r w:rsidR="007053D4" w:rsidRPr="00116950">
        <w:rPr>
          <w:rFonts w:ascii="Arial" w:hAnsi="Arial" w:cs="Arial"/>
          <w:sz w:val="24"/>
          <w:szCs w:val="24"/>
        </w:rPr>
        <w:lastRenderedPageBreak/>
        <w:t xml:space="preserve">ambulansen, </w:t>
      </w:r>
      <w:r w:rsidR="00116950" w:rsidRPr="00116950">
        <w:rPr>
          <w:rFonts w:ascii="Arial" w:hAnsi="Arial" w:cs="Arial"/>
          <w:sz w:val="24"/>
          <w:szCs w:val="24"/>
        </w:rPr>
        <w:t>som skal</w:t>
      </w:r>
      <w:r w:rsidR="007053D4" w:rsidRPr="00116950">
        <w:rPr>
          <w:rFonts w:ascii="Arial" w:hAnsi="Arial" w:cs="Arial"/>
          <w:sz w:val="24"/>
          <w:szCs w:val="24"/>
        </w:rPr>
        <w:t xml:space="preserve"> ha responstid mindre enn 25 minutter, vil være på </w:t>
      </w:r>
      <w:r w:rsidR="00116950" w:rsidRPr="00116950">
        <w:rPr>
          <w:rFonts w:ascii="Arial" w:hAnsi="Arial" w:cs="Arial"/>
          <w:sz w:val="24"/>
          <w:szCs w:val="24"/>
        </w:rPr>
        <w:t xml:space="preserve">annet </w:t>
      </w:r>
      <w:r w:rsidR="007053D4" w:rsidRPr="00116950">
        <w:rPr>
          <w:rFonts w:ascii="Arial" w:hAnsi="Arial" w:cs="Arial"/>
          <w:sz w:val="24"/>
          <w:szCs w:val="24"/>
        </w:rPr>
        <w:t>oppdrag, slik at naboambulanse må tilkalles og med mye lenger responstid. Dette er allerede et problem i dag.</w:t>
      </w:r>
    </w:p>
    <w:p w:rsidR="00095EAB" w:rsidRDefault="00095EAB">
      <w:pPr>
        <w:rPr>
          <w:rFonts w:ascii="Arial" w:hAnsi="Arial" w:cs="Arial"/>
          <w:sz w:val="24"/>
          <w:szCs w:val="24"/>
        </w:rPr>
      </w:pPr>
    </w:p>
    <w:p w:rsidR="00292570" w:rsidRPr="007053D4" w:rsidRDefault="00292570">
      <w:pPr>
        <w:rPr>
          <w:rFonts w:ascii="Arial" w:hAnsi="Arial" w:cs="Arial"/>
          <w:sz w:val="24"/>
          <w:szCs w:val="24"/>
          <w:u w:val="single"/>
        </w:rPr>
      </w:pPr>
      <w:r w:rsidRPr="007053D4">
        <w:rPr>
          <w:rFonts w:ascii="Arial" w:hAnsi="Arial" w:cs="Arial"/>
          <w:sz w:val="24"/>
          <w:szCs w:val="24"/>
          <w:u w:val="single"/>
        </w:rPr>
        <w:t>Kongsberg sykehus, etterbruk</w:t>
      </w:r>
      <w:r w:rsidR="007053D4">
        <w:rPr>
          <w:rFonts w:ascii="Arial" w:hAnsi="Arial" w:cs="Arial"/>
          <w:sz w:val="24"/>
          <w:szCs w:val="24"/>
          <w:u w:val="single"/>
        </w:rPr>
        <w:t>.</w:t>
      </w:r>
    </w:p>
    <w:p w:rsidR="00236C2C" w:rsidRDefault="003E2AF4">
      <w:pPr>
        <w:rPr>
          <w:rFonts w:ascii="Arial" w:hAnsi="Arial" w:cs="Arial"/>
          <w:sz w:val="24"/>
          <w:szCs w:val="24"/>
        </w:rPr>
      </w:pPr>
      <w:r>
        <w:rPr>
          <w:rFonts w:ascii="Arial" w:hAnsi="Arial" w:cs="Arial"/>
          <w:sz w:val="24"/>
          <w:szCs w:val="24"/>
        </w:rPr>
        <w:t xml:space="preserve">Prinsipielt ønsker vi å gi uttrykk for at man ved å diskutere etterbruk av Kongsberg sykehus (KSH) før det er tatt noe beslutning om nedleggelse eller sammenslåing er </w:t>
      </w:r>
      <w:r w:rsidR="0075132B" w:rsidRPr="00002588">
        <w:rPr>
          <w:rFonts w:ascii="Arial" w:hAnsi="Arial" w:cs="Arial"/>
          <w:sz w:val="24"/>
          <w:szCs w:val="24"/>
        </w:rPr>
        <w:t>uheldig. E</w:t>
      </w:r>
      <w:r w:rsidRPr="00002588">
        <w:rPr>
          <w:rFonts w:ascii="Arial" w:hAnsi="Arial" w:cs="Arial"/>
          <w:sz w:val="24"/>
          <w:szCs w:val="24"/>
        </w:rPr>
        <w:t>n</w:t>
      </w:r>
      <w:r>
        <w:rPr>
          <w:rFonts w:ascii="Arial" w:hAnsi="Arial" w:cs="Arial"/>
          <w:sz w:val="24"/>
          <w:szCs w:val="24"/>
        </w:rPr>
        <w:t xml:space="preserve"> slik fremgangsmåte vil øke presset for nedleggelse og på forhånd ta det som gitt at dette vil skje. </w:t>
      </w:r>
    </w:p>
    <w:p w:rsidR="00292570" w:rsidRDefault="003E2AF4">
      <w:pPr>
        <w:rPr>
          <w:rFonts w:ascii="Arial" w:hAnsi="Arial" w:cs="Arial"/>
          <w:sz w:val="24"/>
          <w:szCs w:val="24"/>
        </w:rPr>
      </w:pPr>
      <w:r>
        <w:rPr>
          <w:rFonts w:ascii="Arial" w:hAnsi="Arial" w:cs="Arial"/>
          <w:sz w:val="24"/>
          <w:szCs w:val="24"/>
        </w:rPr>
        <w:t xml:space="preserve">Ikke desto mindre, med bakgrunn i invitasjonen til å avgi høringsuttalelse, har vi diskutert også denne problemstillingen. </w:t>
      </w:r>
      <w:r w:rsidR="00236C2C" w:rsidRPr="00002588">
        <w:rPr>
          <w:rFonts w:ascii="Arial" w:hAnsi="Arial" w:cs="Arial"/>
          <w:sz w:val="24"/>
          <w:szCs w:val="24"/>
        </w:rPr>
        <w:t>Med økende</w:t>
      </w:r>
      <w:r w:rsidR="00236C2C" w:rsidRPr="00236C2C">
        <w:rPr>
          <w:rFonts w:ascii="Arial" w:hAnsi="Arial" w:cs="Arial"/>
          <w:color w:val="00B050"/>
          <w:sz w:val="24"/>
          <w:szCs w:val="24"/>
        </w:rPr>
        <w:t xml:space="preserve"> </w:t>
      </w:r>
      <w:r w:rsidR="0032221D">
        <w:rPr>
          <w:rFonts w:ascii="Arial" w:hAnsi="Arial" w:cs="Arial"/>
          <w:sz w:val="24"/>
          <w:szCs w:val="24"/>
        </w:rPr>
        <w:t>behov for helsetjenester</w:t>
      </w:r>
      <w:r>
        <w:rPr>
          <w:rFonts w:ascii="Arial" w:hAnsi="Arial" w:cs="Arial"/>
          <w:sz w:val="24"/>
          <w:szCs w:val="24"/>
        </w:rPr>
        <w:t xml:space="preserve"> ser vi at </w:t>
      </w:r>
      <w:r w:rsidR="0032221D">
        <w:rPr>
          <w:rFonts w:ascii="Arial" w:hAnsi="Arial" w:cs="Arial"/>
          <w:sz w:val="24"/>
          <w:szCs w:val="24"/>
        </w:rPr>
        <w:t xml:space="preserve">det vil være behov </w:t>
      </w:r>
      <w:r>
        <w:rPr>
          <w:rFonts w:ascii="Arial" w:hAnsi="Arial" w:cs="Arial"/>
          <w:sz w:val="24"/>
          <w:szCs w:val="24"/>
        </w:rPr>
        <w:t xml:space="preserve">Kongsberg sykehus </w:t>
      </w:r>
      <w:r w:rsidR="0032221D">
        <w:rPr>
          <w:rFonts w:ascii="Arial" w:hAnsi="Arial" w:cs="Arial"/>
          <w:sz w:val="24"/>
          <w:szCs w:val="24"/>
        </w:rPr>
        <w:t>også i fremtiden</w:t>
      </w:r>
      <w:r>
        <w:rPr>
          <w:rFonts w:ascii="Arial" w:hAnsi="Arial" w:cs="Arial"/>
          <w:sz w:val="24"/>
          <w:szCs w:val="24"/>
        </w:rPr>
        <w:t>, men</w:t>
      </w:r>
      <w:r w:rsidR="0032221D">
        <w:rPr>
          <w:rFonts w:ascii="Arial" w:hAnsi="Arial" w:cs="Arial"/>
          <w:sz w:val="24"/>
          <w:szCs w:val="24"/>
        </w:rPr>
        <w:t xml:space="preserve"> at sykehus</w:t>
      </w:r>
      <w:r>
        <w:rPr>
          <w:rFonts w:ascii="Arial" w:hAnsi="Arial" w:cs="Arial"/>
          <w:sz w:val="24"/>
          <w:szCs w:val="24"/>
        </w:rPr>
        <w:t xml:space="preserve"> vil </w:t>
      </w:r>
      <w:r w:rsidR="00230A8D">
        <w:rPr>
          <w:rFonts w:ascii="Arial" w:hAnsi="Arial" w:cs="Arial"/>
          <w:sz w:val="24"/>
          <w:szCs w:val="24"/>
        </w:rPr>
        <w:t>få noe</w:t>
      </w:r>
      <w:r>
        <w:rPr>
          <w:rFonts w:ascii="Arial" w:hAnsi="Arial" w:cs="Arial"/>
          <w:sz w:val="24"/>
          <w:szCs w:val="24"/>
        </w:rPr>
        <w:t xml:space="preserve"> endret fu</w:t>
      </w:r>
      <w:r w:rsidR="0032221D">
        <w:rPr>
          <w:rFonts w:ascii="Arial" w:hAnsi="Arial" w:cs="Arial"/>
          <w:sz w:val="24"/>
          <w:szCs w:val="24"/>
        </w:rPr>
        <w:t>nksjon som sykehu</w:t>
      </w:r>
      <w:r w:rsidR="00002588">
        <w:rPr>
          <w:rFonts w:ascii="Arial" w:hAnsi="Arial" w:cs="Arial"/>
          <w:sz w:val="24"/>
          <w:szCs w:val="24"/>
        </w:rPr>
        <w:t>s</w:t>
      </w:r>
      <w:r>
        <w:rPr>
          <w:rFonts w:ascii="Arial" w:hAnsi="Arial" w:cs="Arial"/>
          <w:sz w:val="24"/>
          <w:szCs w:val="24"/>
        </w:rPr>
        <w:t>. Spørsmålet i så måte vil være hvilke sykehusfunksjoner som vil bli utført der. I blant brukes uttrykket fullverdig lokalsykehus</w:t>
      </w:r>
      <w:r w:rsidR="00236C2C">
        <w:rPr>
          <w:rFonts w:ascii="Arial" w:hAnsi="Arial" w:cs="Arial"/>
          <w:sz w:val="24"/>
          <w:szCs w:val="24"/>
        </w:rPr>
        <w:t>, noe vi anser å være misvisende</w:t>
      </w:r>
      <w:r>
        <w:rPr>
          <w:rFonts w:ascii="Arial" w:hAnsi="Arial" w:cs="Arial"/>
          <w:sz w:val="24"/>
          <w:szCs w:val="24"/>
        </w:rPr>
        <w:t xml:space="preserve"> ettersom driften vil være innskrenket</w:t>
      </w:r>
      <w:r w:rsidR="00236C2C">
        <w:rPr>
          <w:rFonts w:ascii="Arial" w:hAnsi="Arial" w:cs="Arial"/>
          <w:sz w:val="24"/>
          <w:szCs w:val="24"/>
        </w:rPr>
        <w:t>.</w:t>
      </w:r>
      <w:r>
        <w:rPr>
          <w:rFonts w:ascii="Arial" w:hAnsi="Arial" w:cs="Arial"/>
          <w:sz w:val="24"/>
          <w:szCs w:val="24"/>
        </w:rPr>
        <w:t xml:space="preserve"> </w:t>
      </w:r>
      <w:r w:rsidR="00236C2C" w:rsidRPr="00002588">
        <w:rPr>
          <w:rFonts w:ascii="Arial" w:hAnsi="Arial" w:cs="Arial"/>
          <w:sz w:val="24"/>
          <w:szCs w:val="24"/>
        </w:rPr>
        <w:t>H</w:t>
      </w:r>
      <w:r w:rsidRPr="00002588">
        <w:rPr>
          <w:rFonts w:ascii="Arial" w:hAnsi="Arial" w:cs="Arial"/>
          <w:sz w:val="24"/>
          <w:szCs w:val="24"/>
        </w:rPr>
        <w:t>vis</w:t>
      </w:r>
      <w:r>
        <w:rPr>
          <w:rFonts w:ascii="Arial" w:hAnsi="Arial" w:cs="Arial"/>
          <w:sz w:val="24"/>
          <w:szCs w:val="24"/>
        </w:rPr>
        <w:t xml:space="preserve"> man sammenlikner tidligere beskrivelse av lokalsykehusenes funksjon med dagens lokalsykehus og </w:t>
      </w:r>
      <w:r w:rsidRPr="00002588">
        <w:rPr>
          <w:rFonts w:ascii="Arial" w:hAnsi="Arial" w:cs="Arial"/>
          <w:sz w:val="24"/>
          <w:szCs w:val="24"/>
        </w:rPr>
        <w:t xml:space="preserve">regionalsykehus </w:t>
      </w:r>
      <w:r w:rsidR="00236C2C" w:rsidRPr="00002588">
        <w:rPr>
          <w:rFonts w:ascii="Arial" w:hAnsi="Arial" w:cs="Arial"/>
          <w:sz w:val="24"/>
          <w:szCs w:val="24"/>
        </w:rPr>
        <w:t xml:space="preserve">er </w:t>
      </w:r>
      <w:r w:rsidRPr="00002588">
        <w:rPr>
          <w:rFonts w:ascii="Arial" w:hAnsi="Arial" w:cs="Arial"/>
          <w:sz w:val="24"/>
          <w:szCs w:val="24"/>
        </w:rPr>
        <w:t>bare det</w:t>
      </w:r>
      <w:r>
        <w:rPr>
          <w:rFonts w:ascii="Arial" w:hAnsi="Arial" w:cs="Arial"/>
          <w:sz w:val="24"/>
          <w:szCs w:val="24"/>
        </w:rPr>
        <w:t xml:space="preserve"> siste et fullverdig sykehus</w:t>
      </w:r>
      <w:r w:rsidR="00236C2C">
        <w:rPr>
          <w:rFonts w:ascii="Arial" w:hAnsi="Arial" w:cs="Arial"/>
          <w:sz w:val="24"/>
          <w:szCs w:val="24"/>
        </w:rPr>
        <w:t>.</w:t>
      </w:r>
      <w:r w:rsidRPr="00236C2C">
        <w:rPr>
          <w:rFonts w:ascii="Arial" w:hAnsi="Arial" w:cs="Arial"/>
          <w:color w:val="FF0000"/>
          <w:sz w:val="24"/>
          <w:szCs w:val="24"/>
        </w:rPr>
        <w:t xml:space="preserve"> </w:t>
      </w:r>
      <w:r w:rsidR="00236C2C">
        <w:rPr>
          <w:rFonts w:ascii="Arial" w:hAnsi="Arial" w:cs="Arial"/>
          <w:sz w:val="24"/>
          <w:szCs w:val="24"/>
        </w:rPr>
        <w:t>D</w:t>
      </w:r>
      <w:r>
        <w:rPr>
          <w:rFonts w:ascii="Arial" w:hAnsi="Arial" w:cs="Arial"/>
          <w:sz w:val="24"/>
          <w:szCs w:val="24"/>
        </w:rPr>
        <w:t xml:space="preserve">et bare er her man har dekning </w:t>
      </w:r>
      <w:r w:rsidR="00E92959">
        <w:rPr>
          <w:rFonts w:ascii="Arial" w:hAnsi="Arial" w:cs="Arial"/>
          <w:sz w:val="24"/>
          <w:szCs w:val="24"/>
        </w:rPr>
        <w:t>innenfor de ulike spesialitetene. Nedleggelse og flytting av Kongsberg sykehus vil oppleves og være et stort tap for befolkningen, men vi ser ikke en sammenslåing og flytting som uansvarlig.</w:t>
      </w:r>
    </w:p>
    <w:p w:rsidR="004363B1" w:rsidRDefault="004363B1">
      <w:pPr>
        <w:rPr>
          <w:rFonts w:ascii="Arial" w:hAnsi="Arial" w:cs="Arial"/>
          <w:sz w:val="24"/>
          <w:szCs w:val="24"/>
        </w:rPr>
      </w:pPr>
      <w:r>
        <w:rPr>
          <w:rFonts w:ascii="Arial" w:hAnsi="Arial" w:cs="Arial"/>
          <w:sz w:val="24"/>
          <w:szCs w:val="24"/>
        </w:rPr>
        <w:t>Det foreligger skisser til 6 mulige løsninger for etterbruk av KSH. Vi har ingen entydig oppfatning av hvilken av løsningene som er best, og finner at den endelige funksjonen må avklares når man vet mer om de nye sykehusplanene. Det som imidlertid er klart at det bør være utstrakt poliklinisk aktivitet</w:t>
      </w:r>
      <w:r w:rsidR="0032221D">
        <w:rPr>
          <w:rFonts w:ascii="Arial" w:hAnsi="Arial" w:cs="Arial"/>
          <w:sz w:val="24"/>
          <w:szCs w:val="24"/>
        </w:rPr>
        <w:t xml:space="preserve"> og dagbehandlingsaktivitet. Omfanget av </w:t>
      </w:r>
      <w:r w:rsidR="0032221D" w:rsidRPr="00002588">
        <w:rPr>
          <w:rFonts w:ascii="Arial" w:hAnsi="Arial" w:cs="Arial"/>
          <w:sz w:val="24"/>
          <w:szCs w:val="24"/>
        </w:rPr>
        <w:t xml:space="preserve">dette </w:t>
      </w:r>
      <w:r w:rsidR="00236C2C" w:rsidRPr="00002588">
        <w:rPr>
          <w:rFonts w:ascii="Arial" w:hAnsi="Arial" w:cs="Arial"/>
          <w:sz w:val="24"/>
          <w:szCs w:val="24"/>
        </w:rPr>
        <w:t xml:space="preserve">vil </w:t>
      </w:r>
      <w:r w:rsidR="0032221D" w:rsidRPr="00002588">
        <w:rPr>
          <w:rFonts w:ascii="Arial" w:hAnsi="Arial" w:cs="Arial"/>
          <w:sz w:val="24"/>
          <w:szCs w:val="24"/>
        </w:rPr>
        <w:t>ventelig</w:t>
      </w:r>
      <w:r w:rsidR="0032221D">
        <w:rPr>
          <w:rFonts w:ascii="Arial" w:hAnsi="Arial" w:cs="Arial"/>
          <w:sz w:val="24"/>
          <w:szCs w:val="24"/>
        </w:rPr>
        <w:t xml:space="preserve"> øke over tid etter hvert som kommunene får bygget opp og oppgradert sine akuttplasser </w:t>
      </w:r>
      <w:r w:rsidR="0032221D" w:rsidRPr="00116950">
        <w:rPr>
          <w:rFonts w:ascii="Arial" w:hAnsi="Arial" w:cs="Arial"/>
          <w:sz w:val="24"/>
          <w:szCs w:val="24"/>
        </w:rPr>
        <w:t>og pleieplasser og derved i stand til å motta pasienter under behandling tidligere i behandlingsforløpet. Vi understreker igjen at beslutningsgrunnlaget primært må være</w:t>
      </w:r>
      <w:r w:rsidR="0032221D">
        <w:rPr>
          <w:rFonts w:ascii="Arial" w:hAnsi="Arial" w:cs="Arial"/>
          <w:sz w:val="24"/>
          <w:szCs w:val="24"/>
        </w:rPr>
        <w:t xml:space="preserve"> pasientsikkerhet og sekundært økonomiske forhold. Myten om at det norske helsevesenet er bastant tilbakevist, og det er også påvist at investeringene i helsevesenet de siste 10 årene er helt på bunnen sammenliknet med alle andre europeiske land.</w:t>
      </w:r>
    </w:p>
    <w:p w:rsidR="008560DF" w:rsidRDefault="008560DF">
      <w:pPr>
        <w:rPr>
          <w:rFonts w:ascii="Arial" w:hAnsi="Arial" w:cs="Arial"/>
          <w:sz w:val="24"/>
          <w:szCs w:val="24"/>
        </w:rPr>
      </w:pPr>
    </w:p>
    <w:sectPr w:rsidR="008560DF" w:rsidSect="00244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14"/>
    <w:rsid w:val="00002588"/>
    <w:rsid w:val="000624A0"/>
    <w:rsid w:val="00095EAB"/>
    <w:rsid w:val="00116950"/>
    <w:rsid w:val="00170C9B"/>
    <w:rsid w:val="001D2192"/>
    <w:rsid w:val="00230A8D"/>
    <w:rsid w:val="00236C2C"/>
    <w:rsid w:val="00244CB9"/>
    <w:rsid w:val="002829CD"/>
    <w:rsid w:val="00292570"/>
    <w:rsid w:val="002951EE"/>
    <w:rsid w:val="0032221D"/>
    <w:rsid w:val="003573EE"/>
    <w:rsid w:val="003667D1"/>
    <w:rsid w:val="003A2C52"/>
    <w:rsid w:val="003E2AF4"/>
    <w:rsid w:val="004363B1"/>
    <w:rsid w:val="00540779"/>
    <w:rsid w:val="006267F0"/>
    <w:rsid w:val="007053D4"/>
    <w:rsid w:val="0075132B"/>
    <w:rsid w:val="00762114"/>
    <w:rsid w:val="008560DF"/>
    <w:rsid w:val="00861EBD"/>
    <w:rsid w:val="0095469E"/>
    <w:rsid w:val="00A56C28"/>
    <w:rsid w:val="00A90957"/>
    <w:rsid w:val="00B64B79"/>
    <w:rsid w:val="00B673EE"/>
    <w:rsid w:val="00CD535F"/>
    <w:rsid w:val="00D81967"/>
    <w:rsid w:val="00DD1AA9"/>
    <w:rsid w:val="00E92959"/>
    <w:rsid w:val="00F014EF"/>
    <w:rsid w:val="00F67D2E"/>
    <w:rsid w:val="00F8718F"/>
    <w:rsid w:val="00FF3C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1733</Words>
  <Characters>9189</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dc:creator>
  <cp:lastModifiedBy>jon</cp:lastModifiedBy>
  <cp:revision>2</cp:revision>
  <dcterms:created xsi:type="dcterms:W3CDTF">2013-05-14T18:42:00Z</dcterms:created>
  <dcterms:modified xsi:type="dcterms:W3CDTF">2013-05-14T18:42:00Z</dcterms:modified>
</cp:coreProperties>
</file>