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AE7C" w14:textId="77777777" w:rsidR="00C60BFF" w:rsidRDefault="00C60BFF" w:rsidP="00C60BFF">
      <w:pPr>
        <w:rPr>
          <w:rFonts w:cstheme="minorHAnsi"/>
          <w:b/>
          <w:sz w:val="28"/>
          <w:szCs w:val="28"/>
        </w:rPr>
      </w:pPr>
      <w:r>
        <w:rPr>
          <w:rFonts w:cstheme="minorHAnsi"/>
          <w:b/>
          <w:sz w:val="28"/>
          <w:szCs w:val="28"/>
        </w:rPr>
        <w:t>Guidelines</w:t>
      </w:r>
      <w:r w:rsidRPr="0006478E">
        <w:rPr>
          <w:rFonts w:cstheme="minorHAnsi"/>
          <w:b/>
          <w:sz w:val="28"/>
          <w:szCs w:val="28"/>
        </w:rPr>
        <w:t xml:space="preserve"> i gynekologi</w:t>
      </w:r>
      <w:r>
        <w:rPr>
          <w:rFonts w:cstheme="minorHAnsi"/>
          <w:b/>
          <w:sz w:val="28"/>
          <w:szCs w:val="28"/>
        </w:rPr>
        <w:t xml:space="preserve"> </w:t>
      </w:r>
    </w:p>
    <w:p w14:paraId="49EA86C4" w14:textId="77C8DCEA" w:rsidR="00C60BFF" w:rsidRPr="00697B8D" w:rsidRDefault="00C60BFF" w:rsidP="00C60BFF">
      <w:pPr>
        <w:rPr>
          <w:rFonts w:cstheme="minorHAnsi"/>
          <w:b/>
          <w:sz w:val="24"/>
          <w:szCs w:val="24"/>
        </w:rPr>
      </w:pPr>
      <w:r>
        <w:rPr>
          <w:rFonts w:cstheme="minorHAnsi"/>
          <w:b/>
          <w:sz w:val="24"/>
          <w:szCs w:val="24"/>
        </w:rPr>
        <w:t>R</w:t>
      </w:r>
      <w:r w:rsidRPr="00697B8D">
        <w:rPr>
          <w:rFonts w:cstheme="minorHAnsi"/>
          <w:b/>
          <w:sz w:val="24"/>
          <w:szCs w:val="24"/>
        </w:rPr>
        <w:t>evi</w:t>
      </w:r>
      <w:r w:rsidR="0004095F">
        <w:rPr>
          <w:rFonts w:cstheme="minorHAnsi"/>
          <w:b/>
          <w:sz w:val="24"/>
          <w:szCs w:val="24"/>
        </w:rPr>
        <w:t>dert og</w:t>
      </w:r>
      <w:r w:rsidRPr="00697B8D">
        <w:rPr>
          <w:rFonts w:cstheme="minorHAnsi"/>
          <w:b/>
          <w:sz w:val="24"/>
          <w:szCs w:val="24"/>
        </w:rPr>
        <w:t xml:space="preserve"> godkjent </w:t>
      </w:r>
      <w:r w:rsidR="0004095F">
        <w:rPr>
          <w:rFonts w:cstheme="minorHAnsi"/>
          <w:b/>
          <w:sz w:val="24"/>
          <w:szCs w:val="24"/>
        </w:rPr>
        <w:t xml:space="preserve">under </w:t>
      </w:r>
      <w:r w:rsidRPr="00697B8D">
        <w:rPr>
          <w:rFonts w:cstheme="minorHAnsi"/>
          <w:b/>
          <w:sz w:val="24"/>
          <w:szCs w:val="24"/>
        </w:rPr>
        <w:t>gyn guideline møte Bergen 23.01.2025</w:t>
      </w:r>
    </w:p>
    <w:p w14:paraId="4540DE20" w14:textId="77777777" w:rsidR="00C60BFF" w:rsidRPr="0006478E" w:rsidRDefault="00C60BFF" w:rsidP="00C60BFF">
      <w:pPr>
        <w:rPr>
          <w:rFonts w:cstheme="minorHAnsi"/>
          <w:sz w:val="24"/>
          <w:szCs w:val="24"/>
          <w:u w:val="single"/>
        </w:rPr>
      </w:pPr>
    </w:p>
    <w:p w14:paraId="6496520E" w14:textId="77777777" w:rsidR="00C60BFF" w:rsidRPr="0006478E" w:rsidRDefault="00C60BFF" w:rsidP="00C60BFF">
      <w:pPr>
        <w:rPr>
          <w:rFonts w:cstheme="minorHAnsi"/>
          <w:sz w:val="24"/>
          <w:szCs w:val="24"/>
          <w:u w:val="single"/>
        </w:rPr>
      </w:pPr>
      <w:r w:rsidRPr="0006478E">
        <w:rPr>
          <w:rFonts w:cstheme="minorHAnsi"/>
          <w:sz w:val="24"/>
          <w:szCs w:val="24"/>
          <w:u w:val="single"/>
        </w:rPr>
        <w:t>Redaksjonen</w:t>
      </w:r>
      <w:r>
        <w:rPr>
          <w:rFonts w:cstheme="minorHAnsi"/>
          <w:sz w:val="24"/>
          <w:szCs w:val="24"/>
          <w:u w:val="single"/>
        </w:rPr>
        <w:t xml:space="preserve"> for Guidelines i gynekologi, oppgaver og ansvar</w:t>
      </w:r>
    </w:p>
    <w:p w14:paraId="75D6DA85"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Har ansvar for at NGFs veiledere oppdateres og at det opprettes nye kapitler ved behov</w:t>
      </w:r>
    </w:p>
    <w:p w14:paraId="4E8A0EAF"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Utarbeider retningslinjer for gradering av anbefalinger, referanser og oppbygning av kapitlene i samarbeid med de andre redaksjonene</w:t>
      </w:r>
    </w:p>
    <w:p w14:paraId="21623ED8"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 xml:space="preserve">Sørger for at retningslinjer for </w:t>
      </w:r>
      <w:r>
        <w:rPr>
          <w:rFonts w:cstheme="minorHAnsi"/>
          <w:sz w:val="24"/>
          <w:szCs w:val="24"/>
        </w:rPr>
        <w:t>guideline</w:t>
      </w:r>
      <w:r w:rsidRPr="0006478E">
        <w:rPr>
          <w:rFonts w:cstheme="minorHAnsi"/>
          <w:sz w:val="24"/>
          <w:szCs w:val="24"/>
        </w:rPr>
        <w:t>arbeidet følges</w:t>
      </w:r>
    </w:p>
    <w:p w14:paraId="5111B431"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 xml:space="preserve">Sørger for at informasjon og veiledning om kapittelarbeidet er lett tilgjengelig på NGFs nettside </w:t>
      </w:r>
    </w:p>
    <w:p w14:paraId="2F3A9FD5"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Velger hovedforfattere</w:t>
      </w:r>
      <w:r>
        <w:rPr>
          <w:rFonts w:cstheme="minorHAnsi"/>
          <w:sz w:val="24"/>
          <w:szCs w:val="24"/>
        </w:rPr>
        <w:t xml:space="preserve"> ved direkte </w:t>
      </w:r>
      <w:r w:rsidRPr="0006478E">
        <w:rPr>
          <w:rFonts w:cstheme="minorHAnsi"/>
          <w:sz w:val="24"/>
          <w:szCs w:val="24"/>
        </w:rPr>
        <w:t>forespørsel e</w:t>
      </w:r>
      <w:r>
        <w:rPr>
          <w:rFonts w:cstheme="minorHAnsi"/>
          <w:sz w:val="24"/>
          <w:szCs w:val="24"/>
        </w:rPr>
        <w:t xml:space="preserve">tter </w:t>
      </w:r>
      <w:r w:rsidRPr="0006478E">
        <w:rPr>
          <w:rFonts w:cstheme="minorHAnsi"/>
          <w:sz w:val="24"/>
          <w:szCs w:val="24"/>
        </w:rPr>
        <w:t xml:space="preserve">at </w:t>
      </w:r>
      <w:r>
        <w:rPr>
          <w:rFonts w:cstheme="minorHAnsi"/>
          <w:sz w:val="24"/>
          <w:szCs w:val="24"/>
        </w:rPr>
        <w:t xml:space="preserve">NGFs </w:t>
      </w:r>
      <w:r w:rsidRPr="0006478E">
        <w:rPr>
          <w:rFonts w:cstheme="minorHAnsi"/>
          <w:sz w:val="24"/>
          <w:szCs w:val="24"/>
        </w:rPr>
        <w:t xml:space="preserve">medlemmer </w:t>
      </w:r>
      <w:r>
        <w:rPr>
          <w:rFonts w:cstheme="minorHAnsi"/>
          <w:sz w:val="24"/>
          <w:szCs w:val="24"/>
        </w:rPr>
        <w:t xml:space="preserve">har </w:t>
      </w:r>
      <w:r w:rsidRPr="0006478E">
        <w:rPr>
          <w:rFonts w:cstheme="minorHAnsi"/>
          <w:sz w:val="24"/>
          <w:szCs w:val="24"/>
        </w:rPr>
        <w:t>meld</w:t>
      </w:r>
      <w:r>
        <w:rPr>
          <w:rFonts w:cstheme="minorHAnsi"/>
          <w:sz w:val="24"/>
          <w:szCs w:val="24"/>
        </w:rPr>
        <w:t>t</w:t>
      </w:r>
      <w:r w:rsidRPr="0006478E">
        <w:rPr>
          <w:rFonts w:cstheme="minorHAnsi"/>
          <w:sz w:val="24"/>
          <w:szCs w:val="24"/>
        </w:rPr>
        <w:t xml:space="preserve"> sin interesse i en åpen prosess medlemmer</w:t>
      </w:r>
    </w:p>
    <w:p w14:paraId="771274A9"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 xml:space="preserve">Sørger for at </w:t>
      </w:r>
      <w:r>
        <w:rPr>
          <w:rFonts w:cstheme="minorHAnsi"/>
          <w:sz w:val="24"/>
          <w:szCs w:val="24"/>
        </w:rPr>
        <w:t>NGF-</w:t>
      </w:r>
      <w:r w:rsidRPr="0006478E">
        <w:rPr>
          <w:rFonts w:cstheme="minorHAnsi"/>
          <w:sz w:val="24"/>
          <w:szCs w:val="24"/>
        </w:rPr>
        <w:t>medlemmene kan melde seg som medforfattere i en åpen prosess.</w:t>
      </w:r>
    </w:p>
    <w:p w14:paraId="1A125FC6" w14:textId="77777777" w:rsidR="00C60BFF" w:rsidRDefault="00C60BFF" w:rsidP="00C60BFF">
      <w:pPr>
        <w:pStyle w:val="Listeavsnitt"/>
        <w:numPr>
          <w:ilvl w:val="0"/>
          <w:numId w:val="1"/>
        </w:numPr>
        <w:rPr>
          <w:rFonts w:cstheme="minorHAnsi"/>
          <w:sz w:val="24"/>
          <w:szCs w:val="24"/>
        </w:rPr>
      </w:pPr>
      <w:r w:rsidRPr="0006478E">
        <w:rPr>
          <w:rFonts w:cstheme="minorHAnsi"/>
          <w:sz w:val="24"/>
          <w:szCs w:val="24"/>
        </w:rPr>
        <w:t>Foreslår medforfattere i tråd med NGFs anbefalinger om variasjon i gruppesammensetningen (geografi, store og små sykehus, privatpraktiserende spesialister, LIS/overlege</w:t>
      </w:r>
      <w:r>
        <w:rPr>
          <w:rFonts w:cstheme="minorHAnsi"/>
          <w:sz w:val="24"/>
          <w:szCs w:val="24"/>
        </w:rPr>
        <w:t>)</w:t>
      </w:r>
      <w:r w:rsidRPr="0006478E">
        <w:rPr>
          <w:rFonts w:cstheme="minorHAnsi"/>
          <w:sz w:val="24"/>
          <w:szCs w:val="24"/>
        </w:rPr>
        <w:t xml:space="preserve">. </w:t>
      </w:r>
    </w:p>
    <w:p w14:paraId="4DF0E374" w14:textId="77777777" w:rsidR="00C60BFF" w:rsidRPr="009A3892" w:rsidRDefault="00C60BFF" w:rsidP="00C60BFF">
      <w:pPr>
        <w:pStyle w:val="Listeavsnitt"/>
        <w:numPr>
          <w:ilvl w:val="0"/>
          <w:numId w:val="1"/>
        </w:numPr>
        <w:rPr>
          <w:rFonts w:cstheme="minorHAnsi"/>
          <w:sz w:val="24"/>
          <w:szCs w:val="24"/>
        </w:rPr>
      </w:pPr>
      <w:r w:rsidRPr="009A3892">
        <w:rPr>
          <w:sz w:val="24"/>
          <w:szCs w:val="24"/>
        </w:rPr>
        <w:t>Kapittelredaksjonen bør vurdere ressursbruk i klinikkene når det foreslås endringer i retningslinjer, opp mot den tilgjengelige evidensen.</w:t>
      </w:r>
      <w:r w:rsidRPr="009A3892">
        <w:rPr>
          <w:color w:val="0070C0"/>
          <w:sz w:val="24"/>
          <w:szCs w:val="24"/>
        </w:rPr>
        <w:t xml:space="preserve"> </w:t>
      </w:r>
    </w:p>
    <w:p w14:paraId="2D52BFA5" w14:textId="77777777" w:rsidR="00C60BFF" w:rsidRPr="00E96F92" w:rsidRDefault="00C60BFF" w:rsidP="00C60BFF">
      <w:pPr>
        <w:pStyle w:val="Listeavsnitt"/>
        <w:numPr>
          <w:ilvl w:val="0"/>
          <w:numId w:val="1"/>
        </w:numPr>
        <w:rPr>
          <w:rFonts w:cstheme="minorHAnsi"/>
          <w:sz w:val="24"/>
          <w:szCs w:val="24"/>
        </w:rPr>
      </w:pPr>
      <w:r w:rsidRPr="00E96F92">
        <w:rPr>
          <w:rFonts w:cstheme="minorHAnsi"/>
          <w:sz w:val="24"/>
          <w:szCs w:val="24"/>
        </w:rPr>
        <w:t xml:space="preserve">Sørger for at hovedforfatterne har en kontaktperson i redaksjonen </w:t>
      </w:r>
    </w:p>
    <w:p w14:paraId="5A8EE300" w14:textId="77777777" w:rsidR="00C60BFF" w:rsidRPr="0006478E" w:rsidRDefault="00C60BFF" w:rsidP="00C60BFF">
      <w:pPr>
        <w:pStyle w:val="Listeavsnitt"/>
        <w:numPr>
          <w:ilvl w:val="0"/>
          <w:numId w:val="1"/>
        </w:numPr>
        <w:rPr>
          <w:rFonts w:cstheme="minorHAnsi"/>
          <w:sz w:val="24"/>
          <w:szCs w:val="24"/>
        </w:rPr>
      </w:pPr>
      <w:r w:rsidRPr="0006478E">
        <w:rPr>
          <w:rFonts w:cstheme="minorHAnsi"/>
          <w:sz w:val="24"/>
          <w:szCs w:val="24"/>
        </w:rPr>
        <w:t xml:space="preserve">Har ansvar for årlige </w:t>
      </w:r>
      <w:r>
        <w:rPr>
          <w:rFonts w:cstheme="minorHAnsi"/>
          <w:sz w:val="24"/>
          <w:szCs w:val="24"/>
        </w:rPr>
        <w:t>guideline-</w:t>
      </w:r>
      <w:r w:rsidRPr="0006478E">
        <w:rPr>
          <w:rFonts w:cstheme="minorHAnsi"/>
          <w:sz w:val="24"/>
          <w:szCs w:val="24"/>
        </w:rPr>
        <w:t>møter, kan delegeres til egen arrangementskomite</w:t>
      </w:r>
    </w:p>
    <w:p w14:paraId="36A74A79" w14:textId="77777777" w:rsidR="00C60BFF" w:rsidRDefault="00C60BFF" w:rsidP="00C60BFF">
      <w:pPr>
        <w:pStyle w:val="Listeavsnitt"/>
        <w:numPr>
          <w:ilvl w:val="0"/>
          <w:numId w:val="1"/>
        </w:numPr>
        <w:rPr>
          <w:rFonts w:cstheme="minorHAnsi"/>
          <w:sz w:val="24"/>
          <w:szCs w:val="24"/>
        </w:rPr>
      </w:pPr>
      <w:r w:rsidRPr="0006478E">
        <w:rPr>
          <w:rFonts w:cstheme="minorHAnsi"/>
          <w:sz w:val="24"/>
          <w:szCs w:val="24"/>
        </w:rPr>
        <w:t xml:space="preserve">Sørger for at </w:t>
      </w:r>
      <w:r>
        <w:rPr>
          <w:rFonts w:cstheme="minorHAnsi"/>
          <w:sz w:val="24"/>
          <w:szCs w:val="24"/>
        </w:rPr>
        <w:t>guidelines</w:t>
      </w:r>
      <w:r w:rsidRPr="0006478E">
        <w:rPr>
          <w:rFonts w:cstheme="minorHAnsi"/>
          <w:sz w:val="24"/>
          <w:szCs w:val="24"/>
        </w:rPr>
        <w:t xml:space="preserve"> publiseres i samarbeid med NGFs nettredaktør</w:t>
      </w:r>
    </w:p>
    <w:p w14:paraId="4AE0C4C5" w14:textId="77777777" w:rsidR="00C60BFF" w:rsidRPr="008B2986" w:rsidRDefault="00C60BFF" w:rsidP="00C60BFF">
      <w:pPr>
        <w:pStyle w:val="Listeavsnitt"/>
        <w:numPr>
          <w:ilvl w:val="0"/>
          <w:numId w:val="1"/>
        </w:numPr>
        <w:rPr>
          <w:rFonts w:cstheme="minorHAnsi"/>
          <w:sz w:val="24"/>
          <w:szCs w:val="24"/>
        </w:rPr>
      </w:pPr>
      <w:r w:rsidRPr="009A3892">
        <w:rPr>
          <w:rFonts w:cstheme="minorHAnsi"/>
          <w:sz w:val="24"/>
          <w:szCs w:val="24"/>
        </w:rPr>
        <w:t xml:space="preserve">Sørger for at det søkes om nytt ISBN nummer for den oppdaterte veilederen senest 12 uker etter </w:t>
      </w:r>
      <w:r>
        <w:rPr>
          <w:rFonts w:cstheme="minorHAnsi"/>
          <w:sz w:val="24"/>
          <w:szCs w:val="24"/>
        </w:rPr>
        <w:t>Guideline-</w:t>
      </w:r>
      <w:r w:rsidRPr="009A3892">
        <w:rPr>
          <w:rFonts w:cstheme="minorHAnsi"/>
          <w:sz w:val="24"/>
          <w:szCs w:val="24"/>
        </w:rPr>
        <w:t>møtet</w:t>
      </w:r>
    </w:p>
    <w:p w14:paraId="2BE997FA" w14:textId="77777777" w:rsidR="00C60BFF" w:rsidRPr="0006478E" w:rsidRDefault="00C60BFF" w:rsidP="00C60BFF">
      <w:pPr>
        <w:rPr>
          <w:rFonts w:cstheme="minorHAnsi"/>
          <w:sz w:val="24"/>
          <w:szCs w:val="24"/>
        </w:rPr>
      </w:pPr>
    </w:p>
    <w:p w14:paraId="3B782691" w14:textId="77777777" w:rsidR="00C60BFF" w:rsidRPr="0006478E" w:rsidRDefault="00C60BFF" w:rsidP="00C60BFF">
      <w:pPr>
        <w:rPr>
          <w:rFonts w:cstheme="minorHAnsi"/>
          <w:sz w:val="24"/>
          <w:szCs w:val="24"/>
          <w:u w:val="single"/>
        </w:rPr>
      </w:pPr>
      <w:r w:rsidRPr="0006478E">
        <w:rPr>
          <w:rFonts w:cstheme="minorHAnsi"/>
          <w:sz w:val="24"/>
          <w:szCs w:val="24"/>
          <w:u w:val="single"/>
        </w:rPr>
        <w:t>Hovedforfatter</w:t>
      </w:r>
      <w:r>
        <w:rPr>
          <w:rFonts w:cstheme="minorHAnsi"/>
          <w:sz w:val="24"/>
          <w:szCs w:val="24"/>
          <w:u w:val="single"/>
        </w:rPr>
        <w:t>, oppgaver og ansvar</w:t>
      </w:r>
    </w:p>
    <w:p w14:paraId="0B6C4CDD"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Har ansvar for innholdet i veilederkapittelet</w:t>
      </w:r>
    </w:p>
    <w:p w14:paraId="54CD7900"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Forespørres av redaksjonen</w:t>
      </w:r>
    </w:p>
    <w:p w14:paraId="69A7D01C"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Bør ha forskningskompetanse</w:t>
      </w:r>
      <w:r>
        <w:rPr>
          <w:rFonts w:cstheme="minorHAnsi"/>
          <w:sz w:val="24"/>
          <w:szCs w:val="24"/>
        </w:rPr>
        <w:t>, fortrinnsvis doktorgrad</w:t>
      </w:r>
    </w:p>
    <w:p w14:paraId="65E7BD94"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Funksjonstid: Til ny revisjon besluttes av redaksjonen. Kan evt forespørres på nytt ved ny revisjon.</w:t>
      </w:r>
    </w:p>
    <w:p w14:paraId="0660B6D4" w14:textId="77777777" w:rsidR="00C60BFF" w:rsidRPr="0006478E" w:rsidRDefault="00C60BFF" w:rsidP="00C60BFF">
      <w:pPr>
        <w:pStyle w:val="Listeavsnitt"/>
        <w:numPr>
          <w:ilvl w:val="0"/>
          <w:numId w:val="2"/>
        </w:numPr>
        <w:rPr>
          <w:rFonts w:cstheme="minorHAnsi"/>
          <w:sz w:val="24"/>
          <w:szCs w:val="24"/>
        </w:rPr>
      </w:pPr>
      <w:r>
        <w:rPr>
          <w:rFonts w:cstheme="minorHAnsi"/>
          <w:sz w:val="24"/>
          <w:szCs w:val="24"/>
        </w:rPr>
        <w:t>Er s</w:t>
      </w:r>
      <w:r w:rsidRPr="0006478E">
        <w:rPr>
          <w:rFonts w:cstheme="minorHAnsi"/>
          <w:sz w:val="24"/>
          <w:szCs w:val="24"/>
        </w:rPr>
        <w:t xml:space="preserve">ammen med redaksjonen ansvarlig for sammensetning av kapittelgruppen som skal utarbeide </w:t>
      </w:r>
      <w:r>
        <w:rPr>
          <w:rFonts w:cstheme="minorHAnsi"/>
          <w:sz w:val="24"/>
          <w:szCs w:val="24"/>
        </w:rPr>
        <w:t>guideline</w:t>
      </w:r>
      <w:r w:rsidRPr="0006478E">
        <w:rPr>
          <w:rFonts w:cstheme="minorHAnsi"/>
          <w:sz w:val="24"/>
          <w:szCs w:val="24"/>
        </w:rPr>
        <w:t>kapittelet</w:t>
      </w:r>
      <w:r w:rsidRPr="009A3892">
        <w:rPr>
          <w:rFonts w:cstheme="minorHAnsi"/>
          <w:sz w:val="24"/>
          <w:szCs w:val="24"/>
        </w:rPr>
        <w:t xml:space="preserve"> </w:t>
      </w:r>
    </w:p>
    <w:p w14:paraId="4752913F" w14:textId="77777777" w:rsidR="00C60BFF" w:rsidRPr="0006478E" w:rsidRDefault="00C60BFF" w:rsidP="00C60BFF">
      <w:pPr>
        <w:pStyle w:val="Listeavsnitt"/>
        <w:numPr>
          <w:ilvl w:val="0"/>
          <w:numId w:val="2"/>
        </w:numPr>
        <w:rPr>
          <w:rFonts w:cstheme="minorHAnsi"/>
          <w:sz w:val="24"/>
          <w:szCs w:val="24"/>
        </w:rPr>
      </w:pPr>
      <w:r>
        <w:rPr>
          <w:rFonts w:cstheme="minorHAnsi"/>
          <w:sz w:val="24"/>
          <w:szCs w:val="24"/>
        </w:rPr>
        <w:t>Er a</w:t>
      </w:r>
      <w:r w:rsidRPr="0006478E">
        <w:rPr>
          <w:rFonts w:cstheme="minorHAnsi"/>
          <w:sz w:val="24"/>
          <w:szCs w:val="24"/>
        </w:rPr>
        <w:t xml:space="preserve">nsvarlig for at retningslinjer for </w:t>
      </w:r>
      <w:r>
        <w:rPr>
          <w:rFonts w:cstheme="minorHAnsi"/>
          <w:sz w:val="24"/>
          <w:szCs w:val="24"/>
        </w:rPr>
        <w:t>guideline</w:t>
      </w:r>
      <w:r w:rsidRPr="0006478E">
        <w:rPr>
          <w:rFonts w:cstheme="minorHAnsi"/>
          <w:sz w:val="24"/>
          <w:szCs w:val="24"/>
        </w:rPr>
        <w:t>arbeidet følges og tidsfrister holdes</w:t>
      </w:r>
    </w:p>
    <w:p w14:paraId="459AFA80"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Arbeidet med kapittelet kan deles opp og delegeres til kapittelmedarbeiderne</w:t>
      </w:r>
    </w:p>
    <w:p w14:paraId="6588C775"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t>Har ansvar for oppdatering av kapittelet ved vesentlige endringer utenom revisjonene</w:t>
      </w:r>
    </w:p>
    <w:p w14:paraId="4B58ADDE" w14:textId="77777777" w:rsidR="00C60BFF" w:rsidRPr="0006478E" w:rsidRDefault="00C60BFF" w:rsidP="00C60BFF">
      <w:pPr>
        <w:pStyle w:val="Listeavsnitt"/>
        <w:numPr>
          <w:ilvl w:val="0"/>
          <w:numId w:val="2"/>
        </w:numPr>
        <w:rPr>
          <w:rFonts w:cstheme="minorHAnsi"/>
          <w:sz w:val="24"/>
          <w:szCs w:val="24"/>
        </w:rPr>
      </w:pPr>
      <w:r w:rsidRPr="0006478E">
        <w:rPr>
          <w:rFonts w:cstheme="minorHAnsi"/>
          <w:sz w:val="24"/>
          <w:szCs w:val="24"/>
        </w:rPr>
        <w:lastRenderedPageBreak/>
        <w:t xml:space="preserve">Har ansvar for å presentere nytt kapittel eller oppdateringer av kapittelet på </w:t>
      </w:r>
      <w:r>
        <w:rPr>
          <w:rFonts w:cstheme="minorHAnsi"/>
          <w:sz w:val="24"/>
          <w:szCs w:val="24"/>
        </w:rPr>
        <w:t>Guideline-</w:t>
      </w:r>
      <w:r w:rsidRPr="0006478E">
        <w:rPr>
          <w:rFonts w:cstheme="minorHAnsi"/>
          <w:sz w:val="24"/>
          <w:szCs w:val="24"/>
        </w:rPr>
        <w:t>møtet</w:t>
      </w:r>
    </w:p>
    <w:p w14:paraId="2412F9BD" w14:textId="77777777" w:rsidR="00C60BFF" w:rsidRDefault="00C60BFF" w:rsidP="00C60BFF">
      <w:pPr>
        <w:pStyle w:val="Listeavsnitt"/>
        <w:numPr>
          <w:ilvl w:val="0"/>
          <w:numId w:val="2"/>
        </w:numPr>
        <w:rPr>
          <w:rFonts w:cstheme="minorHAnsi"/>
          <w:sz w:val="24"/>
          <w:szCs w:val="24"/>
        </w:rPr>
      </w:pPr>
      <w:r w:rsidRPr="0006478E">
        <w:rPr>
          <w:rFonts w:cstheme="minorHAnsi"/>
          <w:sz w:val="24"/>
          <w:szCs w:val="24"/>
        </w:rPr>
        <w:t>Innhenter tillatelse fra den som har opphavsrett dersom det anvendes illustrasjoner eller lignende i et kapittel</w:t>
      </w:r>
    </w:p>
    <w:p w14:paraId="07038435" w14:textId="77777777" w:rsidR="00C60BFF" w:rsidRPr="0006478E" w:rsidRDefault="00C60BFF" w:rsidP="00C60BFF">
      <w:pPr>
        <w:pStyle w:val="Listeavsnitt"/>
        <w:ind w:left="1080"/>
        <w:rPr>
          <w:rFonts w:cstheme="minorHAnsi"/>
          <w:sz w:val="24"/>
          <w:szCs w:val="24"/>
        </w:rPr>
      </w:pPr>
    </w:p>
    <w:p w14:paraId="2CF38FBD" w14:textId="77777777" w:rsidR="00C60BFF" w:rsidRPr="0006478E" w:rsidRDefault="00C60BFF" w:rsidP="00C60BFF">
      <w:pPr>
        <w:rPr>
          <w:rFonts w:cstheme="minorHAnsi"/>
          <w:sz w:val="24"/>
          <w:szCs w:val="24"/>
          <w:u w:val="single"/>
        </w:rPr>
      </w:pPr>
      <w:r w:rsidRPr="0006478E">
        <w:rPr>
          <w:rFonts w:cstheme="minorHAnsi"/>
          <w:sz w:val="24"/>
          <w:szCs w:val="24"/>
          <w:u w:val="single"/>
        </w:rPr>
        <w:t>Medforfattere</w:t>
      </w:r>
      <w:r>
        <w:rPr>
          <w:rFonts w:cstheme="minorHAnsi"/>
          <w:sz w:val="24"/>
          <w:szCs w:val="24"/>
          <w:u w:val="single"/>
        </w:rPr>
        <w:t>, oppgaver og ansvar</w:t>
      </w:r>
    </w:p>
    <w:p w14:paraId="16DE1F21" w14:textId="77777777" w:rsidR="00C60BFF" w:rsidRDefault="00C60BFF" w:rsidP="00C60BFF">
      <w:pPr>
        <w:pStyle w:val="Listeavsnitt"/>
        <w:numPr>
          <w:ilvl w:val="0"/>
          <w:numId w:val="3"/>
        </w:numPr>
        <w:rPr>
          <w:rFonts w:cstheme="minorHAnsi"/>
          <w:sz w:val="24"/>
          <w:szCs w:val="24"/>
        </w:rPr>
      </w:pPr>
      <w:r w:rsidRPr="00C00FDB">
        <w:rPr>
          <w:rFonts w:cstheme="minorHAnsi"/>
          <w:sz w:val="24"/>
          <w:szCs w:val="24"/>
        </w:rPr>
        <w:t>NGFs medlemmer kan melde sin interesse</w:t>
      </w:r>
      <w:r>
        <w:rPr>
          <w:rFonts w:cstheme="minorHAnsi"/>
          <w:sz w:val="24"/>
          <w:szCs w:val="24"/>
        </w:rPr>
        <w:t xml:space="preserve"> for å delta i veilederarbeidet</w:t>
      </w:r>
      <w:r w:rsidRPr="00C00FDB">
        <w:rPr>
          <w:rFonts w:cstheme="minorHAnsi"/>
          <w:sz w:val="24"/>
          <w:szCs w:val="24"/>
        </w:rPr>
        <w:t xml:space="preserve"> i en åpen prosess </w:t>
      </w:r>
    </w:p>
    <w:p w14:paraId="625CE3D1" w14:textId="77777777" w:rsidR="00C60BFF" w:rsidRPr="00C00FDB" w:rsidRDefault="00C60BFF" w:rsidP="00C60BFF">
      <w:pPr>
        <w:pStyle w:val="Listeavsnitt"/>
        <w:numPr>
          <w:ilvl w:val="0"/>
          <w:numId w:val="3"/>
        </w:numPr>
        <w:rPr>
          <w:rFonts w:cstheme="minorHAnsi"/>
          <w:sz w:val="24"/>
          <w:szCs w:val="24"/>
        </w:rPr>
      </w:pPr>
      <w:r>
        <w:rPr>
          <w:rFonts w:cstheme="minorHAnsi"/>
          <w:sz w:val="24"/>
          <w:szCs w:val="24"/>
        </w:rPr>
        <w:t>Medforfattere foreslås av redaksjonen i</w:t>
      </w:r>
      <w:r w:rsidRPr="00C00FDB">
        <w:rPr>
          <w:rFonts w:cstheme="minorHAnsi"/>
          <w:sz w:val="24"/>
          <w:szCs w:val="24"/>
        </w:rPr>
        <w:t xml:space="preserve"> samarbeid med hovedforfatter</w:t>
      </w:r>
      <w:r>
        <w:rPr>
          <w:rFonts w:cstheme="minorHAnsi"/>
          <w:sz w:val="24"/>
          <w:szCs w:val="24"/>
        </w:rPr>
        <w:t xml:space="preserve"> </w:t>
      </w:r>
    </w:p>
    <w:p w14:paraId="209CB6EC" w14:textId="77777777" w:rsidR="00C60BFF" w:rsidRPr="0006478E" w:rsidRDefault="00C60BFF" w:rsidP="00C60BFF">
      <w:pPr>
        <w:pStyle w:val="Listeavsnitt"/>
        <w:numPr>
          <w:ilvl w:val="0"/>
          <w:numId w:val="3"/>
        </w:numPr>
        <w:rPr>
          <w:rFonts w:cstheme="minorHAnsi"/>
          <w:sz w:val="24"/>
          <w:szCs w:val="24"/>
        </w:rPr>
      </w:pPr>
      <w:r w:rsidRPr="0006478E">
        <w:rPr>
          <w:rFonts w:cstheme="minorHAnsi"/>
          <w:sz w:val="24"/>
          <w:szCs w:val="24"/>
        </w:rPr>
        <w:t>Det forventes at medforfatterne deltar og bidrar aktivt i arbeidet med veilederkapittelet</w:t>
      </w:r>
    </w:p>
    <w:p w14:paraId="37224816" w14:textId="77777777" w:rsidR="00C60BFF" w:rsidRPr="0006478E" w:rsidRDefault="00C60BFF" w:rsidP="00C60BFF">
      <w:pPr>
        <w:pStyle w:val="Listeavsnitt"/>
        <w:numPr>
          <w:ilvl w:val="0"/>
          <w:numId w:val="3"/>
        </w:numPr>
        <w:rPr>
          <w:rFonts w:cstheme="minorHAnsi"/>
          <w:sz w:val="24"/>
          <w:szCs w:val="24"/>
        </w:rPr>
      </w:pPr>
      <w:r w:rsidRPr="0006478E">
        <w:rPr>
          <w:rFonts w:cstheme="minorHAnsi"/>
          <w:sz w:val="24"/>
          <w:szCs w:val="24"/>
        </w:rPr>
        <w:t>Funksjonstid: Til ny revisjon</w:t>
      </w:r>
      <w:r>
        <w:rPr>
          <w:rFonts w:cstheme="minorHAnsi"/>
          <w:sz w:val="24"/>
          <w:szCs w:val="24"/>
        </w:rPr>
        <w:t xml:space="preserve"> av kapittelet</w:t>
      </w:r>
      <w:r w:rsidRPr="0006478E">
        <w:rPr>
          <w:rFonts w:cstheme="minorHAnsi"/>
          <w:sz w:val="24"/>
          <w:szCs w:val="24"/>
        </w:rPr>
        <w:t xml:space="preserve"> besluttes av redaksjonen</w:t>
      </w:r>
    </w:p>
    <w:p w14:paraId="3934515B" w14:textId="77777777" w:rsidR="00C60BFF" w:rsidRPr="0006478E" w:rsidRDefault="00C60BFF" w:rsidP="00C60BFF">
      <w:pPr>
        <w:pStyle w:val="Listeavsnitt"/>
        <w:numPr>
          <w:ilvl w:val="0"/>
          <w:numId w:val="3"/>
        </w:numPr>
        <w:rPr>
          <w:rFonts w:cstheme="minorHAnsi"/>
          <w:sz w:val="24"/>
          <w:szCs w:val="24"/>
        </w:rPr>
      </w:pPr>
      <w:r w:rsidRPr="0006478E">
        <w:rPr>
          <w:rFonts w:cstheme="minorHAnsi"/>
          <w:sz w:val="24"/>
          <w:szCs w:val="24"/>
        </w:rPr>
        <w:t>Sammensetning av gruppen først og fremst etter motivasjon og interesse for fagområdet. NGF anbefaler variasjon i geografi, store og små sykehus, privatpraktiserende spesialister, LIS/overlege. Der det er hensiktsmessig kan jordmødre eller andre spesialister delta i gruppen</w:t>
      </w:r>
    </w:p>
    <w:p w14:paraId="2721CFF9" w14:textId="77777777" w:rsidR="00C60BFF" w:rsidRPr="0006478E" w:rsidRDefault="00C60BFF" w:rsidP="00C60BFF">
      <w:pPr>
        <w:pStyle w:val="Listeavsnitt"/>
        <w:numPr>
          <w:ilvl w:val="0"/>
          <w:numId w:val="3"/>
        </w:numPr>
        <w:rPr>
          <w:rFonts w:cstheme="minorHAnsi"/>
          <w:sz w:val="24"/>
          <w:szCs w:val="24"/>
        </w:rPr>
      </w:pPr>
      <w:r w:rsidRPr="0006478E">
        <w:rPr>
          <w:rFonts w:cstheme="minorHAnsi"/>
          <w:sz w:val="24"/>
          <w:szCs w:val="24"/>
        </w:rPr>
        <w:t>Det anbefales ikke mer enn 10 medforfattere per kapittel</w:t>
      </w:r>
    </w:p>
    <w:p w14:paraId="57345AF9" w14:textId="77777777" w:rsidR="00C60BFF" w:rsidRPr="0006478E" w:rsidRDefault="00C60BFF" w:rsidP="00C60BFF">
      <w:pPr>
        <w:pStyle w:val="Listeavsnitt"/>
        <w:numPr>
          <w:ilvl w:val="0"/>
          <w:numId w:val="3"/>
        </w:numPr>
        <w:rPr>
          <w:rFonts w:cstheme="minorHAnsi"/>
          <w:sz w:val="24"/>
          <w:szCs w:val="24"/>
        </w:rPr>
      </w:pPr>
      <w:r w:rsidRPr="0006478E">
        <w:rPr>
          <w:rFonts w:cstheme="minorHAnsi"/>
          <w:sz w:val="24"/>
          <w:szCs w:val="24"/>
        </w:rPr>
        <w:t>Har ansvar for å føle med i fagfeltet og gjøre hovedforfatter oppmerksom på oppdateringer og endringer i fagfeltet</w:t>
      </w:r>
    </w:p>
    <w:p w14:paraId="0E92E24B" w14:textId="77777777" w:rsidR="00C60BFF" w:rsidRDefault="00C60BFF" w:rsidP="00C60BFF">
      <w:pPr>
        <w:rPr>
          <w:sz w:val="24"/>
          <w:szCs w:val="24"/>
        </w:rPr>
      </w:pPr>
    </w:p>
    <w:p w14:paraId="340016F0" w14:textId="77777777" w:rsidR="00C60BFF" w:rsidRPr="003556D0" w:rsidRDefault="00C60BFF" w:rsidP="00C60BFF">
      <w:pPr>
        <w:rPr>
          <w:rFonts w:cstheme="minorHAnsi"/>
          <w:sz w:val="24"/>
          <w:szCs w:val="24"/>
          <w:u w:val="single"/>
        </w:rPr>
      </w:pPr>
      <w:r w:rsidRPr="003556D0">
        <w:rPr>
          <w:sz w:val="24"/>
          <w:szCs w:val="24"/>
        </w:rPr>
        <w:t xml:space="preserve">Innspill til kapitler som trenger revisjon/nye kapitler, eller andre innspill relatert til NGFs veiledere kan sendes inn til redaksjonen fortløpende. </w:t>
      </w:r>
    </w:p>
    <w:p w14:paraId="027CB7CE" w14:textId="77777777" w:rsidR="00C60BFF" w:rsidRDefault="00C60BFF" w:rsidP="00C60BFF">
      <w:pPr>
        <w:rPr>
          <w:rFonts w:cstheme="minorHAnsi"/>
          <w:sz w:val="24"/>
          <w:szCs w:val="24"/>
          <w:u w:val="single"/>
        </w:rPr>
      </w:pPr>
    </w:p>
    <w:p w14:paraId="05A3F94F" w14:textId="77777777" w:rsidR="00C60BFF" w:rsidRPr="003556D0" w:rsidRDefault="00C60BFF" w:rsidP="00C60BFF">
      <w:pPr>
        <w:rPr>
          <w:rFonts w:cstheme="minorHAnsi"/>
          <w:sz w:val="24"/>
          <w:szCs w:val="24"/>
          <w:u w:val="single"/>
        </w:rPr>
      </w:pPr>
      <w:r w:rsidRPr="003556D0">
        <w:rPr>
          <w:rFonts w:cstheme="minorHAnsi"/>
          <w:sz w:val="24"/>
          <w:szCs w:val="24"/>
          <w:u w:val="single"/>
        </w:rPr>
        <w:t xml:space="preserve">Ansvarsfraskrivelse for </w:t>
      </w:r>
      <w:r>
        <w:rPr>
          <w:rFonts w:cstheme="minorHAnsi"/>
          <w:sz w:val="24"/>
          <w:szCs w:val="24"/>
          <w:u w:val="single"/>
        </w:rPr>
        <w:t>Guidelines</w:t>
      </w:r>
      <w:r w:rsidRPr="003556D0">
        <w:rPr>
          <w:rFonts w:cstheme="minorHAnsi"/>
          <w:sz w:val="24"/>
          <w:szCs w:val="24"/>
          <w:u w:val="single"/>
        </w:rPr>
        <w:t xml:space="preserve"> i gynekologi </w:t>
      </w:r>
    </w:p>
    <w:p w14:paraId="7EA00A43" w14:textId="6FF90D12" w:rsidR="00C60BFF" w:rsidRPr="0006478E" w:rsidRDefault="00C60BFF" w:rsidP="00C60BFF">
      <w:pPr>
        <w:rPr>
          <w:rFonts w:cstheme="minorHAnsi"/>
          <w:sz w:val="24"/>
          <w:szCs w:val="24"/>
        </w:rPr>
      </w:pPr>
      <w:r w:rsidRPr="0006478E">
        <w:rPr>
          <w:rFonts w:cstheme="minorHAnsi"/>
          <w:sz w:val="24"/>
          <w:szCs w:val="24"/>
        </w:rPr>
        <w:t xml:space="preserve">Vi vet at </w:t>
      </w:r>
      <w:r>
        <w:rPr>
          <w:rFonts w:cstheme="minorHAnsi"/>
          <w:sz w:val="24"/>
          <w:szCs w:val="24"/>
        </w:rPr>
        <w:t>guidelines</w:t>
      </w:r>
      <w:r w:rsidRPr="0006478E">
        <w:rPr>
          <w:rFonts w:cstheme="minorHAnsi"/>
          <w:sz w:val="24"/>
          <w:szCs w:val="24"/>
        </w:rPr>
        <w:t xml:space="preserve"> i gynekologi brukes som referanse av helsetilsynet, men presiserer at den ikke er et juridisk dokument</w:t>
      </w:r>
      <w:r>
        <w:rPr>
          <w:rFonts w:cstheme="minorHAnsi"/>
          <w:sz w:val="24"/>
          <w:szCs w:val="24"/>
        </w:rPr>
        <w:t>.</w:t>
      </w:r>
      <w:r w:rsidRPr="0006478E">
        <w:rPr>
          <w:rFonts w:cstheme="minorHAnsi"/>
          <w:sz w:val="24"/>
          <w:szCs w:val="24"/>
        </w:rPr>
        <w:t xml:space="preserve"> </w:t>
      </w:r>
      <w:r>
        <w:rPr>
          <w:rFonts w:cstheme="minorHAnsi"/>
          <w:sz w:val="24"/>
          <w:szCs w:val="24"/>
        </w:rPr>
        <w:t>Guidelines</w:t>
      </w:r>
      <w:r w:rsidRPr="0006478E">
        <w:rPr>
          <w:rFonts w:cstheme="minorHAnsi"/>
          <w:sz w:val="24"/>
          <w:szCs w:val="24"/>
        </w:rPr>
        <w:t xml:space="preserve"> i gynekologi er veiledende forslag til utredning, diagnostikk og behandling basert på gjeldende kunnskap om fagområdet. Norsk gynekologisk forening kan ikke garantere at innholdet er komplett og oppdatert og kan ikke stilles til ansvar for feil som skulle oppstå ved bruk av retningslinjene.</w:t>
      </w:r>
    </w:p>
    <w:p w14:paraId="5CB6B6DF" w14:textId="77777777" w:rsidR="00C60BFF" w:rsidRPr="0006478E" w:rsidRDefault="00C60BFF" w:rsidP="00C60BFF">
      <w:pPr>
        <w:rPr>
          <w:rFonts w:cstheme="minorHAnsi"/>
          <w:sz w:val="24"/>
          <w:szCs w:val="24"/>
        </w:rPr>
      </w:pPr>
    </w:p>
    <w:p w14:paraId="68927462" w14:textId="77777777" w:rsidR="00C60BFF" w:rsidRPr="0006478E" w:rsidRDefault="00C60BFF" w:rsidP="00C60BFF">
      <w:pPr>
        <w:rPr>
          <w:rFonts w:cstheme="minorHAnsi"/>
          <w:sz w:val="24"/>
          <w:szCs w:val="24"/>
          <w:u w:val="single"/>
        </w:rPr>
      </w:pPr>
      <w:r>
        <w:rPr>
          <w:rFonts w:cstheme="minorHAnsi"/>
          <w:sz w:val="24"/>
          <w:szCs w:val="24"/>
          <w:u w:val="single"/>
        </w:rPr>
        <w:t>Guideline-</w:t>
      </w:r>
      <w:r w:rsidRPr="0006478E">
        <w:rPr>
          <w:rFonts w:cstheme="minorHAnsi"/>
          <w:sz w:val="24"/>
          <w:szCs w:val="24"/>
          <w:u w:val="single"/>
        </w:rPr>
        <w:t>møtet – gjennomføring</w:t>
      </w:r>
    </w:p>
    <w:p w14:paraId="5587B89B" w14:textId="40774BE6"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Ansvarlig: Redaksjonen har ansvar for gjennomføring av </w:t>
      </w:r>
      <w:r>
        <w:rPr>
          <w:rFonts w:cstheme="minorHAnsi"/>
          <w:sz w:val="24"/>
          <w:szCs w:val="24"/>
        </w:rPr>
        <w:t>Guideline</w:t>
      </w:r>
      <w:r w:rsidRPr="0006478E">
        <w:rPr>
          <w:rFonts w:cstheme="minorHAnsi"/>
          <w:sz w:val="24"/>
          <w:szCs w:val="24"/>
        </w:rPr>
        <w:t xml:space="preserve">møtet og at det pekes ut en møteleder. Redaksjonen prioriterer og velger hvilke kapitler som skal revideres på det neste </w:t>
      </w:r>
      <w:r>
        <w:rPr>
          <w:rFonts w:cstheme="minorHAnsi"/>
          <w:sz w:val="24"/>
          <w:szCs w:val="24"/>
        </w:rPr>
        <w:t>Guideline</w:t>
      </w:r>
      <w:r w:rsidRPr="0006478E">
        <w:rPr>
          <w:rFonts w:cstheme="minorHAnsi"/>
          <w:sz w:val="24"/>
          <w:szCs w:val="24"/>
        </w:rPr>
        <w:t>møtet. Redaksjonen peker ut hovedforfattere og kommer med forslag til medforfattere (se egen beskrivelse av redaksjonens oppgaver).</w:t>
      </w:r>
    </w:p>
    <w:p w14:paraId="52C1E674"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Sted: Møtet bør holdes på et sted som </w:t>
      </w:r>
      <w:r>
        <w:rPr>
          <w:rFonts w:cstheme="minorHAnsi"/>
          <w:sz w:val="24"/>
          <w:szCs w:val="24"/>
        </w:rPr>
        <w:t xml:space="preserve">er </w:t>
      </w:r>
      <w:r w:rsidRPr="0006478E">
        <w:rPr>
          <w:rFonts w:cstheme="minorHAnsi"/>
          <w:sz w:val="24"/>
          <w:szCs w:val="24"/>
        </w:rPr>
        <w:t>lett tilgjengelig for så mange som mulig</w:t>
      </w:r>
    </w:p>
    <w:p w14:paraId="73B2C94D" w14:textId="3BA780CF"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Tidspunkt: </w:t>
      </w:r>
      <w:r>
        <w:rPr>
          <w:rFonts w:cstheme="minorHAnsi"/>
          <w:sz w:val="24"/>
          <w:szCs w:val="24"/>
        </w:rPr>
        <w:t>Guideline</w:t>
      </w:r>
      <w:r w:rsidRPr="0006478E">
        <w:rPr>
          <w:rFonts w:cstheme="minorHAnsi"/>
          <w:sz w:val="24"/>
          <w:szCs w:val="24"/>
        </w:rPr>
        <w:t>møte</w:t>
      </w:r>
      <w:r>
        <w:rPr>
          <w:rFonts w:cstheme="minorHAnsi"/>
          <w:sz w:val="24"/>
          <w:szCs w:val="24"/>
        </w:rPr>
        <w:t>t</w:t>
      </w:r>
      <w:r w:rsidRPr="0006478E">
        <w:rPr>
          <w:rFonts w:cstheme="minorHAnsi"/>
          <w:sz w:val="24"/>
          <w:szCs w:val="24"/>
        </w:rPr>
        <w:t xml:space="preserve"> for gynekologi bør legges til et fast tidspunkt hver år, for eksempel siste uken i januar</w:t>
      </w:r>
    </w:p>
    <w:p w14:paraId="2CE19505"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lastRenderedPageBreak/>
        <w:t>Invitasjon med liste over kapitler som skal gjennomgås sendes til medlemmene/ legges ut på nettsiden og på sosiale medier i god tid før møtet</w:t>
      </w:r>
    </w:p>
    <w:p w14:paraId="651EB901"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Deltakelse: Redaksjonen tilstreber representasjon med geografisk variasjon, små og store sykehus, avtalespesialister, LIS og overleger. </w:t>
      </w:r>
    </w:p>
    <w:p w14:paraId="66AC538C"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Hovedforfatterne har ansvar for at kapitlene ferdigstilles og presenteres på </w:t>
      </w:r>
      <w:r>
        <w:rPr>
          <w:rFonts w:cstheme="minorHAnsi"/>
          <w:sz w:val="24"/>
          <w:szCs w:val="24"/>
        </w:rPr>
        <w:t>Guideline-</w:t>
      </w:r>
      <w:r w:rsidRPr="0006478E">
        <w:rPr>
          <w:rFonts w:cstheme="minorHAnsi"/>
          <w:sz w:val="24"/>
          <w:szCs w:val="24"/>
        </w:rPr>
        <w:t>møtet ifølge retningslinjer for veiled</w:t>
      </w:r>
      <w:r>
        <w:rPr>
          <w:rFonts w:cstheme="minorHAnsi"/>
          <w:sz w:val="24"/>
          <w:szCs w:val="24"/>
        </w:rPr>
        <w:t xml:space="preserve">er </w:t>
      </w:r>
      <w:r w:rsidRPr="0006478E">
        <w:rPr>
          <w:rFonts w:cstheme="minorHAnsi"/>
          <w:sz w:val="24"/>
          <w:szCs w:val="24"/>
        </w:rPr>
        <w:t>arbeidet</w:t>
      </w:r>
    </w:p>
    <w:p w14:paraId="7C0E092F" w14:textId="77777777" w:rsidR="00C60BFF" w:rsidRDefault="00C60BFF" w:rsidP="00C60BFF">
      <w:pPr>
        <w:pStyle w:val="Listeavsnitt"/>
        <w:numPr>
          <w:ilvl w:val="0"/>
          <w:numId w:val="4"/>
        </w:numPr>
        <w:rPr>
          <w:rFonts w:cstheme="minorHAnsi"/>
          <w:sz w:val="24"/>
          <w:szCs w:val="24"/>
        </w:rPr>
      </w:pPr>
      <w:r w:rsidRPr="0006478E">
        <w:rPr>
          <w:rFonts w:cstheme="minorHAnsi"/>
          <w:sz w:val="24"/>
          <w:szCs w:val="24"/>
        </w:rPr>
        <w:t xml:space="preserve">Kapitlene legges ut på NGF-nettsiden senest 8 uker før </w:t>
      </w:r>
      <w:r>
        <w:rPr>
          <w:rFonts w:cstheme="minorHAnsi"/>
          <w:sz w:val="24"/>
          <w:szCs w:val="24"/>
        </w:rPr>
        <w:t>guideline-</w:t>
      </w:r>
      <w:r w:rsidRPr="0006478E">
        <w:rPr>
          <w:rFonts w:cstheme="minorHAnsi"/>
          <w:sz w:val="24"/>
          <w:szCs w:val="24"/>
        </w:rPr>
        <w:t xml:space="preserve">møtet slik at medlemmene kan sende inn innspill og forberede seg </w:t>
      </w:r>
    </w:p>
    <w:p w14:paraId="41833C6C" w14:textId="77777777" w:rsidR="00C60BFF" w:rsidRPr="00446A76" w:rsidRDefault="00C60BFF" w:rsidP="00C60BFF">
      <w:pPr>
        <w:pStyle w:val="Listeavsnitt"/>
        <w:numPr>
          <w:ilvl w:val="0"/>
          <w:numId w:val="4"/>
        </w:numPr>
        <w:rPr>
          <w:rFonts w:cstheme="minorHAnsi"/>
          <w:sz w:val="24"/>
          <w:szCs w:val="24"/>
        </w:rPr>
      </w:pPr>
      <w:r w:rsidRPr="00446A76">
        <w:rPr>
          <w:sz w:val="24"/>
          <w:szCs w:val="24"/>
        </w:rPr>
        <w:t>Alle forslag som har kommet inn innen fristen skal presenteres sammen med kapittelgruppens utkast</w:t>
      </w:r>
    </w:p>
    <w:p w14:paraId="62B1C7E2"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Det bør settes av god tid til diskusjon per kapittel </w:t>
      </w:r>
    </w:p>
    <w:p w14:paraId="594E2256" w14:textId="77777777"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Som hovedregel skal </w:t>
      </w:r>
      <w:r>
        <w:rPr>
          <w:rFonts w:cstheme="minorHAnsi"/>
          <w:sz w:val="24"/>
          <w:szCs w:val="24"/>
        </w:rPr>
        <w:t>Guideline-</w:t>
      </w:r>
      <w:r w:rsidRPr="0006478E">
        <w:rPr>
          <w:rFonts w:cstheme="minorHAnsi"/>
          <w:sz w:val="24"/>
          <w:szCs w:val="24"/>
        </w:rPr>
        <w:t xml:space="preserve">møtet forsøke å komme til konsensus ved diskusjon. Avstemning kan benyttes der det ikke foreligger klar evidens og retningslinjen baseres på erfaring </w:t>
      </w:r>
    </w:p>
    <w:p w14:paraId="25881309" w14:textId="24055F44" w:rsidR="00C60BFF" w:rsidRPr="0006478E" w:rsidRDefault="00C60BFF" w:rsidP="00C60BFF">
      <w:pPr>
        <w:pStyle w:val="Listeavsnitt"/>
        <w:numPr>
          <w:ilvl w:val="0"/>
          <w:numId w:val="4"/>
        </w:numPr>
        <w:rPr>
          <w:rFonts w:cstheme="minorHAnsi"/>
          <w:sz w:val="24"/>
          <w:szCs w:val="24"/>
        </w:rPr>
      </w:pPr>
      <w:r w:rsidRPr="0006478E">
        <w:rPr>
          <w:rFonts w:cstheme="minorHAnsi"/>
          <w:sz w:val="24"/>
          <w:szCs w:val="24"/>
        </w:rPr>
        <w:t xml:space="preserve">Dokumentasjon: Hovedforfatter har ansvar for at kapittelet oppdateres etter diskusjonen i </w:t>
      </w:r>
      <w:r>
        <w:rPr>
          <w:rFonts w:cstheme="minorHAnsi"/>
          <w:sz w:val="24"/>
          <w:szCs w:val="24"/>
        </w:rPr>
        <w:t>Guideline</w:t>
      </w:r>
      <w:r w:rsidRPr="0006478E">
        <w:rPr>
          <w:rFonts w:cstheme="minorHAnsi"/>
          <w:sz w:val="24"/>
          <w:szCs w:val="24"/>
        </w:rPr>
        <w:t xml:space="preserve">møtet innen </w:t>
      </w:r>
      <w:r>
        <w:rPr>
          <w:rFonts w:cstheme="minorHAnsi"/>
          <w:sz w:val="24"/>
          <w:szCs w:val="24"/>
        </w:rPr>
        <w:t>4</w:t>
      </w:r>
      <w:r w:rsidRPr="0006478E">
        <w:rPr>
          <w:rFonts w:cstheme="minorHAnsi"/>
          <w:sz w:val="24"/>
          <w:szCs w:val="24"/>
        </w:rPr>
        <w:t xml:space="preserve"> uker</w:t>
      </w:r>
    </w:p>
    <w:p w14:paraId="704F1948" w14:textId="7D2473EA" w:rsidR="00C60BFF" w:rsidRPr="0006478E" w:rsidRDefault="00C60BFF" w:rsidP="00C60BFF">
      <w:pPr>
        <w:pStyle w:val="Listeavsnitt"/>
        <w:numPr>
          <w:ilvl w:val="0"/>
          <w:numId w:val="4"/>
        </w:numPr>
        <w:rPr>
          <w:rFonts w:cstheme="minorHAnsi"/>
          <w:sz w:val="24"/>
          <w:szCs w:val="24"/>
        </w:rPr>
      </w:pPr>
      <w:r w:rsidRPr="00094D81">
        <w:rPr>
          <w:rFonts w:cstheme="minorHAnsi"/>
          <w:sz w:val="24"/>
          <w:szCs w:val="24"/>
        </w:rPr>
        <w:t>Etter Guidelinemøtet vurderer forfattergruppen innspillene som har kommet inn på høringsrunden og under møtet, og gjør evt endringer i kapittelet og sender ny revidert versjon til redaksjonen. Redaksjonen har anledning til å komme med innspill. Hovedforfatter vurderer i samråd med redaksjonen om kommentarene tas til følge.</w:t>
      </w:r>
    </w:p>
    <w:p w14:paraId="2589D745" w14:textId="77777777" w:rsidR="00C60BFF" w:rsidRPr="0006478E" w:rsidRDefault="00C60BFF" w:rsidP="00C60BFF">
      <w:pPr>
        <w:rPr>
          <w:rFonts w:cstheme="minorHAnsi"/>
          <w:sz w:val="24"/>
          <w:szCs w:val="24"/>
          <w:u w:val="single"/>
        </w:rPr>
      </w:pPr>
    </w:p>
    <w:p w14:paraId="34142C23" w14:textId="77777777" w:rsidR="00C60BFF" w:rsidRDefault="00C60BFF" w:rsidP="00C60BFF">
      <w:pPr>
        <w:rPr>
          <w:rFonts w:cstheme="minorHAnsi"/>
          <w:sz w:val="24"/>
          <w:szCs w:val="24"/>
          <w:u w:val="single"/>
        </w:rPr>
      </w:pPr>
      <w:r w:rsidRPr="0006478E">
        <w:rPr>
          <w:rFonts w:cstheme="minorHAnsi"/>
          <w:sz w:val="24"/>
          <w:szCs w:val="24"/>
          <w:u w:val="single"/>
        </w:rPr>
        <w:t xml:space="preserve">Årshjul </w:t>
      </w:r>
      <w:r>
        <w:rPr>
          <w:rFonts w:cstheme="minorHAnsi"/>
          <w:sz w:val="24"/>
          <w:szCs w:val="24"/>
          <w:u w:val="single"/>
        </w:rPr>
        <w:t>i arbeidet med Veilederen</w:t>
      </w:r>
    </w:p>
    <w:p w14:paraId="04EE0BCB" w14:textId="77777777" w:rsidR="00C60BFF" w:rsidRDefault="00C60BFF" w:rsidP="00C60BFF">
      <w:pPr>
        <w:ind w:firstLine="360"/>
        <w:rPr>
          <w:rFonts w:cstheme="minorHAnsi"/>
          <w:sz w:val="24"/>
          <w:szCs w:val="24"/>
        </w:rPr>
      </w:pPr>
    </w:p>
    <w:tbl>
      <w:tblPr>
        <w:tblStyle w:val="Tabellrutenett"/>
        <w:tblW w:w="0" w:type="auto"/>
        <w:tblLook w:val="04A0" w:firstRow="1" w:lastRow="0" w:firstColumn="1" w:lastColumn="0" w:noHBand="0" w:noVBand="1"/>
      </w:tblPr>
      <w:tblGrid>
        <w:gridCol w:w="2405"/>
        <w:gridCol w:w="6657"/>
      </w:tblGrid>
      <w:tr w:rsidR="00C60BFF" w14:paraId="060BEAA7" w14:textId="77777777" w:rsidTr="00AA5F50">
        <w:tc>
          <w:tcPr>
            <w:tcW w:w="2405" w:type="dxa"/>
          </w:tcPr>
          <w:p w14:paraId="3B470C64" w14:textId="77777777" w:rsidR="00C60BFF" w:rsidRDefault="00C60BFF" w:rsidP="00AA5F50">
            <w:pPr>
              <w:rPr>
                <w:rFonts w:cstheme="minorHAnsi"/>
                <w:sz w:val="24"/>
                <w:szCs w:val="24"/>
              </w:rPr>
            </w:pPr>
            <w:r>
              <w:rPr>
                <w:rFonts w:cstheme="minorHAnsi"/>
                <w:sz w:val="24"/>
                <w:szCs w:val="24"/>
              </w:rPr>
              <w:t>Guidelinemøtet (GM)</w:t>
            </w:r>
          </w:p>
        </w:tc>
        <w:tc>
          <w:tcPr>
            <w:tcW w:w="6657" w:type="dxa"/>
          </w:tcPr>
          <w:p w14:paraId="2FB32129" w14:textId="77777777" w:rsidR="00C60BFF" w:rsidRDefault="00C60BFF" w:rsidP="00AA5F50">
            <w:pPr>
              <w:rPr>
                <w:rFonts w:cstheme="minorHAnsi"/>
                <w:sz w:val="24"/>
                <w:szCs w:val="24"/>
              </w:rPr>
            </w:pPr>
          </w:p>
        </w:tc>
      </w:tr>
      <w:tr w:rsidR="00C60BFF" w14:paraId="70A5A70C" w14:textId="77777777" w:rsidTr="00AA5F50">
        <w:tc>
          <w:tcPr>
            <w:tcW w:w="2405" w:type="dxa"/>
          </w:tcPr>
          <w:p w14:paraId="1235CA75" w14:textId="77777777" w:rsidR="00C60BFF" w:rsidRPr="00446A76" w:rsidRDefault="00C60BFF" w:rsidP="00AA5F50">
            <w:pPr>
              <w:rPr>
                <w:rFonts w:cstheme="minorHAnsi"/>
                <w:sz w:val="24"/>
                <w:szCs w:val="24"/>
              </w:rPr>
            </w:pPr>
            <w:r w:rsidRPr="00446A76">
              <w:rPr>
                <w:rFonts w:cstheme="minorHAnsi"/>
                <w:sz w:val="24"/>
                <w:szCs w:val="24"/>
              </w:rPr>
              <w:t xml:space="preserve">2 uker etter </w:t>
            </w:r>
            <w:r>
              <w:rPr>
                <w:rFonts w:cstheme="minorHAnsi"/>
                <w:sz w:val="24"/>
                <w:szCs w:val="24"/>
              </w:rPr>
              <w:t>GM</w:t>
            </w:r>
          </w:p>
        </w:tc>
        <w:tc>
          <w:tcPr>
            <w:tcW w:w="6657" w:type="dxa"/>
          </w:tcPr>
          <w:p w14:paraId="34A4B06A" w14:textId="23191D31" w:rsidR="00C60BFF" w:rsidRPr="00446A76" w:rsidRDefault="00C60BFF" w:rsidP="00AA5F50">
            <w:pPr>
              <w:ind w:left="360"/>
              <w:jc w:val="both"/>
              <w:rPr>
                <w:rFonts w:cstheme="minorHAnsi"/>
                <w:sz w:val="24"/>
                <w:szCs w:val="24"/>
              </w:rPr>
            </w:pPr>
            <w:r w:rsidRPr="00446A76">
              <w:rPr>
                <w:rFonts w:cstheme="minorHAnsi"/>
                <w:sz w:val="24"/>
                <w:szCs w:val="24"/>
              </w:rPr>
              <w:t xml:space="preserve">Redaksjonen prioriterer hvilke kapitler som skal revideres eller nylages til neste </w:t>
            </w:r>
            <w:r w:rsidR="008F729D">
              <w:rPr>
                <w:rFonts w:cstheme="minorHAnsi"/>
                <w:sz w:val="24"/>
                <w:szCs w:val="24"/>
              </w:rPr>
              <w:t>GM</w:t>
            </w:r>
            <w:r w:rsidRPr="00446A76">
              <w:rPr>
                <w:rFonts w:cstheme="minorHAnsi"/>
                <w:sz w:val="24"/>
                <w:szCs w:val="24"/>
              </w:rPr>
              <w:t xml:space="preserve">, </w:t>
            </w:r>
            <w:r w:rsidR="00643960">
              <w:rPr>
                <w:rFonts w:cstheme="minorHAnsi"/>
                <w:sz w:val="24"/>
                <w:szCs w:val="24"/>
              </w:rPr>
              <w:t xml:space="preserve">og disse </w:t>
            </w:r>
            <w:r w:rsidRPr="00446A76">
              <w:rPr>
                <w:rFonts w:cstheme="minorHAnsi"/>
                <w:sz w:val="24"/>
                <w:szCs w:val="24"/>
              </w:rPr>
              <w:t>publiseres på nettsiden/sosiale medier</w:t>
            </w:r>
          </w:p>
          <w:p w14:paraId="2D10980B" w14:textId="77777777" w:rsidR="00C60BFF" w:rsidRPr="00446A76" w:rsidRDefault="00C60BFF" w:rsidP="00AA5F50">
            <w:pPr>
              <w:jc w:val="both"/>
              <w:rPr>
                <w:rFonts w:cstheme="minorHAnsi"/>
                <w:sz w:val="24"/>
                <w:szCs w:val="24"/>
              </w:rPr>
            </w:pPr>
          </w:p>
        </w:tc>
      </w:tr>
      <w:tr w:rsidR="00C60BFF" w14:paraId="4A26DFAF" w14:textId="77777777" w:rsidTr="00AA5F50">
        <w:tc>
          <w:tcPr>
            <w:tcW w:w="2405" w:type="dxa"/>
          </w:tcPr>
          <w:p w14:paraId="1E067B63" w14:textId="77777777" w:rsidR="00C60BFF" w:rsidRPr="00446A76" w:rsidRDefault="00C60BFF" w:rsidP="00AA5F50">
            <w:pPr>
              <w:rPr>
                <w:rFonts w:cstheme="minorHAnsi"/>
                <w:sz w:val="24"/>
                <w:szCs w:val="24"/>
              </w:rPr>
            </w:pPr>
          </w:p>
        </w:tc>
        <w:tc>
          <w:tcPr>
            <w:tcW w:w="6657" w:type="dxa"/>
          </w:tcPr>
          <w:p w14:paraId="79B83A89" w14:textId="1C47DED2" w:rsidR="00C60BFF" w:rsidRPr="00446A76" w:rsidRDefault="00C60BFF" w:rsidP="00AA5F50">
            <w:pPr>
              <w:ind w:left="360"/>
              <w:jc w:val="both"/>
              <w:rPr>
                <w:rFonts w:cstheme="minorHAnsi"/>
                <w:sz w:val="24"/>
                <w:szCs w:val="24"/>
              </w:rPr>
            </w:pPr>
            <w:r w:rsidRPr="00446A76">
              <w:rPr>
                <w:rFonts w:cstheme="minorHAnsi"/>
                <w:sz w:val="24"/>
                <w:szCs w:val="24"/>
              </w:rPr>
              <w:t xml:space="preserve">Medlemmene kan melde sin interesse for </w:t>
            </w:r>
            <w:r>
              <w:rPr>
                <w:rFonts w:cstheme="minorHAnsi"/>
                <w:sz w:val="24"/>
                <w:szCs w:val="24"/>
              </w:rPr>
              <w:t xml:space="preserve">arbeidet med </w:t>
            </w:r>
            <w:r w:rsidR="00643960">
              <w:rPr>
                <w:rFonts w:cstheme="minorHAnsi"/>
                <w:sz w:val="24"/>
                <w:szCs w:val="24"/>
              </w:rPr>
              <w:t>guidelines</w:t>
            </w:r>
            <w:r w:rsidRPr="00446A76">
              <w:rPr>
                <w:rFonts w:cstheme="minorHAnsi"/>
                <w:sz w:val="24"/>
                <w:szCs w:val="24"/>
              </w:rPr>
              <w:t>. Medlemmene kan melde seg på etter annonsering på NGF-nettsiden og i sosiale medier. Det er en fordel om medlemmene melder seg på to kapitler for å sikre at de kan få delta.</w:t>
            </w:r>
          </w:p>
          <w:p w14:paraId="2BAA951A" w14:textId="77777777" w:rsidR="00C60BFF" w:rsidRPr="00446A76" w:rsidRDefault="00C60BFF" w:rsidP="00AA5F50">
            <w:pPr>
              <w:jc w:val="both"/>
              <w:rPr>
                <w:rFonts w:cstheme="minorHAnsi"/>
                <w:sz w:val="24"/>
                <w:szCs w:val="24"/>
              </w:rPr>
            </w:pPr>
          </w:p>
        </w:tc>
      </w:tr>
      <w:tr w:rsidR="00C60BFF" w14:paraId="1EE80E59" w14:textId="77777777" w:rsidTr="00AA5F50">
        <w:tc>
          <w:tcPr>
            <w:tcW w:w="2405" w:type="dxa"/>
          </w:tcPr>
          <w:p w14:paraId="5060233A" w14:textId="77777777" w:rsidR="00C60BFF" w:rsidRPr="00446A76" w:rsidRDefault="00C60BFF" w:rsidP="00AA5F50">
            <w:pPr>
              <w:rPr>
                <w:rFonts w:cstheme="minorHAnsi"/>
                <w:sz w:val="24"/>
                <w:szCs w:val="24"/>
              </w:rPr>
            </w:pPr>
            <w:r w:rsidRPr="00446A76">
              <w:rPr>
                <w:rFonts w:cstheme="minorHAnsi"/>
                <w:sz w:val="24"/>
                <w:szCs w:val="24"/>
              </w:rPr>
              <w:t>4 uker etter GM</w:t>
            </w:r>
          </w:p>
        </w:tc>
        <w:tc>
          <w:tcPr>
            <w:tcW w:w="6657" w:type="dxa"/>
          </w:tcPr>
          <w:p w14:paraId="13343C11" w14:textId="0C3BD30B" w:rsidR="00C60BFF" w:rsidRDefault="00C60BFF" w:rsidP="00AA5F50">
            <w:pPr>
              <w:ind w:left="360"/>
              <w:jc w:val="both"/>
              <w:rPr>
                <w:rFonts w:cstheme="minorHAnsi"/>
                <w:sz w:val="24"/>
                <w:szCs w:val="24"/>
              </w:rPr>
            </w:pPr>
            <w:r w:rsidRPr="003556D0">
              <w:rPr>
                <w:rFonts w:cstheme="minorHAnsi"/>
                <w:sz w:val="24"/>
                <w:szCs w:val="24"/>
              </w:rPr>
              <w:t xml:space="preserve">Nytt eller revidert kapittel publiseres på nettsidene og merkes </w:t>
            </w:r>
            <w:r>
              <w:rPr>
                <w:rFonts w:cstheme="minorHAnsi"/>
                <w:sz w:val="24"/>
                <w:szCs w:val="24"/>
              </w:rPr>
              <w:t xml:space="preserve">   </w:t>
            </w:r>
            <w:r w:rsidRPr="003556D0">
              <w:rPr>
                <w:rFonts w:cstheme="minorHAnsi"/>
                <w:sz w:val="24"/>
                <w:szCs w:val="24"/>
              </w:rPr>
              <w:t>med revisjonsår</w:t>
            </w:r>
          </w:p>
          <w:p w14:paraId="55F12367" w14:textId="77777777" w:rsidR="00C60BFF" w:rsidRPr="00446A76" w:rsidRDefault="00C60BFF" w:rsidP="00AA5F50">
            <w:pPr>
              <w:ind w:left="360"/>
              <w:jc w:val="both"/>
              <w:rPr>
                <w:rFonts w:cstheme="minorHAnsi"/>
                <w:sz w:val="24"/>
                <w:szCs w:val="24"/>
              </w:rPr>
            </w:pPr>
          </w:p>
        </w:tc>
      </w:tr>
      <w:tr w:rsidR="00C60BFF" w14:paraId="6B353BF3" w14:textId="77777777" w:rsidTr="00AA5F50">
        <w:tc>
          <w:tcPr>
            <w:tcW w:w="2405" w:type="dxa"/>
          </w:tcPr>
          <w:p w14:paraId="477B1D56" w14:textId="77777777" w:rsidR="00C60BFF" w:rsidRPr="00446A76" w:rsidRDefault="00C60BFF" w:rsidP="00AA5F50">
            <w:pPr>
              <w:rPr>
                <w:rFonts w:cstheme="minorHAnsi"/>
                <w:sz w:val="24"/>
                <w:szCs w:val="24"/>
              </w:rPr>
            </w:pPr>
            <w:r w:rsidRPr="00446A76">
              <w:rPr>
                <w:rFonts w:cstheme="minorHAnsi"/>
                <w:sz w:val="24"/>
                <w:szCs w:val="24"/>
              </w:rPr>
              <w:t>6 u etter GM</w:t>
            </w:r>
          </w:p>
        </w:tc>
        <w:tc>
          <w:tcPr>
            <w:tcW w:w="6657" w:type="dxa"/>
          </w:tcPr>
          <w:p w14:paraId="59213E23" w14:textId="77777777" w:rsidR="00C60BFF" w:rsidRPr="00446A76" w:rsidRDefault="00C60BFF" w:rsidP="00AA5F50">
            <w:pPr>
              <w:ind w:left="360"/>
              <w:jc w:val="both"/>
              <w:rPr>
                <w:rFonts w:cstheme="minorHAnsi"/>
                <w:sz w:val="24"/>
                <w:szCs w:val="24"/>
              </w:rPr>
            </w:pPr>
            <w:r w:rsidRPr="00446A76">
              <w:rPr>
                <w:rFonts w:cstheme="minorHAnsi"/>
                <w:sz w:val="24"/>
                <w:szCs w:val="24"/>
              </w:rPr>
              <w:t>Frist for påmelding til kapittelgruppene eller hovedforfatter</w:t>
            </w:r>
          </w:p>
          <w:p w14:paraId="6B59B302" w14:textId="77777777" w:rsidR="00C60BFF" w:rsidRPr="00446A76" w:rsidRDefault="00C60BFF" w:rsidP="00AA5F50">
            <w:pPr>
              <w:jc w:val="both"/>
              <w:rPr>
                <w:rFonts w:cstheme="minorHAnsi"/>
                <w:sz w:val="24"/>
                <w:szCs w:val="24"/>
              </w:rPr>
            </w:pPr>
          </w:p>
        </w:tc>
      </w:tr>
      <w:tr w:rsidR="00C60BFF" w14:paraId="08EAF9E4" w14:textId="77777777" w:rsidTr="00AA5F50">
        <w:tc>
          <w:tcPr>
            <w:tcW w:w="2405" w:type="dxa"/>
          </w:tcPr>
          <w:p w14:paraId="7449CC97" w14:textId="77777777" w:rsidR="00C60BFF" w:rsidRPr="00446A76" w:rsidRDefault="00C60BFF" w:rsidP="00AA5F50">
            <w:pPr>
              <w:rPr>
                <w:rFonts w:cstheme="minorHAnsi"/>
                <w:sz w:val="24"/>
                <w:szCs w:val="24"/>
              </w:rPr>
            </w:pPr>
            <w:r w:rsidRPr="00446A76">
              <w:rPr>
                <w:rFonts w:cstheme="minorHAnsi"/>
                <w:sz w:val="24"/>
                <w:szCs w:val="24"/>
              </w:rPr>
              <w:t>8 uker etter GM</w:t>
            </w:r>
          </w:p>
        </w:tc>
        <w:tc>
          <w:tcPr>
            <w:tcW w:w="6657" w:type="dxa"/>
          </w:tcPr>
          <w:p w14:paraId="4E3AABAD" w14:textId="77777777" w:rsidR="00C60BFF" w:rsidRPr="00446A76" w:rsidRDefault="00C60BFF" w:rsidP="00AA5F50">
            <w:pPr>
              <w:ind w:left="360"/>
              <w:jc w:val="both"/>
              <w:rPr>
                <w:rFonts w:cstheme="minorHAnsi"/>
                <w:sz w:val="24"/>
                <w:szCs w:val="24"/>
              </w:rPr>
            </w:pPr>
            <w:r w:rsidRPr="00446A76">
              <w:rPr>
                <w:rFonts w:cstheme="minorHAnsi"/>
                <w:sz w:val="24"/>
                <w:szCs w:val="24"/>
              </w:rPr>
              <w:t>Redaksjonen konstituerer kapittelforfattere og foreslår kapittelmedarbeidere</w:t>
            </w:r>
          </w:p>
          <w:p w14:paraId="3BD8D833" w14:textId="77777777" w:rsidR="00C60BFF" w:rsidRPr="00446A76" w:rsidRDefault="00C60BFF" w:rsidP="00AA5F50">
            <w:pPr>
              <w:jc w:val="both"/>
              <w:rPr>
                <w:rFonts w:cstheme="minorHAnsi"/>
                <w:sz w:val="24"/>
                <w:szCs w:val="24"/>
              </w:rPr>
            </w:pPr>
          </w:p>
        </w:tc>
      </w:tr>
      <w:tr w:rsidR="00C60BFF" w14:paraId="738ECDC8" w14:textId="77777777" w:rsidTr="00AA5F50">
        <w:tc>
          <w:tcPr>
            <w:tcW w:w="2405" w:type="dxa"/>
          </w:tcPr>
          <w:p w14:paraId="39815FBE" w14:textId="77777777" w:rsidR="00C60BFF" w:rsidRPr="00446A76" w:rsidRDefault="00C60BFF" w:rsidP="00AA5F50">
            <w:pPr>
              <w:rPr>
                <w:rFonts w:cstheme="minorHAnsi"/>
                <w:sz w:val="24"/>
                <w:szCs w:val="24"/>
              </w:rPr>
            </w:pPr>
            <w:r w:rsidRPr="00446A76">
              <w:rPr>
                <w:rFonts w:cstheme="minorHAnsi"/>
                <w:sz w:val="24"/>
                <w:szCs w:val="24"/>
              </w:rPr>
              <w:lastRenderedPageBreak/>
              <w:t>10 uker etter GM</w:t>
            </w:r>
          </w:p>
        </w:tc>
        <w:tc>
          <w:tcPr>
            <w:tcW w:w="6657" w:type="dxa"/>
          </w:tcPr>
          <w:p w14:paraId="3342D38A" w14:textId="77777777" w:rsidR="00C60BFF" w:rsidRDefault="00C60BFF" w:rsidP="00AA5F50">
            <w:pPr>
              <w:ind w:left="360"/>
              <w:jc w:val="both"/>
              <w:rPr>
                <w:rFonts w:cstheme="minorHAnsi"/>
                <w:sz w:val="24"/>
                <w:szCs w:val="24"/>
              </w:rPr>
            </w:pPr>
            <w:r w:rsidRPr="003556D0">
              <w:rPr>
                <w:rFonts w:cstheme="minorHAnsi"/>
                <w:sz w:val="24"/>
                <w:szCs w:val="24"/>
              </w:rPr>
              <w:t>Kapittelforfatterne vurderer forslag fra redaksjonen, får på plass kapittelmedarbeidere og danner kapittelgruppene</w:t>
            </w:r>
          </w:p>
          <w:p w14:paraId="25BA34F8" w14:textId="77777777" w:rsidR="00C60BFF" w:rsidRPr="00446A76" w:rsidRDefault="00C60BFF" w:rsidP="00AA5F50">
            <w:pPr>
              <w:ind w:left="360"/>
              <w:jc w:val="both"/>
              <w:rPr>
                <w:rFonts w:cstheme="minorHAnsi"/>
                <w:sz w:val="24"/>
                <w:szCs w:val="24"/>
              </w:rPr>
            </w:pPr>
          </w:p>
        </w:tc>
      </w:tr>
      <w:tr w:rsidR="00C60BFF" w14:paraId="39B19FEE" w14:textId="77777777" w:rsidTr="00AA5F50">
        <w:tc>
          <w:tcPr>
            <w:tcW w:w="2405" w:type="dxa"/>
          </w:tcPr>
          <w:p w14:paraId="48795AA1" w14:textId="77777777" w:rsidR="00C60BFF" w:rsidRPr="00446A76" w:rsidRDefault="00C60BFF" w:rsidP="00AA5F50">
            <w:pPr>
              <w:rPr>
                <w:rFonts w:cstheme="minorHAnsi"/>
                <w:sz w:val="24"/>
                <w:szCs w:val="24"/>
              </w:rPr>
            </w:pPr>
            <w:r w:rsidRPr="00446A76">
              <w:rPr>
                <w:rFonts w:cstheme="minorHAnsi"/>
                <w:sz w:val="24"/>
                <w:szCs w:val="24"/>
              </w:rPr>
              <w:t>12-14uker etter GM</w:t>
            </w:r>
          </w:p>
        </w:tc>
        <w:tc>
          <w:tcPr>
            <w:tcW w:w="6657" w:type="dxa"/>
          </w:tcPr>
          <w:p w14:paraId="7296BEC2" w14:textId="55E7276B" w:rsidR="00C60BFF" w:rsidRPr="00446A76" w:rsidRDefault="00C60BFF" w:rsidP="00AA5F50">
            <w:pPr>
              <w:ind w:left="360"/>
              <w:jc w:val="both"/>
              <w:rPr>
                <w:rFonts w:cstheme="minorHAnsi"/>
                <w:sz w:val="24"/>
                <w:szCs w:val="24"/>
              </w:rPr>
            </w:pPr>
            <w:r w:rsidRPr="00446A76">
              <w:rPr>
                <w:rFonts w:cstheme="minorHAnsi"/>
                <w:sz w:val="24"/>
                <w:szCs w:val="24"/>
              </w:rPr>
              <w:t xml:space="preserve">Elektronisk </w:t>
            </w:r>
            <w:r w:rsidR="00643960">
              <w:rPr>
                <w:rFonts w:cstheme="minorHAnsi"/>
                <w:sz w:val="24"/>
                <w:szCs w:val="24"/>
              </w:rPr>
              <w:t>start</w:t>
            </w:r>
            <w:r w:rsidRPr="00446A76">
              <w:rPr>
                <w:rFonts w:cstheme="minorHAnsi"/>
                <w:sz w:val="24"/>
                <w:szCs w:val="24"/>
              </w:rPr>
              <w:t>seminar med gjennomgang av frister, layout, referanseoppsett og graderingssystem, redaksjonen er ansvarlig for at informasjonen ligger på NGF-nettsidene.</w:t>
            </w:r>
          </w:p>
          <w:p w14:paraId="1C210460" w14:textId="77777777" w:rsidR="00C60BFF" w:rsidRPr="00446A76" w:rsidRDefault="00C60BFF" w:rsidP="00AA5F50">
            <w:pPr>
              <w:jc w:val="both"/>
              <w:rPr>
                <w:rFonts w:cstheme="minorHAnsi"/>
                <w:sz w:val="24"/>
                <w:szCs w:val="24"/>
              </w:rPr>
            </w:pPr>
          </w:p>
        </w:tc>
      </w:tr>
      <w:tr w:rsidR="00C60BFF" w14:paraId="0625A252" w14:textId="77777777" w:rsidTr="00AA5F50">
        <w:tc>
          <w:tcPr>
            <w:tcW w:w="2405" w:type="dxa"/>
          </w:tcPr>
          <w:p w14:paraId="6E514B1E" w14:textId="77777777" w:rsidR="00C60BFF" w:rsidRPr="00446A76" w:rsidRDefault="00C60BFF" w:rsidP="00AA5F50">
            <w:pPr>
              <w:rPr>
                <w:rFonts w:cstheme="minorHAnsi"/>
                <w:sz w:val="24"/>
                <w:szCs w:val="24"/>
              </w:rPr>
            </w:pPr>
          </w:p>
        </w:tc>
        <w:tc>
          <w:tcPr>
            <w:tcW w:w="6657" w:type="dxa"/>
          </w:tcPr>
          <w:p w14:paraId="3FBBC00D" w14:textId="77777777" w:rsidR="00C60BFF" w:rsidRPr="00446A76" w:rsidRDefault="00C60BFF" w:rsidP="00AA5F50">
            <w:pPr>
              <w:ind w:left="360"/>
              <w:jc w:val="both"/>
              <w:rPr>
                <w:rFonts w:cstheme="minorHAnsi"/>
                <w:sz w:val="24"/>
                <w:szCs w:val="24"/>
              </w:rPr>
            </w:pPr>
            <w:r w:rsidRPr="00446A76">
              <w:rPr>
                <w:rFonts w:cstheme="minorHAnsi"/>
                <w:sz w:val="24"/>
                <w:szCs w:val="24"/>
              </w:rPr>
              <w:t>Kapittelforfattere starter arbeidet sammen med kapittelgruppen.</w:t>
            </w:r>
          </w:p>
          <w:p w14:paraId="20C379D5" w14:textId="77777777" w:rsidR="00C60BFF" w:rsidRPr="00446A76" w:rsidRDefault="00C60BFF" w:rsidP="00AA5F50">
            <w:pPr>
              <w:jc w:val="both"/>
              <w:rPr>
                <w:rFonts w:cstheme="minorHAnsi"/>
                <w:sz w:val="24"/>
                <w:szCs w:val="24"/>
              </w:rPr>
            </w:pPr>
          </w:p>
        </w:tc>
      </w:tr>
      <w:tr w:rsidR="00C60BFF" w14:paraId="33A73F73" w14:textId="77777777" w:rsidTr="00AA5F50">
        <w:tc>
          <w:tcPr>
            <w:tcW w:w="2405" w:type="dxa"/>
          </w:tcPr>
          <w:p w14:paraId="6CD0D145" w14:textId="77777777" w:rsidR="00C60BFF" w:rsidRPr="00446A76" w:rsidRDefault="00C60BFF" w:rsidP="00AA5F50">
            <w:pPr>
              <w:rPr>
                <w:rFonts w:cstheme="minorHAnsi"/>
                <w:sz w:val="24"/>
                <w:szCs w:val="24"/>
              </w:rPr>
            </w:pPr>
            <w:r w:rsidRPr="00446A76">
              <w:rPr>
                <w:rFonts w:cstheme="minorHAnsi"/>
                <w:sz w:val="24"/>
                <w:szCs w:val="24"/>
              </w:rPr>
              <w:t>3 mnd før GM</w:t>
            </w:r>
          </w:p>
        </w:tc>
        <w:tc>
          <w:tcPr>
            <w:tcW w:w="6657" w:type="dxa"/>
          </w:tcPr>
          <w:p w14:paraId="21F927B9" w14:textId="2A3B36C0" w:rsidR="00C60BFF" w:rsidRPr="00446A76" w:rsidRDefault="00C60BFF" w:rsidP="00AA5F50">
            <w:pPr>
              <w:ind w:left="360"/>
              <w:jc w:val="both"/>
              <w:rPr>
                <w:rFonts w:cstheme="minorHAnsi"/>
                <w:sz w:val="24"/>
                <w:szCs w:val="24"/>
              </w:rPr>
            </w:pPr>
            <w:r w:rsidRPr="00446A76">
              <w:rPr>
                <w:rFonts w:cstheme="minorHAnsi"/>
                <w:sz w:val="24"/>
                <w:szCs w:val="24"/>
              </w:rPr>
              <w:t xml:space="preserve">Ferdig utkast til kapittel sendes til </w:t>
            </w:r>
            <w:r>
              <w:rPr>
                <w:rFonts w:cstheme="minorHAnsi"/>
                <w:sz w:val="24"/>
                <w:szCs w:val="24"/>
              </w:rPr>
              <w:t>R</w:t>
            </w:r>
            <w:r w:rsidRPr="00446A76">
              <w:rPr>
                <w:rFonts w:cstheme="minorHAnsi"/>
                <w:sz w:val="24"/>
                <w:szCs w:val="24"/>
              </w:rPr>
              <w:t xml:space="preserve">edaksjonen (1. november hvis </w:t>
            </w:r>
            <w:r w:rsidR="003B16F4">
              <w:rPr>
                <w:rFonts w:cstheme="minorHAnsi"/>
                <w:sz w:val="24"/>
                <w:szCs w:val="24"/>
              </w:rPr>
              <w:t>GM</w:t>
            </w:r>
            <w:r w:rsidRPr="00446A76">
              <w:rPr>
                <w:rFonts w:cstheme="minorHAnsi"/>
                <w:sz w:val="24"/>
                <w:szCs w:val="24"/>
              </w:rPr>
              <w:t xml:space="preserve"> er i slutten av januar).</w:t>
            </w:r>
          </w:p>
          <w:p w14:paraId="6E75AE29" w14:textId="77777777" w:rsidR="00C60BFF" w:rsidRPr="00446A76" w:rsidRDefault="00C60BFF" w:rsidP="00AA5F50">
            <w:pPr>
              <w:jc w:val="both"/>
              <w:rPr>
                <w:rFonts w:cstheme="minorHAnsi"/>
                <w:sz w:val="24"/>
                <w:szCs w:val="24"/>
              </w:rPr>
            </w:pPr>
          </w:p>
        </w:tc>
      </w:tr>
      <w:tr w:rsidR="00C60BFF" w14:paraId="61FEEE6D" w14:textId="77777777" w:rsidTr="00AA5F50">
        <w:tc>
          <w:tcPr>
            <w:tcW w:w="2405" w:type="dxa"/>
          </w:tcPr>
          <w:p w14:paraId="3239EFA0" w14:textId="77777777" w:rsidR="00C60BFF" w:rsidRPr="00446A76" w:rsidRDefault="00C60BFF" w:rsidP="00AA5F50">
            <w:pPr>
              <w:rPr>
                <w:rFonts w:cstheme="minorHAnsi"/>
                <w:sz w:val="24"/>
                <w:szCs w:val="24"/>
              </w:rPr>
            </w:pPr>
            <w:r w:rsidRPr="00446A76">
              <w:rPr>
                <w:rFonts w:cstheme="minorHAnsi"/>
                <w:sz w:val="24"/>
                <w:szCs w:val="24"/>
              </w:rPr>
              <w:t>Senest 8 uker før GM</w:t>
            </w:r>
          </w:p>
        </w:tc>
        <w:tc>
          <w:tcPr>
            <w:tcW w:w="6657" w:type="dxa"/>
          </w:tcPr>
          <w:p w14:paraId="73AAA696" w14:textId="14735209" w:rsidR="00C60BFF" w:rsidRPr="00446A76" w:rsidRDefault="00C60BFF" w:rsidP="00AA5F50">
            <w:pPr>
              <w:ind w:left="360"/>
              <w:jc w:val="both"/>
              <w:rPr>
                <w:rFonts w:cstheme="minorHAnsi"/>
                <w:sz w:val="24"/>
                <w:szCs w:val="24"/>
              </w:rPr>
            </w:pPr>
            <w:r w:rsidRPr="00446A76">
              <w:rPr>
                <w:rFonts w:cstheme="minorHAnsi"/>
                <w:sz w:val="24"/>
                <w:szCs w:val="24"/>
              </w:rPr>
              <w:t xml:space="preserve">Kapittelet legges ut på nettsiden slik at medlemmene har tid til å sette seg inn i kapittelet og komme med endringsforslag. (1. desember hvis </w:t>
            </w:r>
            <w:r w:rsidR="003B16F4">
              <w:rPr>
                <w:rFonts w:cstheme="minorHAnsi"/>
                <w:sz w:val="24"/>
                <w:szCs w:val="24"/>
              </w:rPr>
              <w:t>GM</w:t>
            </w:r>
            <w:r w:rsidRPr="00446A76">
              <w:rPr>
                <w:rFonts w:cstheme="minorHAnsi"/>
                <w:sz w:val="24"/>
                <w:szCs w:val="24"/>
              </w:rPr>
              <w:t xml:space="preserve"> er i slutten av januar)</w:t>
            </w:r>
          </w:p>
          <w:p w14:paraId="74C5C40C" w14:textId="77777777" w:rsidR="00C60BFF" w:rsidRPr="00446A76" w:rsidRDefault="00C60BFF" w:rsidP="00AA5F50">
            <w:pPr>
              <w:jc w:val="both"/>
              <w:rPr>
                <w:rFonts w:cstheme="minorHAnsi"/>
                <w:sz w:val="24"/>
                <w:szCs w:val="24"/>
              </w:rPr>
            </w:pPr>
          </w:p>
        </w:tc>
      </w:tr>
      <w:tr w:rsidR="00C60BFF" w14:paraId="53FE6D2A" w14:textId="77777777" w:rsidTr="00AA5F50">
        <w:tc>
          <w:tcPr>
            <w:tcW w:w="2405" w:type="dxa"/>
          </w:tcPr>
          <w:p w14:paraId="0C0DC55C" w14:textId="77777777" w:rsidR="00C60BFF" w:rsidRPr="00446A76" w:rsidRDefault="00C60BFF" w:rsidP="00AA5F50">
            <w:pPr>
              <w:rPr>
                <w:rFonts w:cstheme="minorHAnsi"/>
                <w:sz w:val="24"/>
                <w:szCs w:val="24"/>
              </w:rPr>
            </w:pPr>
            <w:r w:rsidRPr="00446A76">
              <w:rPr>
                <w:rFonts w:cstheme="minorHAnsi"/>
                <w:sz w:val="24"/>
                <w:szCs w:val="24"/>
              </w:rPr>
              <w:t xml:space="preserve">4 uker før </w:t>
            </w:r>
            <w:r>
              <w:rPr>
                <w:rFonts w:cstheme="minorHAnsi"/>
                <w:sz w:val="24"/>
                <w:szCs w:val="24"/>
              </w:rPr>
              <w:t>GM</w:t>
            </w:r>
          </w:p>
        </w:tc>
        <w:tc>
          <w:tcPr>
            <w:tcW w:w="6657" w:type="dxa"/>
          </w:tcPr>
          <w:p w14:paraId="07591445" w14:textId="0B810FDA" w:rsidR="00C60BFF" w:rsidRPr="00446A76" w:rsidRDefault="00C60BFF" w:rsidP="00AA5F50">
            <w:pPr>
              <w:ind w:left="360"/>
              <w:jc w:val="both"/>
              <w:rPr>
                <w:rFonts w:cstheme="minorHAnsi"/>
                <w:sz w:val="24"/>
                <w:szCs w:val="24"/>
              </w:rPr>
            </w:pPr>
            <w:r w:rsidRPr="00446A76">
              <w:rPr>
                <w:rFonts w:cstheme="minorHAnsi"/>
                <w:sz w:val="24"/>
                <w:szCs w:val="24"/>
              </w:rPr>
              <w:t xml:space="preserve">Frist for å sende inn innspill til kapitlene (1. januar hvis </w:t>
            </w:r>
            <w:r w:rsidR="003B16F4">
              <w:rPr>
                <w:rFonts w:cstheme="minorHAnsi"/>
                <w:sz w:val="24"/>
                <w:szCs w:val="24"/>
              </w:rPr>
              <w:t>GM</w:t>
            </w:r>
            <w:r w:rsidRPr="00446A76">
              <w:rPr>
                <w:rFonts w:cstheme="minorHAnsi"/>
                <w:sz w:val="24"/>
                <w:szCs w:val="24"/>
              </w:rPr>
              <w:t xml:space="preserve"> er i slutten av januar)</w:t>
            </w:r>
          </w:p>
          <w:p w14:paraId="7F6B573B" w14:textId="77777777" w:rsidR="00C60BFF" w:rsidRPr="00446A76" w:rsidRDefault="00C60BFF" w:rsidP="00AA5F50">
            <w:pPr>
              <w:jc w:val="both"/>
              <w:rPr>
                <w:rFonts w:cstheme="minorHAnsi"/>
                <w:sz w:val="24"/>
                <w:szCs w:val="24"/>
              </w:rPr>
            </w:pPr>
          </w:p>
        </w:tc>
      </w:tr>
      <w:tr w:rsidR="00C60BFF" w14:paraId="23CAB13E" w14:textId="77777777" w:rsidTr="00AA5F50">
        <w:tc>
          <w:tcPr>
            <w:tcW w:w="2405" w:type="dxa"/>
          </w:tcPr>
          <w:p w14:paraId="62AED27A" w14:textId="7149D93C" w:rsidR="00C60BFF" w:rsidRDefault="00C60BFF" w:rsidP="00AA5F50">
            <w:pPr>
              <w:rPr>
                <w:rFonts w:cstheme="minorHAnsi"/>
                <w:sz w:val="24"/>
                <w:szCs w:val="24"/>
              </w:rPr>
            </w:pPr>
            <w:r>
              <w:rPr>
                <w:rFonts w:cstheme="minorHAnsi"/>
                <w:sz w:val="24"/>
                <w:szCs w:val="24"/>
              </w:rPr>
              <w:t xml:space="preserve">Guidelinemøtet </w:t>
            </w:r>
          </w:p>
          <w:p w14:paraId="67CD7393" w14:textId="77777777" w:rsidR="00C60BFF" w:rsidRPr="00446A76" w:rsidRDefault="00C60BFF" w:rsidP="00AA5F50">
            <w:pPr>
              <w:rPr>
                <w:rFonts w:cstheme="minorHAnsi"/>
                <w:sz w:val="24"/>
                <w:szCs w:val="24"/>
              </w:rPr>
            </w:pPr>
          </w:p>
        </w:tc>
        <w:tc>
          <w:tcPr>
            <w:tcW w:w="6657" w:type="dxa"/>
          </w:tcPr>
          <w:p w14:paraId="4FD7C5C3" w14:textId="7074FC3C" w:rsidR="00C60BFF" w:rsidRPr="00446A76" w:rsidRDefault="009A67AF" w:rsidP="00AA5F50">
            <w:pPr>
              <w:jc w:val="both"/>
              <w:rPr>
                <w:rFonts w:cstheme="minorHAnsi"/>
                <w:sz w:val="24"/>
                <w:szCs w:val="24"/>
              </w:rPr>
            </w:pPr>
            <w:r>
              <w:rPr>
                <w:rFonts w:cstheme="minorHAnsi"/>
                <w:sz w:val="24"/>
                <w:szCs w:val="24"/>
              </w:rPr>
              <w:t xml:space="preserve"> </w:t>
            </w:r>
          </w:p>
        </w:tc>
      </w:tr>
    </w:tbl>
    <w:p w14:paraId="31FE647A" w14:textId="77777777" w:rsidR="00C60BFF" w:rsidRPr="003556D0" w:rsidRDefault="00C60BFF" w:rsidP="00C60BFF">
      <w:pPr>
        <w:ind w:firstLine="360"/>
        <w:rPr>
          <w:rFonts w:cstheme="minorHAnsi"/>
          <w:sz w:val="24"/>
          <w:szCs w:val="24"/>
        </w:rPr>
      </w:pPr>
    </w:p>
    <w:p w14:paraId="076164B4" w14:textId="77777777" w:rsidR="00C60BFF" w:rsidRDefault="00C60BFF" w:rsidP="00C60BFF">
      <w:pPr>
        <w:rPr>
          <w:rFonts w:cstheme="minorHAnsi"/>
          <w:sz w:val="24"/>
          <w:szCs w:val="24"/>
        </w:rPr>
      </w:pPr>
    </w:p>
    <w:p w14:paraId="3E6112B3" w14:textId="77777777" w:rsidR="00C60BFF" w:rsidRPr="004A62B0" w:rsidRDefault="00C60BFF" w:rsidP="00C60BFF">
      <w:pPr>
        <w:rPr>
          <w:sz w:val="24"/>
          <w:szCs w:val="24"/>
          <w:u w:val="single"/>
        </w:rPr>
      </w:pPr>
      <w:r w:rsidRPr="004A62B0">
        <w:rPr>
          <w:sz w:val="24"/>
          <w:szCs w:val="24"/>
          <w:u w:val="single"/>
        </w:rPr>
        <w:t xml:space="preserve">Viktige frister oppsummert </w:t>
      </w:r>
    </w:p>
    <w:p w14:paraId="2D17378B" w14:textId="77777777" w:rsidR="00C60BFF" w:rsidRPr="00C15F92" w:rsidRDefault="00C60BFF" w:rsidP="00C60BFF">
      <w:pPr>
        <w:rPr>
          <w:rFonts w:cstheme="minorHAnsi"/>
          <w:color w:val="0070C0"/>
          <w:sz w:val="24"/>
          <w:szCs w:val="24"/>
        </w:rPr>
      </w:pPr>
    </w:p>
    <w:tbl>
      <w:tblPr>
        <w:tblStyle w:val="Tabellrutenett"/>
        <w:tblW w:w="0" w:type="auto"/>
        <w:tblLook w:val="04A0" w:firstRow="1" w:lastRow="0" w:firstColumn="1" w:lastColumn="0" w:noHBand="0" w:noVBand="1"/>
      </w:tblPr>
      <w:tblGrid>
        <w:gridCol w:w="2263"/>
        <w:gridCol w:w="2268"/>
        <w:gridCol w:w="4531"/>
      </w:tblGrid>
      <w:tr w:rsidR="00C60BFF" w14:paraId="392DF678" w14:textId="77777777" w:rsidTr="00AA5F50">
        <w:tc>
          <w:tcPr>
            <w:tcW w:w="2263" w:type="dxa"/>
          </w:tcPr>
          <w:p w14:paraId="6EBA9327" w14:textId="77777777" w:rsidR="00C60BFF" w:rsidRPr="004A62B0" w:rsidRDefault="00C60BFF" w:rsidP="00AA5F50">
            <w:pPr>
              <w:rPr>
                <w:b/>
                <w:sz w:val="24"/>
                <w:szCs w:val="24"/>
              </w:rPr>
            </w:pPr>
            <w:r>
              <w:rPr>
                <w:b/>
                <w:sz w:val="24"/>
                <w:szCs w:val="24"/>
              </w:rPr>
              <w:t>R</w:t>
            </w:r>
            <w:r w:rsidRPr="004A62B0">
              <w:rPr>
                <w:b/>
                <w:sz w:val="24"/>
                <w:szCs w:val="24"/>
              </w:rPr>
              <w:t>edaksjon</w:t>
            </w:r>
            <w:r>
              <w:rPr>
                <w:b/>
                <w:sz w:val="24"/>
                <w:szCs w:val="24"/>
              </w:rPr>
              <w:t>en</w:t>
            </w:r>
            <w:r w:rsidRPr="004A62B0">
              <w:rPr>
                <w:b/>
                <w:sz w:val="24"/>
                <w:szCs w:val="24"/>
              </w:rPr>
              <w:t xml:space="preserve"> </w:t>
            </w:r>
          </w:p>
          <w:p w14:paraId="06AC4033" w14:textId="77777777" w:rsidR="00C60BFF" w:rsidRDefault="00C60BFF" w:rsidP="00AA5F50">
            <w:pPr>
              <w:rPr>
                <w:rFonts w:cstheme="minorHAnsi"/>
                <w:color w:val="0070C0"/>
                <w:sz w:val="24"/>
                <w:szCs w:val="24"/>
              </w:rPr>
            </w:pPr>
          </w:p>
        </w:tc>
        <w:tc>
          <w:tcPr>
            <w:tcW w:w="2268" w:type="dxa"/>
          </w:tcPr>
          <w:p w14:paraId="19278FEA" w14:textId="77777777" w:rsidR="00C60BFF" w:rsidRDefault="00C60BFF" w:rsidP="00AA5F50">
            <w:pPr>
              <w:rPr>
                <w:rFonts w:cstheme="minorHAnsi"/>
                <w:color w:val="0070C0"/>
                <w:sz w:val="24"/>
                <w:szCs w:val="24"/>
              </w:rPr>
            </w:pPr>
            <w:r w:rsidRPr="004A62B0">
              <w:rPr>
                <w:sz w:val="24"/>
                <w:szCs w:val="24"/>
              </w:rPr>
              <w:t xml:space="preserve">8 uker før </w:t>
            </w:r>
            <w:r>
              <w:rPr>
                <w:sz w:val="24"/>
                <w:szCs w:val="24"/>
              </w:rPr>
              <w:t>guidelinemøtet (GM)</w:t>
            </w:r>
          </w:p>
        </w:tc>
        <w:tc>
          <w:tcPr>
            <w:tcW w:w="4531" w:type="dxa"/>
          </w:tcPr>
          <w:p w14:paraId="1DC8BE01" w14:textId="77777777" w:rsidR="00C60BFF" w:rsidRDefault="00C60BFF" w:rsidP="00AA5F50">
            <w:pPr>
              <w:rPr>
                <w:rFonts w:cstheme="minorHAnsi"/>
                <w:color w:val="0070C0"/>
                <w:sz w:val="24"/>
                <w:szCs w:val="24"/>
              </w:rPr>
            </w:pPr>
            <w:r w:rsidRPr="004A62B0">
              <w:rPr>
                <w:sz w:val="24"/>
                <w:szCs w:val="24"/>
              </w:rPr>
              <w:t>Budsjett sendes NGFs styre</w:t>
            </w:r>
          </w:p>
        </w:tc>
      </w:tr>
      <w:tr w:rsidR="00C60BFF" w14:paraId="20FB00CC" w14:textId="77777777" w:rsidTr="00AA5F50">
        <w:tc>
          <w:tcPr>
            <w:tcW w:w="2263" w:type="dxa"/>
          </w:tcPr>
          <w:p w14:paraId="335525B9" w14:textId="77777777" w:rsidR="00C60BFF" w:rsidRDefault="00C60BFF" w:rsidP="00AA5F50">
            <w:pPr>
              <w:rPr>
                <w:rFonts w:cstheme="minorHAnsi"/>
                <w:color w:val="0070C0"/>
                <w:sz w:val="24"/>
                <w:szCs w:val="24"/>
              </w:rPr>
            </w:pPr>
          </w:p>
        </w:tc>
        <w:tc>
          <w:tcPr>
            <w:tcW w:w="2268" w:type="dxa"/>
          </w:tcPr>
          <w:p w14:paraId="6494F2A9" w14:textId="77777777" w:rsidR="00C60BFF" w:rsidRDefault="00C60BFF" w:rsidP="00AA5F50">
            <w:pPr>
              <w:rPr>
                <w:rFonts w:cstheme="minorHAnsi"/>
                <w:color w:val="0070C0"/>
                <w:sz w:val="24"/>
                <w:szCs w:val="24"/>
              </w:rPr>
            </w:pPr>
            <w:r w:rsidRPr="004A62B0">
              <w:rPr>
                <w:sz w:val="24"/>
                <w:szCs w:val="24"/>
              </w:rPr>
              <w:t xml:space="preserve">2 uker etter </w:t>
            </w:r>
            <w:r>
              <w:rPr>
                <w:sz w:val="24"/>
                <w:szCs w:val="24"/>
              </w:rPr>
              <w:t>GM</w:t>
            </w:r>
          </w:p>
        </w:tc>
        <w:tc>
          <w:tcPr>
            <w:tcW w:w="4531" w:type="dxa"/>
          </w:tcPr>
          <w:p w14:paraId="412E3009" w14:textId="77777777" w:rsidR="00C60BFF" w:rsidRDefault="00C60BFF" w:rsidP="00AA5F50">
            <w:pPr>
              <w:rPr>
                <w:sz w:val="24"/>
                <w:szCs w:val="24"/>
              </w:rPr>
            </w:pPr>
            <w:r w:rsidRPr="004A62B0">
              <w:rPr>
                <w:sz w:val="24"/>
                <w:szCs w:val="24"/>
              </w:rPr>
              <w:t>Forslag til nye kapittelrevisjoner publiseres på NGFs nettsider</w:t>
            </w:r>
          </w:p>
          <w:p w14:paraId="23F59FAA" w14:textId="77777777" w:rsidR="00C60BFF" w:rsidRDefault="00C60BFF" w:rsidP="00AA5F50">
            <w:pPr>
              <w:rPr>
                <w:rFonts w:cstheme="minorHAnsi"/>
                <w:color w:val="0070C0"/>
                <w:sz w:val="24"/>
                <w:szCs w:val="24"/>
              </w:rPr>
            </w:pPr>
          </w:p>
        </w:tc>
      </w:tr>
      <w:tr w:rsidR="00C60BFF" w14:paraId="33282EE0" w14:textId="77777777" w:rsidTr="00AA5F50">
        <w:tc>
          <w:tcPr>
            <w:tcW w:w="2263" w:type="dxa"/>
          </w:tcPr>
          <w:p w14:paraId="585A42E3" w14:textId="77777777" w:rsidR="00C60BFF" w:rsidRDefault="00C60BFF" w:rsidP="00AA5F50">
            <w:pPr>
              <w:rPr>
                <w:rFonts w:cstheme="minorHAnsi"/>
                <w:color w:val="0070C0"/>
                <w:sz w:val="24"/>
                <w:szCs w:val="24"/>
              </w:rPr>
            </w:pPr>
          </w:p>
        </w:tc>
        <w:tc>
          <w:tcPr>
            <w:tcW w:w="2268" w:type="dxa"/>
          </w:tcPr>
          <w:p w14:paraId="19C4E1D3" w14:textId="77777777" w:rsidR="00C60BFF" w:rsidRDefault="00C60BFF" w:rsidP="00AA5F50">
            <w:pPr>
              <w:rPr>
                <w:rFonts w:cstheme="minorHAnsi"/>
                <w:color w:val="0070C0"/>
                <w:sz w:val="24"/>
                <w:szCs w:val="24"/>
              </w:rPr>
            </w:pPr>
            <w:r w:rsidRPr="004A62B0">
              <w:rPr>
                <w:sz w:val="24"/>
                <w:szCs w:val="24"/>
              </w:rPr>
              <w:t xml:space="preserve">12 uker etter </w:t>
            </w:r>
            <w:r>
              <w:rPr>
                <w:sz w:val="24"/>
                <w:szCs w:val="24"/>
              </w:rPr>
              <w:t>GM</w:t>
            </w:r>
          </w:p>
        </w:tc>
        <w:tc>
          <w:tcPr>
            <w:tcW w:w="4531" w:type="dxa"/>
          </w:tcPr>
          <w:p w14:paraId="31180996" w14:textId="77777777" w:rsidR="00C60BFF" w:rsidRPr="004A62B0" w:rsidRDefault="00C60BFF" w:rsidP="00AA5F50">
            <w:pPr>
              <w:rPr>
                <w:sz w:val="24"/>
                <w:szCs w:val="24"/>
              </w:rPr>
            </w:pPr>
            <w:r w:rsidRPr="004A62B0">
              <w:rPr>
                <w:sz w:val="24"/>
                <w:szCs w:val="24"/>
              </w:rPr>
              <w:t xml:space="preserve">Hovedredaktør søker nytt ISBN-nummer for den oppdaterte </w:t>
            </w:r>
            <w:r>
              <w:rPr>
                <w:sz w:val="24"/>
                <w:szCs w:val="24"/>
              </w:rPr>
              <w:t>V</w:t>
            </w:r>
            <w:r w:rsidRPr="004A62B0">
              <w:rPr>
                <w:sz w:val="24"/>
                <w:szCs w:val="24"/>
              </w:rPr>
              <w:t xml:space="preserve">eilederen </w:t>
            </w:r>
          </w:p>
          <w:p w14:paraId="0234803C" w14:textId="77777777" w:rsidR="00C60BFF" w:rsidRDefault="00C60BFF" w:rsidP="00AA5F50">
            <w:pPr>
              <w:rPr>
                <w:rFonts w:cstheme="minorHAnsi"/>
                <w:color w:val="0070C0"/>
                <w:sz w:val="24"/>
                <w:szCs w:val="24"/>
              </w:rPr>
            </w:pPr>
          </w:p>
        </w:tc>
      </w:tr>
      <w:tr w:rsidR="00C60BFF" w14:paraId="6910CC0D" w14:textId="77777777" w:rsidTr="00AA5F50">
        <w:tc>
          <w:tcPr>
            <w:tcW w:w="2263" w:type="dxa"/>
          </w:tcPr>
          <w:p w14:paraId="279B203E" w14:textId="77777777" w:rsidR="00C60BFF" w:rsidRDefault="00C60BFF" w:rsidP="00AA5F50">
            <w:pPr>
              <w:rPr>
                <w:rFonts w:cstheme="minorHAnsi"/>
                <w:color w:val="0070C0"/>
                <w:sz w:val="24"/>
                <w:szCs w:val="24"/>
              </w:rPr>
            </w:pPr>
          </w:p>
        </w:tc>
        <w:tc>
          <w:tcPr>
            <w:tcW w:w="2268" w:type="dxa"/>
          </w:tcPr>
          <w:p w14:paraId="0530C557" w14:textId="77777777" w:rsidR="00C60BFF" w:rsidRDefault="00C60BFF" w:rsidP="00AA5F50">
            <w:pPr>
              <w:rPr>
                <w:sz w:val="24"/>
                <w:szCs w:val="24"/>
              </w:rPr>
            </w:pPr>
            <w:r w:rsidRPr="004A62B0">
              <w:rPr>
                <w:sz w:val="24"/>
                <w:szCs w:val="24"/>
              </w:rPr>
              <w:t>8 uker før NGFs generalforsamling</w:t>
            </w:r>
          </w:p>
          <w:p w14:paraId="3B0F53C7" w14:textId="77777777" w:rsidR="00C60BFF" w:rsidRDefault="00C60BFF" w:rsidP="00AA5F50">
            <w:pPr>
              <w:rPr>
                <w:rFonts w:cstheme="minorHAnsi"/>
                <w:color w:val="0070C0"/>
                <w:sz w:val="24"/>
                <w:szCs w:val="24"/>
              </w:rPr>
            </w:pPr>
          </w:p>
        </w:tc>
        <w:tc>
          <w:tcPr>
            <w:tcW w:w="4531" w:type="dxa"/>
          </w:tcPr>
          <w:p w14:paraId="560DC379" w14:textId="77777777" w:rsidR="00C60BFF" w:rsidRDefault="00C60BFF" w:rsidP="00AA5F50">
            <w:pPr>
              <w:rPr>
                <w:rFonts w:cstheme="minorHAnsi"/>
                <w:color w:val="0070C0"/>
                <w:sz w:val="24"/>
                <w:szCs w:val="24"/>
              </w:rPr>
            </w:pPr>
            <w:r w:rsidRPr="004A62B0">
              <w:rPr>
                <w:sz w:val="24"/>
                <w:szCs w:val="24"/>
              </w:rPr>
              <w:t>Årsberetning sendes NGFs styre</w:t>
            </w:r>
          </w:p>
        </w:tc>
      </w:tr>
      <w:tr w:rsidR="00C60BFF" w14:paraId="1B716649" w14:textId="77777777" w:rsidTr="00AA5F50">
        <w:tc>
          <w:tcPr>
            <w:tcW w:w="2263" w:type="dxa"/>
          </w:tcPr>
          <w:p w14:paraId="4470F96C" w14:textId="77777777" w:rsidR="00C60BFF" w:rsidRDefault="00C60BFF" w:rsidP="00AA5F50">
            <w:pPr>
              <w:rPr>
                <w:rFonts w:cstheme="minorHAnsi"/>
                <w:color w:val="0070C0"/>
                <w:sz w:val="24"/>
                <w:szCs w:val="24"/>
              </w:rPr>
            </w:pPr>
          </w:p>
        </w:tc>
        <w:tc>
          <w:tcPr>
            <w:tcW w:w="2268" w:type="dxa"/>
          </w:tcPr>
          <w:p w14:paraId="3D1D70E3" w14:textId="77777777" w:rsidR="00C60BFF" w:rsidRPr="004A62B0" w:rsidRDefault="00C60BFF" w:rsidP="00AA5F50">
            <w:pPr>
              <w:rPr>
                <w:sz w:val="24"/>
                <w:szCs w:val="24"/>
              </w:rPr>
            </w:pPr>
          </w:p>
        </w:tc>
        <w:tc>
          <w:tcPr>
            <w:tcW w:w="4531" w:type="dxa"/>
          </w:tcPr>
          <w:p w14:paraId="2D808756" w14:textId="77777777" w:rsidR="00C60BFF" w:rsidRDefault="00C60BFF" w:rsidP="00AA5F50">
            <w:pPr>
              <w:rPr>
                <w:sz w:val="24"/>
                <w:szCs w:val="24"/>
              </w:rPr>
            </w:pPr>
            <w:r>
              <w:rPr>
                <w:sz w:val="24"/>
                <w:szCs w:val="24"/>
              </w:rPr>
              <w:t>Søke legeforeningens kvalitetsfond om økonomisk støtte til veilederarbeidet.</w:t>
            </w:r>
          </w:p>
          <w:p w14:paraId="36D4C409" w14:textId="77777777" w:rsidR="00C60BFF" w:rsidRPr="004A62B0" w:rsidRDefault="00C60BFF" w:rsidP="00AA5F50">
            <w:pPr>
              <w:rPr>
                <w:sz w:val="24"/>
                <w:szCs w:val="24"/>
              </w:rPr>
            </w:pPr>
            <w:r>
              <w:rPr>
                <w:sz w:val="24"/>
                <w:szCs w:val="24"/>
              </w:rPr>
              <w:t>Frist 1/10 og 1/4</w:t>
            </w:r>
          </w:p>
        </w:tc>
      </w:tr>
      <w:tr w:rsidR="00C60BFF" w14:paraId="70FC7F7F" w14:textId="77777777" w:rsidTr="00AA5F50">
        <w:tc>
          <w:tcPr>
            <w:tcW w:w="2263" w:type="dxa"/>
          </w:tcPr>
          <w:p w14:paraId="686DD044" w14:textId="77777777" w:rsidR="00C60BFF" w:rsidRDefault="00C60BFF" w:rsidP="00AA5F50">
            <w:pPr>
              <w:rPr>
                <w:rFonts w:cstheme="minorHAnsi"/>
                <w:color w:val="0070C0"/>
                <w:sz w:val="24"/>
                <w:szCs w:val="24"/>
              </w:rPr>
            </w:pPr>
          </w:p>
        </w:tc>
        <w:tc>
          <w:tcPr>
            <w:tcW w:w="2268" w:type="dxa"/>
          </w:tcPr>
          <w:p w14:paraId="57DBA10F" w14:textId="77777777" w:rsidR="00C60BFF" w:rsidRPr="004A62B0" w:rsidRDefault="00C60BFF" w:rsidP="00AA5F50">
            <w:pPr>
              <w:rPr>
                <w:sz w:val="24"/>
                <w:szCs w:val="24"/>
              </w:rPr>
            </w:pPr>
            <w:r>
              <w:rPr>
                <w:sz w:val="24"/>
                <w:szCs w:val="24"/>
              </w:rPr>
              <w:t>8uker før GM</w:t>
            </w:r>
          </w:p>
        </w:tc>
        <w:tc>
          <w:tcPr>
            <w:tcW w:w="4531" w:type="dxa"/>
          </w:tcPr>
          <w:p w14:paraId="1FBEACEB" w14:textId="77777777" w:rsidR="00C60BFF" w:rsidRDefault="00C60BFF" w:rsidP="00AA5F50">
            <w:pPr>
              <w:rPr>
                <w:sz w:val="24"/>
                <w:szCs w:val="24"/>
              </w:rPr>
            </w:pPr>
            <w:r>
              <w:rPr>
                <w:sz w:val="24"/>
                <w:szCs w:val="24"/>
              </w:rPr>
              <w:t>Søke legeforeningen om godkjenning av veiledermøtet som etterutdanningskurs i legeforeningen</w:t>
            </w:r>
          </w:p>
        </w:tc>
      </w:tr>
      <w:tr w:rsidR="00C60BFF" w14:paraId="61C4D452" w14:textId="77777777" w:rsidTr="00AA5F50">
        <w:tc>
          <w:tcPr>
            <w:tcW w:w="2263" w:type="dxa"/>
          </w:tcPr>
          <w:p w14:paraId="21B419F5" w14:textId="77777777" w:rsidR="00C60BFF" w:rsidRDefault="00C60BFF" w:rsidP="00AA5F50">
            <w:pPr>
              <w:rPr>
                <w:rFonts w:cstheme="minorHAnsi"/>
                <w:color w:val="0070C0"/>
                <w:sz w:val="24"/>
                <w:szCs w:val="24"/>
              </w:rPr>
            </w:pPr>
            <w:r w:rsidRPr="004A62B0">
              <w:rPr>
                <w:b/>
                <w:sz w:val="24"/>
                <w:szCs w:val="24"/>
              </w:rPr>
              <w:t>Kapittelgruppene</w:t>
            </w:r>
          </w:p>
        </w:tc>
        <w:tc>
          <w:tcPr>
            <w:tcW w:w="2268" w:type="dxa"/>
          </w:tcPr>
          <w:p w14:paraId="1554985C" w14:textId="77777777" w:rsidR="00C60BFF" w:rsidRDefault="00C60BFF" w:rsidP="00AA5F50">
            <w:pPr>
              <w:rPr>
                <w:rFonts w:cstheme="minorHAnsi"/>
                <w:color w:val="0070C0"/>
                <w:sz w:val="24"/>
                <w:szCs w:val="24"/>
              </w:rPr>
            </w:pPr>
            <w:r w:rsidRPr="004A62B0">
              <w:rPr>
                <w:sz w:val="24"/>
                <w:szCs w:val="24"/>
              </w:rPr>
              <w:t xml:space="preserve">8 uker før </w:t>
            </w:r>
            <w:r>
              <w:rPr>
                <w:sz w:val="24"/>
                <w:szCs w:val="24"/>
              </w:rPr>
              <w:t>GM</w:t>
            </w:r>
          </w:p>
        </w:tc>
        <w:tc>
          <w:tcPr>
            <w:tcW w:w="4531" w:type="dxa"/>
          </w:tcPr>
          <w:p w14:paraId="6965B86B" w14:textId="77777777" w:rsidR="00C60BFF" w:rsidRDefault="00C60BFF" w:rsidP="00AA5F50">
            <w:pPr>
              <w:rPr>
                <w:sz w:val="24"/>
                <w:szCs w:val="24"/>
              </w:rPr>
            </w:pPr>
            <w:r>
              <w:rPr>
                <w:sz w:val="24"/>
                <w:szCs w:val="24"/>
              </w:rPr>
              <w:t>Utkast til nye og reviderte kapitler</w:t>
            </w:r>
            <w:r w:rsidRPr="004A62B0">
              <w:rPr>
                <w:sz w:val="24"/>
                <w:szCs w:val="24"/>
              </w:rPr>
              <w:t xml:space="preserve"> publiseres på NGFs nettsider</w:t>
            </w:r>
          </w:p>
          <w:p w14:paraId="7E60C725" w14:textId="77777777" w:rsidR="00C60BFF" w:rsidRDefault="00C60BFF" w:rsidP="00AA5F50">
            <w:pPr>
              <w:rPr>
                <w:rFonts w:cstheme="minorHAnsi"/>
                <w:color w:val="0070C0"/>
                <w:sz w:val="24"/>
                <w:szCs w:val="24"/>
              </w:rPr>
            </w:pPr>
          </w:p>
        </w:tc>
      </w:tr>
      <w:tr w:rsidR="00C60BFF" w14:paraId="72FE9D87" w14:textId="77777777" w:rsidTr="00AA5F50">
        <w:tc>
          <w:tcPr>
            <w:tcW w:w="2263" w:type="dxa"/>
          </w:tcPr>
          <w:p w14:paraId="57122D9F" w14:textId="77777777" w:rsidR="00C60BFF" w:rsidRDefault="00C60BFF" w:rsidP="00AA5F50">
            <w:pPr>
              <w:rPr>
                <w:rFonts w:cstheme="minorHAnsi"/>
                <w:color w:val="0070C0"/>
                <w:sz w:val="24"/>
                <w:szCs w:val="24"/>
              </w:rPr>
            </w:pPr>
          </w:p>
        </w:tc>
        <w:tc>
          <w:tcPr>
            <w:tcW w:w="2268" w:type="dxa"/>
          </w:tcPr>
          <w:p w14:paraId="6F6D12D0" w14:textId="77777777" w:rsidR="00C60BFF" w:rsidRDefault="00C60BFF" w:rsidP="00AA5F50">
            <w:pPr>
              <w:rPr>
                <w:rFonts w:cstheme="minorHAnsi"/>
                <w:color w:val="0070C0"/>
                <w:sz w:val="24"/>
                <w:szCs w:val="24"/>
              </w:rPr>
            </w:pPr>
            <w:r w:rsidRPr="004A62B0">
              <w:rPr>
                <w:sz w:val="24"/>
                <w:szCs w:val="24"/>
              </w:rPr>
              <w:t>4 uker etter</w:t>
            </w:r>
            <w:r>
              <w:rPr>
                <w:sz w:val="24"/>
                <w:szCs w:val="24"/>
              </w:rPr>
              <w:t xml:space="preserve"> GM</w:t>
            </w:r>
          </w:p>
        </w:tc>
        <w:tc>
          <w:tcPr>
            <w:tcW w:w="4531" w:type="dxa"/>
          </w:tcPr>
          <w:p w14:paraId="46779E89" w14:textId="77777777" w:rsidR="00C60BFF" w:rsidRDefault="00C60BFF" w:rsidP="00AA5F50">
            <w:pPr>
              <w:rPr>
                <w:sz w:val="24"/>
                <w:szCs w:val="24"/>
              </w:rPr>
            </w:pPr>
            <w:r>
              <w:rPr>
                <w:sz w:val="24"/>
                <w:szCs w:val="24"/>
              </w:rPr>
              <w:t>Ferdig</w:t>
            </w:r>
            <w:r w:rsidRPr="004A62B0">
              <w:rPr>
                <w:sz w:val="24"/>
                <w:szCs w:val="24"/>
              </w:rPr>
              <w:t xml:space="preserve"> kapittel publiseres på NGFs nettsider</w:t>
            </w:r>
          </w:p>
          <w:p w14:paraId="7609DA0A" w14:textId="77777777" w:rsidR="00C60BFF" w:rsidRDefault="00C60BFF" w:rsidP="00AA5F50">
            <w:pPr>
              <w:rPr>
                <w:rFonts w:cstheme="minorHAnsi"/>
                <w:color w:val="0070C0"/>
                <w:sz w:val="24"/>
                <w:szCs w:val="24"/>
              </w:rPr>
            </w:pPr>
          </w:p>
        </w:tc>
      </w:tr>
      <w:tr w:rsidR="00C60BFF" w14:paraId="723F3CAD" w14:textId="77777777" w:rsidTr="00AA5F50">
        <w:tc>
          <w:tcPr>
            <w:tcW w:w="2263" w:type="dxa"/>
          </w:tcPr>
          <w:p w14:paraId="2CEE3376" w14:textId="77777777" w:rsidR="00C60BFF" w:rsidRDefault="00C60BFF" w:rsidP="00AA5F50">
            <w:pPr>
              <w:rPr>
                <w:rFonts w:cstheme="minorHAnsi"/>
                <w:color w:val="0070C0"/>
                <w:sz w:val="24"/>
                <w:szCs w:val="24"/>
              </w:rPr>
            </w:pPr>
          </w:p>
        </w:tc>
        <w:tc>
          <w:tcPr>
            <w:tcW w:w="2268" w:type="dxa"/>
          </w:tcPr>
          <w:p w14:paraId="4939139A" w14:textId="77777777" w:rsidR="00C60BFF" w:rsidRDefault="00C60BFF" w:rsidP="00AA5F50">
            <w:pPr>
              <w:rPr>
                <w:rFonts w:cstheme="minorHAnsi"/>
                <w:color w:val="0070C0"/>
                <w:sz w:val="24"/>
                <w:szCs w:val="24"/>
              </w:rPr>
            </w:pPr>
            <w:r w:rsidRPr="004A62B0">
              <w:rPr>
                <w:sz w:val="24"/>
                <w:szCs w:val="24"/>
              </w:rPr>
              <w:t>12 uker etter</w:t>
            </w:r>
            <w:r>
              <w:rPr>
                <w:sz w:val="24"/>
                <w:szCs w:val="24"/>
              </w:rPr>
              <w:t xml:space="preserve"> GM</w:t>
            </w:r>
          </w:p>
        </w:tc>
        <w:tc>
          <w:tcPr>
            <w:tcW w:w="4531" w:type="dxa"/>
          </w:tcPr>
          <w:p w14:paraId="2DB1DDB4" w14:textId="77777777" w:rsidR="00C60BFF" w:rsidRDefault="00C60BFF" w:rsidP="00AA5F50">
            <w:pPr>
              <w:rPr>
                <w:sz w:val="24"/>
                <w:szCs w:val="24"/>
              </w:rPr>
            </w:pPr>
            <w:r w:rsidRPr="004A62B0">
              <w:rPr>
                <w:sz w:val="24"/>
                <w:szCs w:val="24"/>
              </w:rPr>
              <w:t>K</w:t>
            </w:r>
            <w:r>
              <w:rPr>
                <w:sz w:val="24"/>
                <w:szCs w:val="24"/>
              </w:rPr>
              <w:t>onstituering av de nye k</w:t>
            </w:r>
            <w:r w:rsidRPr="004A62B0">
              <w:rPr>
                <w:sz w:val="24"/>
                <w:szCs w:val="24"/>
              </w:rPr>
              <w:t>apittel</w:t>
            </w:r>
            <w:r>
              <w:rPr>
                <w:sz w:val="24"/>
                <w:szCs w:val="24"/>
              </w:rPr>
              <w:t>gruppene</w:t>
            </w:r>
            <w:r w:rsidRPr="004A62B0">
              <w:rPr>
                <w:sz w:val="24"/>
                <w:szCs w:val="24"/>
              </w:rPr>
              <w:t xml:space="preserve"> </w:t>
            </w:r>
          </w:p>
          <w:p w14:paraId="1B93054E" w14:textId="77777777" w:rsidR="00C60BFF" w:rsidRDefault="00C60BFF" w:rsidP="00AA5F50">
            <w:pPr>
              <w:rPr>
                <w:rFonts w:cstheme="minorHAnsi"/>
                <w:color w:val="0070C0"/>
                <w:sz w:val="24"/>
                <w:szCs w:val="24"/>
              </w:rPr>
            </w:pPr>
          </w:p>
        </w:tc>
      </w:tr>
      <w:tr w:rsidR="00C60BFF" w14:paraId="658CC4D6" w14:textId="77777777" w:rsidTr="00AA5F50">
        <w:tc>
          <w:tcPr>
            <w:tcW w:w="2263" w:type="dxa"/>
          </w:tcPr>
          <w:p w14:paraId="7F07B3A7" w14:textId="77777777" w:rsidR="00C60BFF" w:rsidRDefault="00C60BFF" w:rsidP="00AA5F50">
            <w:pPr>
              <w:rPr>
                <w:rFonts w:cstheme="minorHAnsi"/>
                <w:color w:val="0070C0"/>
                <w:sz w:val="24"/>
                <w:szCs w:val="24"/>
              </w:rPr>
            </w:pPr>
            <w:r w:rsidRPr="004A62B0">
              <w:rPr>
                <w:b/>
                <w:sz w:val="24"/>
                <w:szCs w:val="24"/>
              </w:rPr>
              <w:t>NGFs medlemmer</w:t>
            </w:r>
          </w:p>
        </w:tc>
        <w:tc>
          <w:tcPr>
            <w:tcW w:w="2268" w:type="dxa"/>
          </w:tcPr>
          <w:p w14:paraId="658402C7" w14:textId="77777777" w:rsidR="00C60BFF" w:rsidRDefault="00C60BFF" w:rsidP="00AA5F50">
            <w:pPr>
              <w:rPr>
                <w:rFonts w:cstheme="minorHAnsi"/>
                <w:color w:val="0070C0"/>
                <w:sz w:val="24"/>
                <w:szCs w:val="24"/>
              </w:rPr>
            </w:pPr>
            <w:r w:rsidRPr="004A62B0">
              <w:rPr>
                <w:sz w:val="24"/>
                <w:szCs w:val="24"/>
              </w:rPr>
              <w:t>2 uker før</w:t>
            </w:r>
            <w:r>
              <w:rPr>
                <w:sz w:val="24"/>
                <w:szCs w:val="24"/>
              </w:rPr>
              <w:t xml:space="preserve"> GM</w:t>
            </w:r>
          </w:p>
        </w:tc>
        <w:tc>
          <w:tcPr>
            <w:tcW w:w="4531" w:type="dxa"/>
          </w:tcPr>
          <w:p w14:paraId="146B88E7" w14:textId="77777777" w:rsidR="00C60BFF" w:rsidRDefault="00C60BFF" w:rsidP="00AA5F50">
            <w:pPr>
              <w:rPr>
                <w:sz w:val="24"/>
                <w:szCs w:val="24"/>
              </w:rPr>
            </w:pPr>
            <w:r w:rsidRPr="004A62B0">
              <w:rPr>
                <w:sz w:val="24"/>
                <w:szCs w:val="24"/>
              </w:rPr>
              <w:t>Innspill til de publiserte kapittelforslagene sendes hovedforfatter</w:t>
            </w:r>
          </w:p>
          <w:p w14:paraId="7C6FBC03" w14:textId="77777777" w:rsidR="00C60BFF" w:rsidRDefault="00C60BFF" w:rsidP="00AA5F50">
            <w:pPr>
              <w:rPr>
                <w:rFonts w:cstheme="minorHAnsi"/>
                <w:color w:val="0070C0"/>
                <w:sz w:val="24"/>
                <w:szCs w:val="24"/>
              </w:rPr>
            </w:pPr>
          </w:p>
        </w:tc>
      </w:tr>
      <w:tr w:rsidR="00C60BFF" w14:paraId="414E4FE2" w14:textId="77777777" w:rsidTr="00AA5F50">
        <w:tc>
          <w:tcPr>
            <w:tcW w:w="2263" w:type="dxa"/>
          </w:tcPr>
          <w:p w14:paraId="6468286C" w14:textId="77777777" w:rsidR="00C60BFF" w:rsidRPr="004A62B0" w:rsidRDefault="00C60BFF" w:rsidP="00AA5F50">
            <w:pPr>
              <w:rPr>
                <w:b/>
                <w:sz w:val="24"/>
                <w:szCs w:val="24"/>
              </w:rPr>
            </w:pPr>
          </w:p>
        </w:tc>
        <w:tc>
          <w:tcPr>
            <w:tcW w:w="2268" w:type="dxa"/>
          </w:tcPr>
          <w:p w14:paraId="0AE3998B" w14:textId="77777777" w:rsidR="00C60BFF" w:rsidRPr="004A62B0" w:rsidRDefault="00C60BFF" w:rsidP="00AA5F50">
            <w:pPr>
              <w:rPr>
                <w:sz w:val="24"/>
                <w:szCs w:val="24"/>
              </w:rPr>
            </w:pPr>
            <w:r>
              <w:rPr>
                <w:sz w:val="24"/>
                <w:szCs w:val="24"/>
              </w:rPr>
              <w:t>6</w:t>
            </w:r>
            <w:r w:rsidRPr="004A62B0">
              <w:rPr>
                <w:sz w:val="24"/>
                <w:szCs w:val="24"/>
              </w:rPr>
              <w:t xml:space="preserve"> uker etter</w:t>
            </w:r>
            <w:r>
              <w:rPr>
                <w:sz w:val="24"/>
                <w:szCs w:val="24"/>
              </w:rPr>
              <w:t xml:space="preserve"> GM</w:t>
            </w:r>
          </w:p>
        </w:tc>
        <w:tc>
          <w:tcPr>
            <w:tcW w:w="4531" w:type="dxa"/>
          </w:tcPr>
          <w:p w14:paraId="588628F6" w14:textId="77777777" w:rsidR="00C60BFF" w:rsidRPr="004A62B0" w:rsidRDefault="00C60BFF" w:rsidP="00AA5F50">
            <w:pPr>
              <w:rPr>
                <w:sz w:val="24"/>
                <w:szCs w:val="24"/>
              </w:rPr>
            </w:pPr>
            <w:r w:rsidRPr="004A62B0">
              <w:rPr>
                <w:sz w:val="24"/>
                <w:szCs w:val="24"/>
              </w:rPr>
              <w:t xml:space="preserve">Interesse for arbeid som hovedforfatter eller medforfatter meldes </w:t>
            </w:r>
            <w:r>
              <w:rPr>
                <w:sz w:val="24"/>
                <w:szCs w:val="24"/>
              </w:rPr>
              <w:t xml:space="preserve">til </w:t>
            </w:r>
            <w:r w:rsidRPr="004A62B0">
              <w:rPr>
                <w:sz w:val="24"/>
                <w:szCs w:val="24"/>
              </w:rPr>
              <w:t>redaksjonen</w:t>
            </w:r>
          </w:p>
          <w:p w14:paraId="2DDE3970" w14:textId="77777777" w:rsidR="00C60BFF" w:rsidRPr="004A62B0" w:rsidRDefault="00C60BFF" w:rsidP="00AA5F50">
            <w:pPr>
              <w:rPr>
                <w:sz w:val="24"/>
                <w:szCs w:val="24"/>
              </w:rPr>
            </w:pPr>
          </w:p>
        </w:tc>
      </w:tr>
      <w:tr w:rsidR="00C60BFF" w14:paraId="3576C25E" w14:textId="77777777" w:rsidTr="00AA5F50">
        <w:tc>
          <w:tcPr>
            <w:tcW w:w="2263" w:type="dxa"/>
          </w:tcPr>
          <w:p w14:paraId="745B74E7" w14:textId="77777777" w:rsidR="00C60BFF" w:rsidRPr="004A62B0" w:rsidRDefault="00C60BFF" w:rsidP="00AA5F50">
            <w:pPr>
              <w:rPr>
                <w:b/>
                <w:sz w:val="24"/>
                <w:szCs w:val="24"/>
              </w:rPr>
            </w:pPr>
          </w:p>
        </w:tc>
        <w:tc>
          <w:tcPr>
            <w:tcW w:w="2268" w:type="dxa"/>
          </w:tcPr>
          <w:p w14:paraId="73A0C005" w14:textId="77777777" w:rsidR="00C60BFF" w:rsidRPr="00B41189" w:rsidRDefault="00C60BFF" w:rsidP="00AA5F50">
            <w:pPr>
              <w:rPr>
                <w:sz w:val="24"/>
                <w:szCs w:val="24"/>
              </w:rPr>
            </w:pPr>
            <w:r w:rsidRPr="00B41189">
              <w:rPr>
                <w:sz w:val="24"/>
                <w:szCs w:val="24"/>
              </w:rPr>
              <w:t>4 uker før NGFs generalforsamling</w:t>
            </w:r>
          </w:p>
        </w:tc>
        <w:tc>
          <w:tcPr>
            <w:tcW w:w="4531" w:type="dxa"/>
          </w:tcPr>
          <w:p w14:paraId="78F374A0" w14:textId="77777777" w:rsidR="00C60BFF" w:rsidRDefault="00C60BFF" w:rsidP="00AA5F50">
            <w:pPr>
              <w:rPr>
                <w:sz w:val="24"/>
                <w:szCs w:val="24"/>
              </w:rPr>
            </w:pPr>
            <w:r w:rsidRPr="00B41189">
              <w:rPr>
                <w:sz w:val="24"/>
                <w:szCs w:val="24"/>
              </w:rPr>
              <w:t>Interesse for arbeid i redaksjonen meldes NGFs styre</w:t>
            </w:r>
          </w:p>
          <w:p w14:paraId="2ECE2539" w14:textId="77777777" w:rsidR="00C60BFF" w:rsidRPr="00B41189" w:rsidRDefault="00C60BFF" w:rsidP="00AA5F50">
            <w:pPr>
              <w:rPr>
                <w:sz w:val="24"/>
                <w:szCs w:val="24"/>
              </w:rPr>
            </w:pPr>
          </w:p>
        </w:tc>
      </w:tr>
    </w:tbl>
    <w:p w14:paraId="280B4EA4" w14:textId="77777777" w:rsidR="00C60BFF" w:rsidRPr="00C15F92" w:rsidRDefault="00C60BFF" w:rsidP="00C60BFF">
      <w:pPr>
        <w:rPr>
          <w:rFonts w:cstheme="minorHAnsi"/>
          <w:color w:val="0070C0"/>
          <w:sz w:val="24"/>
          <w:szCs w:val="24"/>
        </w:rPr>
      </w:pPr>
    </w:p>
    <w:p w14:paraId="471C346A" w14:textId="77777777" w:rsidR="002658E0" w:rsidRDefault="002658E0"/>
    <w:sectPr w:rsidR="00265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D6"/>
    <w:multiLevelType w:val="hybridMultilevel"/>
    <w:tmpl w:val="1A4C469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2F410CA9"/>
    <w:multiLevelType w:val="hybridMultilevel"/>
    <w:tmpl w:val="DECCDEC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BA5C29"/>
    <w:multiLevelType w:val="hybridMultilevel"/>
    <w:tmpl w:val="A97A1AC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646D77CE"/>
    <w:multiLevelType w:val="hybridMultilevel"/>
    <w:tmpl w:val="DFE0397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419715486">
    <w:abstractNumId w:val="2"/>
  </w:num>
  <w:num w:numId="2" w16cid:durableId="1745909677">
    <w:abstractNumId w:val="3"/>
  </w:num>
  <w:num w:numId="3" w16cid:durableId="1861888518">
    <w:abstractNumId w:val="0"/>
  </w:num>
  <w:num w:numId="4" w16cid:durableId="10028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FF"/>
    <w:rsid w:val="0004095F"/>
    <w:rsid w:val="002658E0"/>
    <w:rsid w:val="002B1C64"/>
    <w:rsid w:val="003B16F4"/>
    <w:rsid w:val="004B6F0F"/>
    <w:rsid w:val="005E66C4"/>
    <w:rsid w:val="00643960"/>
    <w:rsid w:val="008F729D"/>
    <w:rsid w:val="009A67AF"/>
    <w:rsid w:val="00C60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8BCA"/>
  <w15:chartTrackingRefBased/>
  <w15:docId w15:val="{BB3B8D84-6E2C-4DD7-8093-C9C766C9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F"/>
    <w:rPr>
      <w:kern w:val="0"/>
      <w14:ligatures w14:val="none"/>
    </w:rPr>
  </w:style>
  <w:style w:type="paragraph" w:styleId="Overskrift1">
    <w:name w:val="heading 1"/>
    <w:basedOn w:val="Normal"/>
    <w:next w:val="Normal"/>
    <w:link w:val="Overskrift1Tegn"/>
    <w:uiPriority w:val="9"/>
    <w:qFormat/>
    <w:rsid w:val="00C60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60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60B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60B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60B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60B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0B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60B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0BF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0B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60B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60BF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60BF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60BF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60BF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60BF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60BF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60BFF"/>
    <w:rPr>
      <w:rFonts w:eastAsiaTheme="majorEastAsia" w:cstheme="majorBidi"/>
      <w:color w:val="272727" w:themeColor="text1" w:themeTint="D8"/>
    </w:rPr>
  </w:style>
  <w:style w:type="paragraph" w:styleId="Tittel">
    <w:name w:val="Title"/>
    <w:basedOn w:val="Normal"/>
    <w:next w:val="Normal"/>
    <w:link w:val="TittelTegn"/>
    <w:uiPriority w:val="10"/>
    <w:qFormat/>
    <w:rsid w:val="00C60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60BF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0BF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60BF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60BF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60BFF"/>
    <w:rPr>
      <w:i/>
      <w:iCs/>
      <w:color w:val="404040" w:themeColor="text1" w:themeTint="BF"/>
    </w:rPr>
  </w:style>
  <w:style w:type="paragraph" w:styleId="Listeavsnitt">
    <w:name w:val="List Paragraph"/>
    <w:basedOn w:val="Normal"/>
    <w:uiPriority w:val="34"/>
    <w:qFormat/>
    <w:rsid w:val="00C60BFF"/>
    <w:pPr>
      <w:ind w:left="720"/>
      <w:contextualSpacing/>
    </w:pPr>
  </w:style>
  <w:style w:type="character" w:styleId="Sterkutheving">
    <w:name w:val="Intense Emphasis"/>
    <w:basedOn w:val="Standardskriftforavsnitt"/>
    <w:uiPriority w:val="21"/>
    <w:qFormat/>
    <w:rsid w:val="00C60BFF"/>
    <w:rPr>
      <w:i/>
      <w:iCs/>
      <w:color w:val="0F4761" w:themeColor="accent1" w:themeShade="BF"/>
    </w:rPr>
  </w:style>
  <w:style w:type="paragraph" w:styleId="Sterktsitat">
    <w:name w:val="Intense Quote"/>
    <w:basedOn w:val="Normal"/>
    <w:next w:val="Normal"/>
    <w:link w:val="SterktsitatTegn"/>
    <w:uiPriority w:val="30"/>
    <w:qFormat/>
    <w:rsid w:val="00C60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60BFF"/>
    <w:rPr>
      <w:i/>
      <w:iCs/>
      <w:color w:val="0F4761" w:themeColor="accent1" w:themeShade="BF"/>
    </w:rPr>
  </w:style>
  <w:style w:type="character" w:styleId="Sterkreferanse">
    <w:name w:val="Intense Reference"/>
    <w:basedOn w:val="Standardskriftforavsnitt"/>
    <w:uiPriority w:val="32"/>
    <w:qFormat/>
    <w:rsid w:val="00C60BFF"/>
    <w:rPr>
      <w:b/>
      <w:bCs/>
      <w:smallCaps/>
      <w:color w:val="0F4761" w:themeColor="accent1" w:themeShade="BF"/>
      <w:spacing w:val="5"/>
    </w:rPr>
  </w:style>
  <w:style w:type="table" w:styleId="Tabellrutenett">
    <w:name w:val="Table Grid"/>
    <w:basedOn w:val="Vanligtabell"/>
    <w:uiPriority w:val="39"/>
    <w:rsid w:val="00C60B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1289</Words>
  <Characters>6833</Characters>
  <Application>Microsoft Office Word</Application>
  <DocSecurity>0</DocSecurity>
  <Lines>56</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Hordnes</dc:creator>
  <cp:keywords/>
  <dc:description/>
  <cp:lastModifiedBy>Knut Hordnes</cp:lastModifiedBy>
  <cp:revision>6</cp:revision>
  <dcterms:created xsi:type="dcterms:W3CDTF">2025-02-10T19:46:00Z</dcterms:created>
  <dcterms:modified xsi:type="dcterms:W3CDTF">2025-02-10T19:55:00Z</dcterms:modified>
</cp:coreProperties>
</file>