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56"/>
        <w:gridCol w:w="8106"/>
      </w:tblGrid>
      <w:tr w:rsidR="004A57F2" w:rsidTr="00561E14">
        <w:tc>
          <w:tcPr>
            <w:tcW w:w="959" w:type="dxa"/>
            <w:tcBorders>
              <w:right w:val="nil"/>
            </w:tcBorders>
            <w:shd w:val="clear" w:color="auto" w:fill="92CDDC" w:themeFill="accent5" w:themeFillTint="99"/>
          </w:tcPr>
          <w:p w:rsidR="004A57F2" w:rsidRDefault="004A57F2" w:rsidP="004A57F2">
            <w:bookmarkStart w:id="0" w:name="_GoBack"/>
            <w:bookmarkEnd w:id="0"/>
          </w:p>
        </w:tc>
        <w:tc>
          <w:tcPr>
            <w:tcW w:w="8253" w:type="dxa"/>
            <w:tcBorders>
              <w:left w:val="nil"/>
            </w:tcBorders>
            <w:shd w:val="clear" w:color="auto" w:fill="92CDDC" w:themeFill="accent5" w:themeFillTint="99"/>
          </w:tcPr>
          <w:p w:rsidR="005A7615" w:rsidRDefault="005A7615" w:rsidP="004A57F2">
            <w:pPr>
              <w:rPr>
                <w:rFonts w:ascii="Calibri" w:eastAsia="Times New Roman" w:hAnsi="Calibri"/>
                <w:b/>
                <w:sz w:val="40"/>
                <w:szCs w:val="40"/>
              </w:rPr>
            </w:pPr>
            <w:bookmarkStart w:id="1" w:name="OLE_LINK10"/>
            <w:bookmarkStart w:id="2" w:name="OLE_LINK9"/>
            <w:r>
              <w:rPr>
                <w:rFonts w:ascii="Calibri" w:eastAsia="Times New Roman" w:hAnsi="Calibri"/>
                <w:b/>
                <w:sz w:val="40"/>
                <w:szCs w:val="40"/>
              </w:rPr>
              <w:t>Program</w:t>
            </w:r>
            <w:r w:rsidR="004A57F2" w:rsidRPr="00561E14">
              <w:rPr>
                <w:rFonts w:ascii="Calibri" w:eastAsia="Times New Roman" w:hAnsi="Calibri"/>
                <w:b/>
                <w:sz w:val="40"/>
                <w:szCs w:val="40"/>
              </w:rPr>
              <w:t xml:space="preserve"> </w:t>
            </w:r>
            <w:proofErr w:type="spellStart"/>
            <w:r w:rsidR="004A57F2" w:rsidRPr="00561E14">
              <w:rPr>
                <w:rFonts w:ascii="Calibri" w:eastAsia="Times New Roman" w:hAnsi="Calibri"/>
                <w:b/>
                <w:sz w:val="40"/>
                <w:szCs w:val="40"/>
              </w:rPr>
              <w:t>Gyn</w:t>
            </w:r>
            <w:proofErr w:type="spellEnd"/>
            <w:r w:rsidR="004A57F2" w:rsidRPr="00561E14">
              <w:rPr>
                <w:rFonts w:ascii="Calibri" w:eastAsia="Times New Roman" w:hAnsi="Calibri"/>
                <w:b/>
                <w:sz w:val="40"/>
                <w:szCs w:val="40"/>
              </w:rPr>
              <w:t xml:space="preserve">-onkologisk Vintermøte </w:t>
            </w:r>
            <w:r w:rsidR="001E3105">
              <w:rPr>
                <w:rFonts w:ascii="Calibri" w:eastAsia="Times New Roman" w:hAnsi="Calibri"/>
                <w:b/>
                <w:sz w:val="40"/>
                <w:szCs w:val="40"/>
              </w:rPr>
              <w:t>2022</w:t>
            </w:r>
          </w:p>
          <w:p w:rsidR="004A57F2" w:rsidRPr="00561E14" w:rsidRDefault="00160041" w:rsidP="001E3105">
            <w:pPr>
              <w:jc w:val="center"/>
              <w:rPr>
                <w:rFonts w:ascii="Calibri" w:eastAsia="Times New Roman" w:hAnsi="Calibri"/>
                <w:b/>
                <w:sz w:val="40"/>
                <w:szCs w:val="40"/>
              </w:rPr>
            </w:pPr>
            <w:r>
              <w:rPr>
                <w:rFonts w:ascii="Calibri" w:eastAsia="Times New Roman" w:hAnsi="Calibri"/>
                <w:b/>
                <w:sz w:val="40"/>
                <w:szCs w:val="40"/>
              </w:rPr>
              <w:t>10</w:t>
            </w:r>
            <w:r w:rsidR="004A57F2" w:rsidRPr="00561E14">
              <w:rPr>
                <w:rFonts w:ascii="Calibri" w:eastAsia="Times New Roman" w:hAnsi="Calibri"/>
                <w:b/>
                <w:sz w:val="40"/>
                <w:szCs w:val="40"/>
              </w:rPr>
              <w:t xml:space="preserve">. </w:t>
            </w:r>
            <w:r>
              <w:rPr>
                <w:rFonts w:ascii="Calibri" w:eastAsia="Times New Roman" w:hAnsi="Calibri"/>
                <w:b/>
                <w:sz w:val="40"/>
                <w:szCs w:val="40"/>
              </w:rPr>
              <w:t>Februar 2022</w:t>
            </w:r>
          </w:p>
          <w:p w:rsidR="00722405" w:rsidRDefault="001E3105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722405">
              <w:rPr>
                <w:rFonts w:ascii="Calibri" w:eastAsia="Times New Roman" w:hAnsi="Calibri"/>
                <w:sz w:val="22"/>
                <w:szCs w:val="22"/>
              </w:rPr>
              <w:t xml:space="preserve">Hybridmøte. Sted: Auditorium i Forskningsbygget på Radiumhospitalet </w:t>
            </w:r>
          </w:p>
          <w:p w:rsidR="004A57F2" w:rsidRPr="00722405" w:rsidRDefault="00F00839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722405">
              <w:rPr>
                <w:rFonts w:ascii="Calibri" w:eastAsia="Times New Roman" w:hAnsi="Calibri"/>
                <w:sz w:val="22"/>
                <w:szCs w:val="22"/>
              </w:rPr>
              <w:t>Tid</w:t>
            </w:r>
            <w:r w:rsidR="004A57F2" w:rsidRPr="00722405">
              <w:rPr>
                <w:rFonts w:ascii="Calibri" w:eastAsia="Times New Roman" w:hAnsi="Calibri"/>
                <w:sz w:val="22"/>
                <w:szCs w:val="22"/>
              </w:rPr>
              <w:t>: kl.</w:t>
            </w:r>
            <w:r w:rsidR="001E3105" w:rsidRPr="00722405">
              <w:rPr>
                <w:rFonts w:ascii="Calibri" w:eastAsia="Times New Roman" w:hAnsi="Calibri"/>
                <w:sz w:val="22"/>
                <w:szCs w:val="22"/>
              </w:rPr>
              <w:t xml:space="preserve"> </w:t>
            </w:r>
            <w:r w:rsidR="004A57F2" w:rsidRPr="00722405">
              <w:rPr>
                <w:rFonts w:ascii="Calibri" w:eastAsia="Times New Roman" w:hAnsi="Calibri"/>
                <w:sz w:val="22"/>
                <w:szCs w:val="22"/>
              </w:rPr>
              <w:t>16:</w:t>
            </w:r>
            <w:bookmarkEnd w:id="1"/>
            <w:bookmarkEnd w:id="2"/>
            <w:r w:rsidR="00C360D0" w:rsidRPr="00722405">
              <w:rPr>
                <w:rFonts w:ascii="Calibri" w:eastAsia="Times New Roman" w:hAnsi="Calibri"/>
                <w:sz w:val="22"/>
                <w:szCs w:val="22"/>
              </w:rPr>
              <w:t>00</w:t>
            </w:r>
            <w:r w:rsidR="001E3105" w:rsidRPr="00722405">
              <w:rPr>
                <w:rFonts w:ascii="Calibri" w:eastAsia="Times New Roman" w:hAnsi="Calibri"/>
                <w:sz w:val="22"/>
                <w:szCs w:val="22"/>
              </w:rPr>
              <w:t xml:space="preserve"> - </w:t>
            </w:r>
            <w:r w:rsidR="00C360D0" w:rsidRPr="00722405">
              <w:rPr>
                <w:rFonts w:ascii="Calibri" w:eastAsia="Times New Roman" w:hAnsi="Calibri"/>
                <w:sz w:val="22"/>
                <w:szCs w:val="22"/>
              </w:rPr>
              <w:t>20:00</w:t>
            </w:r>
          </w:p>
        </w:tc>
      </w:tr>
      <w:tr w:rsidR="004A57F2" w:rsidTr="00276930">
        <w:tc>
          <w:tcPr>
            <w:tcW w:w="959" w:type="dxa"/>
            <w:shd w:val="clear" w:color="auto" w:fill="DAEEF3" w:themeFill="accent5" w:themeFillTint="33"/>
          </w:tcPr>
          <w:p w:rsidR="004A57F2" w:rsidRDefault="00247C0C" w:rsidP="00C360D0">
            <w:r>
              <w:rPr>
                <w:rFonts w:ascii="Calibri" w:eastAsia="Times New Roman" w:hAnsi="Calibri"/>
              </w:rPr>
              <w:t>16:0</w:t>
            </w:r>
            <w:r w:rsidR="00C360D0">
              <w:rPr>
                <w:rFonts w:ascii="Calibri" w:eastAsia="Times New Roman" w:hAnsi="Calibri"/>
              </w:rPr>
              <w:t>0</w:t>
            </w:r>
            <w:r w:rsidR="004A57F2">
              <w:rPr>
                <w:rFonts w:ascii="Calibri" w:eastAsia="Times New Roman" w:hAnsi="Calibri"/>
              </w:rPr>
              <w:t>-</w:t>
            </w:r>
            <w:r w:rsidR="00160041">
              <w:rPr>
                <w:rFonts w:ascii="Calibri" w:eastAsia="Times New Roman" w:hAnsi="Calibri"/>
              </w:rPr>
              <w:t>16:1</w:t>
            </w:r>
            <w:r>
              <w:rPr>
                <w:rFonts w:ascii="Calibri" w:eastAsia="Times New Roman" w:hAnsi="Calibri"/>
              </w:rPr>
              <w:t>0</w:t>
            </w:r>
            <w:r w:rsidR="004A57F2">
              <w:rPr>
                <w:rStyle w:val="apple-converted-space"/>
                <w:rFonts w:ascii="Calibri" w:eastAsia="Times New Roman" w:hAnsi="Calibri"/>
              </w:rPr>
              <w:t> </w:t>
            </w:r>
          </w:p>
        </w:tc>
        <w:tc>
          <w:tcPr>
            <w:tcW w:w="8253" w:type="dxa"/>
          </w:tcPr>
          <w:p w:rsidR="004A57F2" w:rsidRPr="00722405" w:rsidRDefault="004A57F2" w:rsidP="004A57F2">
            <w:pPr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722405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Velkommen </w:t>
            </w:r>
          </w:p>
          <w:p w:rsidR="00216892" w:rsidRPr="00722405" w:rsidRDefault="00216892" w:rsidP="00216892">
            <w:pPr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</w:pPr>
            <w:r w:rsidRPr="00722405"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  <w:t>Kristina Lindemann</w:t>
            </w:r>
            <w:bookmarkStart w:id="3" w:name="OLE_LINK13"/>
            <w:r w:rsidR="001E3105" w:rsidRPr="00722405"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  <w:t xml:space="preserve">, </w:t>
            </w:r>
            <w:r w:rsidR="001E3105" w:rsidRPr="00722405">
              <w:rPr>
                <w:rFonts w:ascii="Calibri" w:eastAsia="Times New Roman" w:hAnsi="Calibri"/>
                <w:sz w:val="22"/>
                <w:szCs w:val="22"/>
              </w:rPr>
              <w:t xml:space="preserve">Kompetansetjeneste for gynekologisk onkologi, </w:t>
            </w:r>
            <w:r w:rsidR="001B799D" w:rsidRPr="00722405"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  <w:t>Avdeling for gynekologisk kreft</w:t>
            </w:r>
            <w:r w:rsidRPr="00722405"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  <w:t xml:space="preserve">, </w:t>
            </w:r>
            <w:bookmarkStart w:id="4" w:name="OLE_LINK7"/>
            <w:bookmarkStart w:id="5" w:name="OLE_LINK8"/>
            <w:bookmarkStart w:id="6" w:name="OLE_LINK16"/>
            <w:bookmarkStart w:id="7" w:name="OLE_LINK17"/>
            <w:bookmarkStart w:id="8" w:name="OLE_LINK23"/>
            <w:r w:rsidR="001E3105" w:rsidRPr="00722405"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  <w:t>Oslo u</w:t>
            </w:r>
            <w:r w:rsidRPr="00722405"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  <w:t>niversitetssykehus</w:t>
            </w:r>
            <w:bookmarkEnd w:id="4"/>
            <w:bookmarkEnd w:id="5"/>
          </w:p>
          <w:bookmarkEnd w:id="3"/>
          <w:bookmarkEnd w:id="6"/>
          <w:bookmarkEnd w:id="7"/>
          <w:bookmarkEnd w:id="8"/>
          <w:p w:rsidR="00216892" w:rsidRPr="00722405" w:rsidRDefault="00216892" w:rsidP="001E3105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4A57F2" w:rsidTr="00276930">
        <w:tc>
          <w:tcPr>
            <w:tcW w:w="959" w:type="dxa"/>
            <w:shd w:val="clear" w:color="auto" w:fill="DAEEF3" w:themeFill="accent5" w:themeFillTint="33"/>
          </w:tcPr>
          <w:p w:rsidR="004A57F2" w:rsidRDefault="00160041" w:rsidP="00247C0C">
            <w:r w:rsidRPr="00BD2AC6">
              <w:rPr>
                <w:rFonts w:ascii="Calibri" w:eastAsia="Times New Roman" w:hAnsi="Calibri"/>
              </w:rPr>
              <w:t>16:10-16:30</w:t>
            </w:r>
          </w:p>
        </w:tc>
        <w:tc>
          <w:tcPr>
            <w:tcW w:w="8253" w:type="dxa"/>
          </w:tcPr>
          <w:p w:rsidR="00160041" w:rsidRPr="00722405" w:rsidRDefault="00160041">
            <w:pPr>
              <w:rPr>
                <w:rFonts w:ascii="Calibri" w:eastAsia="Times New Roman" w:hAnsi="Calibri"/>
                <w:b/>
                <w:sz w:val="22"/>
                <w:szCs w:val="22"/>
                <w:shd w:val="clear" w:color="auto" w:fill="FFFFFF"/>
              </w:rPr>
            </w:pPr>
            <w:r w:rsidRPr="00722405">
              <w:rPr>
                <w:rFonts w:ascii="Calibri" w:eastAsia="Times New Roman" w:hAnsi="Calibri"/>
                <w:b/>
                <w:sz w:val="22"/>
                <w:szCs w:val="22"/>
                <w:shd w:val="clear" w:color="auto" w:fill="FFFFFF"/>
              </w:rPr>
              <w:t xml:space="preserve">Immunterapi ved livmorhalskreft </w:t>
            </w:r>
          </w:p>
          <w:p w:rsidR="00F00839" w:rsidRPr="00722405" w:rsidRDefault="00160041">
            <w:pPr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</w:pPr>
            <w:r w:rsidRPr="00722405"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  <w:t>Line Bjørge</w:t>
            </w:r>
            <w:r w:rsidR="00247C0C" w:rsidRPr="00722405"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  <w:t xml:space="preserve">, Haukeland </w:t>
            </w:r>
            <w:r w:rsidRPr="00722405"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  <w:t>Sykehus</w:t>
            </w:r>
          </w:p>
          <w:p w:rsidR="00C93F85" w:rsidRPr="00722405" w:rsidRDefault="00C93F85">
            <w:pPr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</w:pPr>
          </w:p>
        </w:tc>
      </w:tr>
      <w:tr w:rsidR="004A57F2" w:rsidRPr="00160041" w:rsidTr="00276930">
        <w:tc>
          <w:tcPr>
            <w:tcW w:w="959" w:type="dxa"/>
            <w:shd w:val="clear" w:color="auto" w:fill="DAEEF3" w:themeFill="accent5" w:themeFillTint="33"/>
          </w:tcPr>
          <w:p w:rsidR="004A57F2" w:rsidRDefault="00160041">
            <w:r w:rsidRPr="00F60D42">
              <w:rPr>
                <w:rFonts w:ascii="Calibri" w:eastAsia="Times New Roman" w:hAnsi="Calibri"/>
              </w:rPr>
              <w:t>16:30-17:00</w:t>
            </w:r>
            <w:r>
              <w:t xml:space="preserve"> </w:t>
            </w:r>
          </w:p>
        </w:tc>
        <w:tc>
          <w:tcPr>
            <w:tcW w:w="8253" w:type="dxa"/>
          </w:tcPr>
          <w:p w:rsidR="00C360D0" w:rsidRPr="00722405" w:rsidRDefault="00160041" w:rsidP="00C360D0">
            <w:pPr>
              <w:rPr>
                <w:rFonts w:ascii="Calibri" w:eastAsia="Times New Roman" w:hAnsi="Calibri"/>
                <w:b/>
                <w:sz w:val="22"/>
                <w:szCs w:val="22"/>
                <w:shd w:val="clear" w:color="auto" w:fill="FFFFFF"/>
              </w:rPr>
            </w:pPr>
            <w:proofErr w:type="spellStart"/>
            <w:r w:rsidRPr="00722405">
              <w:rPr>
                <w:rFonts w:ascii="Calibri" w:eastAsia="Times New Roman" w:hAnsi="Calibri"/>
                <w:b/>
                <w:sz w:val="22"/>
                <w:szCs w:val="22"/>
                <w:shd w:val="clear" w:color="auto" w:fill="FFFFFF"/>
              </w:rPr>
              <w:t>Debat</w:t>
            </w:r>
            <w:proofErr w:type="spellEnd"/>
            <w:r w:rsidRPr="00722405">
              <w:rPr>
                <w:rFonts w:ascii="Calibri" w:eastAsia="Times New Roman" w:hAnsi="Calibri"/>
                <w:b/>
                <w:sz w:val="22"/>
                <w:szCs w:val="22"/>
                <w:shd w:val="clear" w:color="auto" w:fill="FFFFFF"/>
              </w:rPr>
              <w:t xml:space="preserve"> – Tilgang til nye metoder for pasienter med gynekologisk kreft</w:t>
            </w:r>
          </w:p>
          <w:p w:rsidR="004A57F2" w:rsidRPr="00722405" w:rsidRDefault="00160041" w:rsidP="006C6063">
            <w:pPr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</w:pPr>
            <w:r w:rsidRPr="00722405"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  <w:t>Halfdan Sørbye</w:t>
            </w:r>
            <w:r w:rsidR="0048177A" w:rsidRPr="00722405"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  <w:t xml:space="preserve"> (leder Ekspert</w:t>
            </w:r>
            <w:r w:rsidRPr="00722405"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  <w:t>panel), Siri Berg (</w:t>
            </w:r>
            <w:proofErr w:type="spellStart"/>
            <w:r w:rsidRPr="00722405"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  <w:t>Gynkreftforeningen</w:t>
            </w:r>
            <w:proofErr w:type="spellEnd"/>
            <w:r w:rsidRPr="00722405"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  <w:t>), representant HF</w:t>
            </w:r>
            <w:r w:rsidR="00A42061" w:rsidRPr="00722405"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  <w:t xml:space="preserve"> forespurt</w:t>
            </w:r>
          </w:p>
          <w:p w:rsidR="007469A6" w:rsidRPr="00722405" w:rsidRDefault="007469A6" w:rsidP="006C6063">
            <w:pPr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</w:pPr>
          </w:p>
        </w:tc>
      </w:tr>
      <w:tr w:rsidR="004A57F2" w:rsidTr="00276930">
        <w:tc>
          <w:tcPr>
            <w:tcW w:w="959" w:type="dxa"/>
            <w:shd w:val="clear" w:color="auto" w:fill="DAEEF3" w:themeFill="accent5" w:themeFillTint="33"/>
          </w:tcPr>
          <w:p w:rsidR="004A57F2" w:rsidRDefault="00160041">
            <w:r>
              <w:rPr>
                <w:rFonts w:ascii="Calibri" w:eastAsia="Times New Roman" w:hAnsi="Calibri"/>
              </w:rPr>
              <w:t>17:00-17.1</w:t>
            </w:r>
            <w:r w:rsidR="00247C0C">
              <w:rPr>
                <w:rFonts w:ascii="Calibri" w:eastAsia="Times New Roman" w:hAnsi="Calibri"/>
              </w:rPr>
              <w:t>0</w:t>
            </w:r>
          </w:p>
        </w:tc>
        <w:tc>
          <w:tcPr>
            <w:tcW w:w="8253" w:type="dxa"/>
          </w:tcPr>
          <w:p w:rsidR="004A57F2" w:rsidRPr="00722405" w:rsidRDefault="004A57F2" w:rsidP="00247C0C">
            <w:pPr>
              <w:rPr>
                <w:sz w:val="22"/>
                <w:szCs w:val="22"/>
              </w:rPr>
            </w:pPr>
            <w:r w:rsidRPr="00722405">
              <w:rPr>
                <w:rFonts w:ascii="Calibri" w:eastAsia="Times New Roman" w:hAnsi="Calibri"/>
                <w:sz w:val="22"/>
                <w:szCs w:val="22"/>
              </w:rPr>
              <w:t xml:space="preserve">Pause </w:t>
            </w:r>
            <w:r w:rsidRPr="00722405">
              <w:rPr>
                <w:rFonts w:ascii="Calibri" w:eastAsia="Times New Roman" w:hAnsi="Calibri"/>
                <w:noProof/>
                <w:sz w:val="22"/>
                <w:szCs w:val="22"/>
                <w:shd w:val="clear" w:color="auto" w:fill="FFFFFF"/>
              </w:rPr>
              <w:drawing>
                <wp:inline distT="0" distB="0" distL="0" distR="0" wp14:anchorId="4AD70E2F" wp14:editId="3747FD63">
                  <wp:extent cx="290102" cy="251460"/>
                  <wp:effectExtent l="0" t="0" r="0" b="0"/>
                  <wp:docPr id="1" name="Bilde 1" descr="C:\Users\heborg\AppData\Local\Microsoft\Windows\Temporary Internet Files\Content.IE5\30T9NKT7\coffee-312521_960_72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eborg\AppData\Local\Microsoft\Windows\Temporary Internet Files\Content.IE5\30T9NKT7\coffee-312521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7F2" w:rsidTr="00CE4740">
        <w:trPr>
          <w:trHeight w:val="678"/>
        </w:trPr>
        <w:tc>
          <w:tcPr>
            <w:tcW w:w="959" w:type="dxa"/>
            <w:shd w:val="clear" w:color="auto" w:fill="DAEEF3" w:themeFill="accent5" w:themeFillTint="33"/>
          </w:tcPr>
          <w:p w:rsidR="00276930" w:rsidRDefault="00160041" w:rsidP="00561E14">
            <w:pPr>
              <w:rPr>
                <w:rFonts w:ascii="Calibri" w:eastAsia="Times New Roman" w:hAnsi="Calibri"/>
              </w:rPr>
            </w:pPr>
            <w:bookmarkStart w:id="9" w:name="OLE_LINK12"/>
            <w:r>
              <w:rPr>
                <w:rFonts w:ascii="Calibri" w:eastAsia="Times New Roman" w:hAnsi="Calibri"/>
              </w:rPr>
              <w:t>17:10-17:30</w:t>
            </w:r>
          </w:p>
          <w:p w:rsidR="004A57F2" w:rsidRDefault="004A57F2" w:rsidP="00276930">
            <w:pPr>
              <w:shd w:val="clear" w:color="auto" w:fill="DAEEF3" w:themeFill="accent5" w:themeFillTint="33"/>
            </w:pPr>
          </w:p>
        </w:tc>
        <w:tc>
          <w:tcPr>
            <w:tcW w:w="8253" w:type="dxa"/>
          </w:tcPr>
          <w:p w:rsidR="00160041" w:rsidRPr="00722405" w:rsidRDefault="001E3105">
            <w:pPr>
              <w:rPr>
                <w:rFonts w:ascii="Calibri" w:eastAsia="Times New Roman" w:hAnsi="Calibri"/>
                <w:b/>
                <w:sz w:val="22"/>
                <w:szCs w:val="22"/>
                <w:shd w:val="clear" w:color="auto" w:fill="FFFFFF"/>
              </w:rPr>
            </w:pPr>
            <w:proofErr w:type="spellStart"/>
            <w:r w:rsidRPr="00722405">
              <w:rPr>
                <w:rFonts w:ascii="Calibri" w:eastAsia="Times New Roman" w:hAnsi="Calibri"/>
                <w:b/>
                <w:sz w:val="22"/>
                <w:szCs w:val="22"/>
                <w:shd w:val="clear" w:color="auto" w:fill="FFFFFF"/>
              </w:rPr>
              <w:t>Seneffekter</w:t>
            </w:r>
            <w:proofErr w:type="spellEnd"/>
            <w:r w:rsidRPr="00722405">
              <w:rPr>
                <w:rFonts w:ascii="Calibri" w:eastAsia="Times New Roman" w:hAnsi="Calibri"/>
                <w:b/>
                <w:sz w:val="22"/>
                <w:szCs w:val="22"/>
                <w:shd w:val="clear" w:color="auto" w:fill="FFFFFF"/>
              </w:rPr>
              <w:t xml:space="preserve"> etter k</w:t>
            </w:r>
            <w:r w:rsidR="00160041" w:rsidRPr="00722405">
              <w:rPr>
                <w:rFonts w:ascii="Calibri" w:eastAsia="Times New Roman" w:hAnsi="Calibri"/>
                <w:b/>
                <w:sz w:val="22"/>
                <w:szCs w:val="22"/>
                <w:shd w:val="clear" w:color="auto" w:fill="FFFFFF"/>
              </w:rPr>
              <w:t>reft – Nytt behandlingstilbud ved UNN  </w:t>
            </w:r>
          </w:p>
          <w:p w:rsidR="004A57F2" w:rsidRPr="00722405" w:rsidRDefault="001E3105">
            <w:pPr>
              <w:rPr>
                <w:sz w:val="22"/>
                <w:szCs w:val="22"/>
              </w:rPr>
            </w:pPr>
            <w:r w:rsidRPr="00722405"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  <w:t>Anne Gry Bentzen, Universitetssykehuset Nord-Norge</w:t>
            </w:r>
          </w:p>
        </w:tc>
      </w:tr>
      <w:tr w:rsidR="00C360D0" w:rsidRPr="00247C0C" w:rsidTr="00276930">
        <w:tc>
          <w:tcPr>
            <w:tcW w:w="959" w:type="dxa"/>
            <w:shd w:val="clear" w:color="auto" w:fill="DAEEF3" w:themeFill="accent5" w:themeFillTint="33"/>
          </w:tcPr>
          <w:p w:rsidR="00C360D0" w:rsidRDefault="00160041" w:rsidP="00160041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17:30</w:t>
            </w:r>
            <w:r w:rsidR="00247C0C">
              <w:rPr>
                <w:rFonts w:ascii="Calibri" w:eastAsia="Times New Roman" w:hAnsi="Calibri"/>
              </w:rPr>
              <w:t>-</w:t>
            </w:r>
            <w:r>
              <w:rPr>
                <w:rFonts w:ascii="Calibri" w:eastAsia="Times New Roman" w:hAnsi="Calibri"/>
              </w:rPr>
              <w:t>17:45</w:t>
            </w:r>
          </w:p>
        </w:tc>
        <w:tc>
          <w:tcPr>
            <w:tcW w:w="8253" w:type="dxa"/>
          </w:tcPr>
          <w:p w:rsidR="00C360D0" w:rsidRPr="00722405" w:rsidRDefault="0048177A" w:rsidP="00561E14">
            <w:pPr>
              <w:rPr>
                <w:rFonts w:ascii="Calibri" w:eastAsia="Times New Roman" w:hAnsi="Calibri"/>
                <w:b/>
                <w:sz w:val="22"/>
                <w:szCs w:val="22"/>
                <w:lang w:val="en-US"/>
              </w:rPr>
            </w:pPr>
            <w:r w:rsidRPr="00722405">
              <w:rPr>
                <w:rFonts w:ascii="Calibri" w:eastAsia="Times New Roman" w:hAnsi="Calibri"/>
                <w:sz w:val="22"/>
                <w:szCs w:val="22"/>
              </w:rPr>
              <w:t xml:space="preserve">Pause </w:t>
            </w:r>
            <w:r w:rsidRPr="00722405">
              <w:rPr>
                <w:rFonts w:ascii="Calibri" w:eastAsia="Times New Roman" w:hAnsi="Calibri"/>
                <w:noProof/>
                <w:sz w:val="22"/>
                <w:szCs w:val="22"/>
                <w:shd w:val="clear" w:color="auto" w:fill="FFFFFF"/>
              </w:rPr>
              <w:drawing>
                <wp:inline distT="0" distB="0" distL="0" distR="0" wp14:anchorId="0A57BACC" wp14:editId="62A5CF44">
                  <wp:extent cx="290102" cy="251460"/>
                  <wp:effectExtent l="0" t="0" r="0" b="0"/>
                  <wp:docPr id="2" name="Bilde 2" descr="C:\Users\heborg\AppData\Local\Microsoft\Windows\Temporary Internet Files\Content.IE5\30T9NKT7\coffee-312521_960_72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eborg\AppData\Local\Microsoft\Windows\Temporary Internet Files\Content.IE5\30T9NKT7\coffee-312521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5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0D0" w:rsidRPr="00C360D0" w:rsidTr="00276930">
        <w:tc>
          <w:tcPr>
            <w:tcW w:w="959" w:type="dxa"/>
            <w:shd w:val="clear" w:color="auto" w:fill="DAEEF3" w:themeFill="accent5" w:themeFillTint="33"/>
          </w:tcPr>
          <w:p w:rsidR="00C360D0" w:rsidRPr="00C360D0" w:rsidRDefault="0048177A" w:rsidP="00561E14">
            <w:pPr>
              <w:rPr>
                <w:rFonts w:ascii="Calibri" w:eastAsia="Times New Roman" w:hAnsi="Calibri"/>
                <w:lang w:val="en-US"/>
              </w:rPr>
            </w:pPr>
            <w:r>
              <w:rPr>
                <w:rFonts w:ascii="Calibri" w:eastAsia="Times New Roman" w:hAnsi="Calibri"/>
                <w:lang w:val="en-US"/>
              </w:rPr>
              <w:t>17:45</w:t>
            </w:r>
            <w:r w:rsidR="00247C0C">
              <w:rPr>
                <w:rFonts w:ascii="Calibri" w:eastAsia="Times New Roman" w:hAnsi="Calibri"/>
                <w:lang w:val="en-US"/>
              </w:rPr>
              <w:t>-</w:t>
            </w:r>
            <w:r>
              <w:rPr>
                <w:rFonts w:ascii="Calibri" w:eastAsia="Times New Roman" w:hAnsi="Calibri"/>
                <w:lang w:val="en-US"/>
              </w:rPr>
              <w:t>18:00</w:t>
            </w:r>
          </w:p>
        </w:tc>
        <w:tc>
          <w:tcPr>
            <w:tcW w:w="8253" w:type="dxa"/>
          </w:tcPr>
          <w:p w:rsidR="005378F0" w:rsidRPr="00722405" w:rsidRDefault="0048177A" w:rsidP="00561E14">
            <w:pPr>
              <w:rPr>
                <w:rFonts w:ascii="Calibri" w:eastAsia="Times New Roman" w:hAnsi="Calibri"/>
                <w:b/>
                <w:sz w:val="22"/>
                <w:szCs w:val="22"/>
                <w:shd w:val="clear" w:color="auto" w:fill="FFFFFF"/>
              </w:rPr>
            </w:pPr>
            <w:r w:rsidRPr="00722405">
              <w:rPr>
                <w:rFonts w:ascii="Calibri" w:eastAsia="Times New Roman" w:hAnsi="Calibri"/>
                <w:b/>
                <w:sz w:val="22"/>
                <w:szCs w:val="22"/>
                <w:shd w:val="clear" w:color="auto" w:fill="FFFFFF"/>
              </w:rPr>
              <w:t>IMPRESS – Første erfaringer med et bredt sekvenseringstilbud</w:t>
            </w:r>
          </w:p>
          <w:p w:rsidR="00247C0C" w:rsidRPr="00722405" w:rsidRDefault="001E3105" w:rsidP="00561E14">
            <w:pPr>
              <w:rPr>
                <w:rFonts w:ascii="Calibri" w:eastAsia="Times New Roman" w:hAnsi="Calibri"/>
                <w:sz w:val="22"/>
                <w:szCs w:val="22"/>
              </w:rPr>
            </w:pPr>
            <w:r w:rsidRPr="00722405">
              <w:rPr>
                <w:rFonts w:ascii="Calibri" w:eastAsia="Times New Roman" w:hAnsi="Calibri"/>
                <w:sz w:val="22"/>
                <w:szCs w:val="22"/>
              </w:rPr>
              <w:t xml:space="preserve">Åsmund </w:t>
            </w:r>
            <w:proofErr w:type="spellStart"/>
            <w:r w:rsidRPr="00722405">
              <w:rPr>
                <w:rFonts w:ascii="Calibri" w:eastAsia="Times New Roman" w:hAnsi="Calibri"/>
                <w:sz w:val="22"/>
                <w:szCs w:val="22"/>
              </w:rPr>
              <w:t>Flobakk</w:t>
            </w:r>
            <w:proofErr w:type="spellEnd"/>
            <w:r w:rsidRPr="00722405">
              <w:rPr>
                <w:rFonts w:ascii="Calibri" w:eastAsia="Times New Roman" w:hAnsi="Calibri"/>
                <w:sz w:val="22"/>
                <w:szCs w:val="22"/>
              </w:rPr>
              <w:t>, St. Olavs Hospital</w:t>
            </w:r>
          </w:p>
          <w:p w:rsidR="001E3105" w:rsidRPr="00722405" w:rsidRDefault="001E3105" w:rsidP="00561E14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C360D0" w:rsidRPr="00C360D0" w:rsidTr="00276930">
        <w:tc>
          <w:tcPr>
            <w:tcW w:w="959" w:type="dxa"/>
            <w:shd w:val="clear" w:color="auto" w:fill="DAEEF3" w:themeFill="accent5" w:themeFillTint="33"/>
          </w:tcPr>
          <w:p w:rsidR="00C360D0" w:rsidRPr="00C360D0" w:rsidRDefault="0048177A" w:rsidP="0048177A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18:00</w:t>
            </w:r>
            <w:r w:rsidR="00F00839">
              <w:rPr>
                <w:rFonts w:ascii="Calibri" w:eastAsia="Times New Roman" w:hAnsi="Calibri"/>
              </w:rPr>
              <w:t>-</w:t>
            </w:r>
            <w:r>
              <w:rPr>
                <w:rFonts w:ascii="Calibri" w:eastAsia="Times New Roman" w:hAnsi="Calibri"/>
              </w:rPr>
              <w:t>18:15</w:t>
            </w:r>
          </w:p>
        </w:tc>
        <w:tc>
          <w:tcPr>
            <w:tcW w:w="8253" w:type="dxa"/>
          </w:tcPr>
          <w:p w:rsidR="0048177A" w:rsidRPr="00722405" w:rsidRDefault="0048177A" w:rsidP="0048177A">
            <w:pPr>
              <w:rPr>
                <w:rFonts w:ascii="Calibri" w:eastAsia="Times New Roman" w:hAnsi="Calibri"/>
                <w:b/>
                <w:sz w:val="22"/>
                <w:szCs w:val="22"/>
                <w:shd w:val="clear" w:color="auto" w:fill="FFFFFF"/>
              </w:rPr>
            </w:pPr>
            <w:r w:rsidRPr="00722405">
              <w:rPr>
                <w:rFonts w:ascii="Calibri" w:eastAsia="Times New Roman" w:hAnsi="Calibri"/>
                <w:b/>
                <w:sz w:val="22"/>
                <w:szCs w:val="22"/>
                <w:shd w:val="clear" w:color="auto" w:fill="FFFFFF"/>
              </w:rPr>
              <w:t>Impli</w:t>
            </w:r>
            <w:r w:rsidR="001E3105" w:rsidRPr="00722405">
              <w:rPr>
                <w:rFonts w:ascii="Calibri" w:eastAsia="Times New Roman" w:hAnsi="Calibri"/>
                <w:b/>
                <w:sz w:val="22"/>
                <w:szCs w:val="22"/>
                <w:shd w:val="clear" w:color="auto" w:fill="FFFFFF"/>
              </w:rPr>
              <w:t>kasjoner for moleky</w:t>
            </w:r>
            <w:r w:rsidRPr="00722405">
              <w:rPr>
                <w:rFonts w:ascii="Calibri" w:eastAsia="Times New Roman" w:hAnsi="Calibri"/>
                <w:b/>
                <w:sz w:val="22"/>
                <w:szCs w:val="22"/>
                <w:shd w:val="clear" w:color="auto" w:fill="FFFFFF"/>
              </w:rPr>
              <w:t>lær testing i klinisk praksis</w:t>
            </w:r>
          </w:p>
          <w:p w:rsidR="00C360D0" w:rsidRPr="00722405" w:rsidRDefault="001E3105" w:rsidP="00561E14">
            <w:pPr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</w:pPr>
            <w:r w:rsidRPr="00722405"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  <w:t>Katharina Bischof, Avdeling for gynekologisk kreft, Oslo u</w:t>
            </w:r>
            <w:r w:rsidR="0048177A" w:rsidRPr="00722405"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  <w:t>niversitetssykehus</w:t>
            </w:r>
          </w:p>
          <w:p w:rsidR="001E3105" w:rsidRPr="00722405" w:rsidRDefault="001E3105" w:rsidP="00561E14">
            <w:pPr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</w:pPr>
          </w:p>
        </w:tc>
      </w:tr>
      <w:tr w:rsidR="00F60D42" w:rsidRPr="00C360D0" w:rsidTr="00276930">
        <w:tc>
          <w:tcPr>
            <w:tcW w:w="959" w:type="dxa"/>
            <w:shd w:val="clear" w:color="auto" w:fill="DAEEF3" w:themeFill="accent5" w:themeFillTint="33"/>
          </w:tcPr>
          <w:p w:rsidR="00F60D42" w:rsidRPr="0048177A" w:rsidRDefault="00F60D42" w:rsidP="0048177A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18:15-18:25</w:t>
            </w:r>
          </w:p>
        </w:tc>
        <w:tc>
          <w:tcPr>
            <w:tcW w:w="8253" w:type="dxa"/>
          </w:tcPr>
          <w:p w:rsidR="00F60D42" w:rsidRPr="00722405" w:rsidRDefault="00F60D42" w:rsidP="0048177A">
            <w:pPr>
              <w:rPr>
                <w:rFonts w:ascii="Calibri" w:eastAsia="Times New Roman" w:hAnsi="Calibri"/>
                <w:b/>
                <w:sz w:val="22"/>
                <w:szCs w:val="22"/>
                <w:shd w:val="clear" w:color="auto" w:fill="FFFFFF"/>
              </w:rPr>
            </w:pPr>
            <w:r w:rsidRPr="00722405">
              <w:rPr>
                <w:rFonts w:ascii="Calibri" w:eastAsia="Times New Roman" w:hAnsi="Calibri"/>
                <w:b/>
                <w:sz w:val="22"/>
                <w:szCs w:val="22"/>
                <w:shd w:val="clear" w:color="auto" w:fill="FFFFFF"/>
              </w:rPr>
              <w:t>Spørsmål/diskusjon</w:t>
            </w:r>
          </w:p>
        </w:tc>
      </w:tr>
      <w:tr w:rsidR="0048177A" w:rsidRPr="00C360D0" w:rsidTr="00276930">
        <w:tc>
          <w:tcPr>
            <w:tcW w:w="959" w:type="dxa"/>
            <w:shd w:val="clear" w:color="auto" w:fill="DAEEF3" w:themeFill="accent5" w:themeFillTint="33"/>
          </w:tcPr>
          <w:p w:rsidR="0048177A" w:rsidRPr="0048177A" w:rsidRDefault="00F60D42" w:rsidP="0048177A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18:25-18:</w:t>
            </w:r>
            <w:r w:rsidR="00CE4740">
              <w:rPr>
                <w:rFonts w:ascii="Calibri" w:eastAsia="Times New Roman" w:hAnsi="Calibri"/>
              </w:rPr>
              <w:t>45</w:t>
            </w:r>
          </w:p>
          <w:p w:rsidR="0048177A" w:rsidRDefault="0048177A" w:rsidP="00561E14">
            <w:pPr>
              <w:rPr>
                <w:rFonts w:ascii="Calibri" w:eastAsia="Times New Roman" w:hAnsi="Calibri"/>
              </w:rPr>
            </w:pPr>
          </w:p>
        </w:tc>
        <w:tc>
          <w:tcPr>
            <w:tcW w:w="8253" w:type="dxa"/>
          </w:tcPr>
          <w:p w:rsidR="0048177A" w:rsidRPr="00722405" w:rsidRDefault="0048177A" w:rsidP="0048177A">
            <w:pPr>
              <w:rPr>
                <w:rFonts w:ascii="Calibri" w:eastAsia="Times New Roman" w:hAnsi="Calibri"/>
                <w:b/>
                <w:sz w:val="22"/>
                <w:szCs w:val="22"/>
                <w:shd w:val="clear" w:color="auto" w:fill="FFFFFF"/>
              </w:rPr>
            </w:pPr>
            <w:r w:rsidRPr="00722405">
              <w:rPr>
                <w:rFonts w:ascii="Calibri" w:eastAsia="Times New Roman" w:hAnsi="Calibri"/>
                <w:b/>
                <w:sz w:val="22"/>
                <w:szCs w:val="22"/>
                <w:shd w:val="clear" w:color="auto" w:fill="FFFFFF"/>
              </w:rPr>
              <w:t>Nasjonal status på HRD testing – utfordringer og muligheter</w:t>
            </w:r>
          </w:p>
          <w:p w:rsidR="0048177A" w:rsidRPr="00722405" w:rsidRDefault="001E3105" w:rsidP="00561E14">
            <w:pPr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</w:pPr>
            <w:r w:rsidRPr="00722405"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  <w:t>Anne Marie Hansson, Universitetssykehuset Nord-Norge</w:t>
            </w:r>
          </w:p>
        </w:tc>
      </w:tr>
      <w:tr w:rsidR="00F60D42" w:rsidRPr="006A315D" w:rsidTr="00276930">
        <w:tc>
          <w:tcPr>
            <w:tcW w:w="959" w:type="dxa"/>
            <w:shd w:val="clear" w:color="auto" w:fill="DAEEF3" w:themeFill="accent5" w:themeFillTint="33"/>
          </w:tcPr>
          <w:p w:rsidR="00F60D42" w:rsidRDefault="00F60D42" w:rsidP="00CE4740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lastRenderedPageBreak/>
              <w:t>18:</w:t>
            </w:r>
            <w:r w:rsidR="00CE4740">
              <w:rPr>
                <w:rFonts w:ascii="Calibri" w:eastAsia="Times New Roman" w:hAnsi="Calibri"/>
              </w:rPr>
              <w:t>45</w:t>
            </w:r>
            <w:r>
              <w:rPr>
                <w:rFonts w:ascii="Calibri" w:eastAsia="Times New Roman" w:hAnsi="Calibri"/>
              </w:rPr>
              <w:t>-19:10</w:t>
            </w:r>
          </w:p>
        </w:tc>
        <w:tc>
          <w:tcPr>
            <w:tcW w:w="8253" w:type="dxa"/>
          </w:tcPr>
          <w:p w:rsidR="00641F60" w:rsidRPr="00722405" w:rsidRDefault="00F60D42" w:rsidP="00561E14">
            <w:pPr>
              <w:rPr>
                <w:rFonts w:ascii="Calibri" w:eastAsia="Times New Roman" w:hAnsi="Calibri"/>
                <w:b/>
                <w:sz w:val="22"/>
                <w:szCs w:val="22"/>
                <w:shd w:val="clear" w:color="auto" w:fill="FFFFFF"/>
              </w:rPr>
            </w:pPr>
            <w:r w:rsidRPr="00722405">
              <w:rPr>
                <w:rFonts w:ascii="Calibri" w:eastAsia="Times New Roman" w:hAnsi="Calibri"/>
                <w:b/>
                <w:sz w:val="22"/>
                <w:szCs w:val="22"/>
                <w:shd w:val="clear" w:color="auto" w:fill="FFFFFF"/>
              </w:rPr>
              <w:t>HRD testing – hva er det og hvordan gjøres det?</w:t>
            </w:r>
          </w:p>
          <w:p w:rsidR="00F60D42" w:rsidRPr="00722405" w:rsidRDefault="00F60D42" w:rsidP="00561E14">
            <w:pPr>
              <w:rPr>
                <w:rFonts w:ascii="Calibri" w:eastAsia="Times New Roman" w:hAnsi="Calibri"/>
                <w:sz w:val="22"/>
                <w:szCs w:val="22"/>
                <w:shd w:val="clear" w:color="auto" w:fill="FFFFFF"/>
                <w:lang w:val="en-US"/>
              </w:rPr>
            </w:pPr>
            <w:r w:rsidRPr="00722405">
              <w:rPr>
                <w:rFonts w:ascii="Calibri" w:eastAsia="Times New Roman" w:hAnsi="Calibri"/>
                <w:sz w:val="22"/>
                <w:szCs w:val="22"/>
                <w:shd w:val="clear" w:color="auto" w:fill="FFFFFF"/>
                <w:lang w:val="en-US"/>
              </w:rPr>
              <w:t xml:space="preserve">Caroline Maria </w:t>
            </w:r>
            <w:proofErr w:type="spellStart"/>
            <w:r w:rsidRPr="00722405">
              <w:rPr>
                <w:rFonts w:ascii="Calibri" w:eastAsia="Times New Roman" w:hAnsi="Calibri"/>
                <w:sz w:val="22"/>
                <w:szCs w:val="22"/>
                <w:shd w:val="clear" w:color="auto" w:fill="FFFFFF"/>
                <w:lang w:val="en-US"/>
              </w:rPr>
              <w:t>Rossing</w:t>
            </w:r>
            <w:proofErr w:type="spellEnd"/>
            <w:r w:rsidRPr="00722405">
              <w:rPr>
                <w:rFonts w:ascii="Calibri" w:eastAsia="Times New Roman" w:hAnsi="Calibri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  <w:r w:rsidR="00641F60" w:rsidRPr="00722405">
              <w:rPr>
                <w:rFonts w:ascii="Calibri" w:eastAsia="Times New Roman" w:hAnsi="Calibri"/>
                <w:sz w:val="22"/>
                <w:szCs w:val="22"/>
                <w:lang w:val="en-US"/>
              </w:rPr>
              <w:t>Copenhagen</w:t>
            </w:r>
            <w:r w:rsidR="00641F60" w:rsidRPr="00722405">
              <w:rPr>
                <w:rFonts w:ascii="Calibri" w:eastAsia="Times New Roman" w:hAnsi="Calibri"/>
                <w:sz w:val="22"/>
                <w:szCs w:val="22"/>
                <w:shd w:val="clear" w:color="auto" w:fill="FFFFFF"/>
                <w:lang w:val="en-US"/>
              </w:rPr>
              <w:t> University Hospital</w:t>
            </w:r>
          </w:p>
          <w:p w:rsidR="001E3105" w:rsidRPr="00722405" w:rsidRDefault="001E3105" w:rsidP="00561E14">
            <w:pPr>
              <w:rPr>
                <w:rFonts w:ascii="Calibri" w:eastAsia="Times New Roman" w:hAnsi="Calibri"/>
                <w:sz w:val="22"/>
                <w:szCs w:val="22"/>
                <w:shd w:val="clear" w:color="auto" w:fill="FFFFFF"/>
                <w:lang w:val="en-US"/>
              </w:rPr>
            </w:pPr>
          </w:p>
        </w:tc>
      </w:tr>
      <w:tr w:rsidR="00F60D42" w:rsidRPr="00C360D0" w:rsidTr="00276930">
        <w:tc>
          <w:tcPr>
            <w:tcW w:w="959" w:type="dxa"/>
            <w:shd w:val="clear" w:color="auto" w:fill="DAEEF3" w:themeFill="accent5" w:themeFillTint="33"/>
          </w:tcPr>
          <w:p w:rsidR="00F60D42" w:rsidRDefault="00BD2AC6" w:rsidP="00F60D42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19</w:t>
            </w:r>
            <w:r w:rsidR="00F60D42">
              <w:rPr>
                <w:rFonts w:ascii="Calibri" w:eastAsia="Times New Roman" w:hAnsi="Calibri"/>
              </w:rPr>
              <w:t>:10-19:20</w:t>
            </w:r>
          </w:p>
        </w:tc>
        <w:tc>
          <w:tcPr>
            <w:tcW w:w="8253" w:type="dxa"/>
          </w:tcPr>
          <w:p w:rsidR="00F60D42" w:rsidRPr="00722405" w:rsidRDefault="00F60D42" w:rsidP="00561E14">
            <w:pPr>
              <w:rPr>
                <w:rFonts w:ascii="Calibri" w:eastAsia="Times New Roman" w:hAnsi="Calibri"/>
                <w:b/>
                <w:sz w:val="22"/>
                <w:szCs w:val="22"/>
              </w:rPr>
            </w:pPr>
            <w:r w:rsidRPr="00722405">
              <w:rPr>
                <w:rFonts w:ascii="Calibri" w:eastAsia="Times New Roman" w:hAnsi="Calibri"/>
                <w:b/>
                <w:sz w:val="22"/>
                <w:szCs w:val="22"/>
              </w:rPr>
              <w:t>Spørsmål/Diskusjon</w:t>
            </w:r>
          </w:p>
        </w:tc>
      </w:tr>
      <w:tr w:rsidR="0048177A" w:rsidRPr="00C360D0" w:rsidTr="00276930">
        <w:tc>
          <w:tcPr>
            <w:tcW w:w="959" w:type="dxa"/>
            <w:shd w:val="clear" w:color="auto" w:fill="DAEEF3" w:themeFill="accent5" w:themeFillTint="33"/>
          </w:tcPr>
          <w:p w:rsidR="0048177A" w:rsidRDefault="00CE4740" w:rsidP="00561E14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19:20-19:35</w:t>
            </w:r>
          </w:p>
        </w:tc>
        <w:tc>
          <w:tcPr>
            <w:tcW w:w="8253" w:type="dxa"/>
          </w:tcPr>
          <w:p w:rsidR="00F60D42" w:rsidRPr="00722405" w:rsidRDefault="00F60D42" w:rsidP="00F60D42">
            <w:pPr>
              <w:rPr>
                <w:sz w:val="22"/>
                <w:szCs w:val="22"/>
              </w:rPr>
            </w:pPr>
            <w:r w:rsidRPr="00722405">
              <w:rPr>
                <w:rFonts w:ascii="Calibri" w:eastAsia="Times New Roman" w:hAnsi="Calibri"/>
                <w:b/>
                <w:sz w:val="22"/>
                <w:szCs w:val="22"/>
                <w:shd w:val="clear" w:color="auto" w:fill="FFFFFF"/>
              </w:rPr>
              <w:t>Update Kliniske studier/nye metoder</w:t>
            </w:r>
            <w:r w:rsidRPr="00722405">
              <w:rPr>
                <w:sz w:val="22"/>
                <w:szCs w:val="22"/>
              </w:rPr>
              <w:t xml:space="preserve"> </w:t>
            </w:r>
          </w:p>
          <w:p w:rsidR="00F60D42" w:rsidRPr="00722405" w:rsidRDefault="00F60D42" w:rsidP="00F60D42">
            <w:pPr>
              <w:rPr>
                <w:sz w:val="22"/>
                <w:szCs w:val="22"/>
              </w:rPr>
            </w:pPr>
            <w:r w:rsidRPr="00722405">
              <w:rPr>
                <w:rFonts w:ascii="Calibri" w:eastAsia="Times New Roman" w:hAnsi="Calibri"/>
                <w:sz w:val="22"/>
                <w:szCs w:val="22"/>
                <w:shd w:val="clear" w:color="auto" w:fill="FFFFFF"/>
              </w:rPr>
              <w:t>Kristina Lindemann</w:t>
            </w:r>
            <w:r w:rsidRPr="00722405">
              <w:rPr>
                <w:sz w:val="22"/>
                <w:szCs w:val="22"/>
              </w:rPr>
              <w:t xml:space="preserve"> </w:t>
            </w:r>
          </w:p>
          <w:p w:rsidR="0048177A" w:rsidRPr="00722405" w:rsidRDefault="0048177A" w:rsidP="00561E14">
            <w:pPr>
              <w:rPr>
                <w:rFonts w:ascii="Calibri" w:eastAsia="Times New Roman" w:hAnsi="Calibri"/>
                <w:b/>
                <w:sz w:val="22"/>
                <w:szCs w:val="22"/>
              </w:rPr>
            </w:pPr>
          </w:p>
        </w:tc>
      </w:tr>
      <w:tr w:rsidR="0048177A" w:rsidRPr="006A315D" w:rsidTr="00276930">
        <w:tc>
          <w:tcPr>
            <w:tcW w:w="959" w:type="dxa"/>
            <w:shd w:val="clear" w:color="auto" w:fill="DAEEF3" w:themeFill="accent5" w:themeFillTint="33"/>
          </w:tcPr>
          <w:p w:rsidR="0048177A" w:rsidRDefault="00CE4740" w:rsidP="00561E14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19:35</w:t>
            </w:r>
            <w:r w:rsidR="00641F60">
              <w:rPr>
                <w:rFonts w:ascii="Calibri" w:eastAsia="Times New Roman" w:hAnsi="Calibri"/>
              </w:rPr>
              <w:t>-20:00</w:t>
            </w:r>
          </w:p>
        </w:tc>
        <w:tc>
          <w:tcPr>
            <w:tcW w:w="8253" w:type="dxa"/>
          </w:tcPr>
          <w:p w:rsidR="0048177A" w:rsidRPr="00722405" w:rsidRDefault="00F60D42" w:rsidP="00561E14">
            <w:pPr>
              <w:rPr>
                <w:rFonts w:ascii="Calibri" w:eastAsia="Times New Roman" w:hAnsi="Calibri"/>
                <w:b/>
                <w:sz w:val="22"/>
                <w:szCs w:val="22"/>
                <w:lang w:val="en-US"/>
              </w:rPr>
            </w:pPr>
            <w:r w:rsidRPr="00722405">
              <w:rPr>
                <w:rFonts w:ascii="Calibri" w:eastAsia="Times New Roman" w:hAnsi="Calibri"/>
                <w:b/>
                <w:sz w:val="22"/>
                <w:szCs w:val="22"/>
                <w:lang w:val="en-US"/>
              </w:rPr>
              <w:t>Research in 8 minutes</w:t>
            </w:r>
          </w:p>
          <w:p w:rsidR="00F60D42" w:rsidRPr="00722405" w:rsidRDefault="00F60D42" w:rsidP="00561E14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22405">
              <w:rPr>
                <w:rFonts w:ascii="Calibri" w:hAnsi="Calibri" w:cs="Calibri"/>
                <w:sz w:val="22"/>
                <w:szCs w:val="22"/>
                <w:lang w:val="en-US"/>
              </w:rPr>
              <w:t>«Symptomatic or asymptomatic recurrence of ovarian cancer. Does it influence survival</w:t>
            </w:r>
            <w:r w:rsidR="001E3105" w:rsidRPr="00722405">
              <w:rPr>
                <w:rFonts w:ascii="Calibri" w:hAnsi="Calibri" w:cs="Calibri"/>
                <w:sz w:val="22"/>
                <w:szCs w:val="22"/>
                <w:lang w:val="en-US"/>
              </w:rPr>
              <w:t>? »</w:t>
            </w:r>
            <w:r w:rsidRPr="0072240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641F60" w:rsidRPr="0072240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- </w:t>
            </w:r>
            <w:r w:rsidR="001E3105" w:rsidRPr="0072240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Karen </w:t>
            </w:r>
            <w:proofErr w:type="spellStart"/>
            <w:r w:rsidR="001E3105" w:rsidRPr="00722405">
              <w:rPr>
                <w:rFonts w:ascii="Calibri" w:hAnsi="Calibri" w:cs="Calibri"/>
                <w:sz w:val="22"/>
                <w:szCs w:val="22"/>
                <w:lang w:val="en-US"/>
              </w:rPr>
              <w:t>Madland</w:t>
            </w:r>
            <w:proofErr w:type="spellEnd"/>
            <w:r w:rsidR="001E3105" w:rsidRPr="0072240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1E3105" w:rsidRPr="00722405">
              <w:rPr>
                <w:rFonts w:ascii="Calibri" w:hAnsi="Calibri" w:cs="Calibri"/>
                <w:sz w:val="22"/>
                <w:szCs w:val="22"/>
                <w:lang w:val="en-US"/>
              </w:rPr>
              <w:t>Universitetet</w:t>
            </w:r>
            <w:proofErr w:type="spellEnd"/>
            <w:r w:rsidR="001E3105" w:rsidRPr="0072240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E3105" w:rsidRPr="00722405">
              <w:rPr>
                <w:rFonts w:ascii="Calibri" w:hAnsi="Calibri" w:cs="Calibri"/>
                <w:sz w:val="22"/>
                <w:szCs w:val="22"/>
                <w:lang w:val="en-US"/>
              </w:rPr>
              <w:t>i</w:t>
            </w:r>
            <w:proofErr w:type="spellEnd"/>
            <w:r w:rsidR="001E3105" w:rsidRPr="0072240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Bergen</w:t>
            </w:r>
          </w:p>
          <w:p w:rsidR="001E3105" w:rsidRPr="00722405" w:rsidRDefault="00A42061" w:rsidP="001E3105">
            <w:pPr>
              <w:rPr>
                <w:rFonts w:ascii="Calibri" w:eastAsia="Times New Roman" w:hAnsi="Calibri"/>
                <w:sz w:val="22"/>
                <w:szCs w:val="22"/>
                <w:lang w:val="en-US"/>
              </w:rPr>
            </w:pPr>
            <w:r w:rsidRPr="00722405">
              <w:rPr>
                <w:rFonts w:ascii="Calibri" w:eastAsia="Times New Roman" w:hAnsi="Calibri"/>
                <w:b/>
                <w:sz w:val="22"/>
                <w:szCs w:val="22"/>
                <w:lang w:val="en-US"/>
              </w:rPr>
              <w:t xml:space="preserve"> </w:t>
            </w:r>
            <w:r w:rsidR="00641F60" w:rsidRPr="00722405">
              <w:rPr>
                <w:rFonts w:ascii="Calibri" w:eastAsia="Times New Roman" w:hAnsi="Calibri"/>
                <w:b/>
                <w:sz w:val="22"/>
                <w:szCs w:val="22"/>
                <w:lang w:val="en-US"/>
              </w:rPr>
              <w:t>“</w:t>
            </w:r>
            <w:proofErr w:type="spellStart"/>
            <w:r w:rsidR="00641F60" w:rsidRPr="00722405">
              <w:rPr>
                <w:rFonts w:ascii="Calibri" w:hAnsi="Calibri" w:cs="Calibri"/>
                <w:sz w:val="22"/>
                <w:szCs w:val="22"/>
                <w:lang w:val="en-US"/>
              </w:rPr>
              <w:t>ctDNA</w:t>
            </w:r>
            <w:proofErr w:type="spellEnd"/>
            <w:r w:rsidR="00641F60" w:rsidRPr="0072240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in endomet</w:t>
            </w:r>
            <w:r w:rsidR="006663F7" w:rsidRPr="00722405">
              <w:rPr>
                <w:rFonts w:ascii="Calibri" w:hAnsi="Calibri" w:cs="Calibri"/>
                <w:sz w:val="22"/>
                <w:szCs w:val="22"/>
                <w:lang w:val="en-US"/>
              </w:rPr>
              <w:t>rial cancer – experiences from a research fellowship in Norway</w:t>
            </w:r>
            <w:r w:rsidR="00641F60" w:rsidRPr="00722405">
              <w:rPr>
                <w:rFonts w:ascii="Calibri" w:hAnsi="Calibri" w:cs="Calibri"/>
                <w:sz w:val="22"/>
                <w:szCs w:val="22"/>
                <w:lang w:val="en-US"/>
              </w:rPr>
              <w:t>”</w:t>
            </w:r>
            <w:r w:rsidR="00641F60" w:rsidRPr="00722405">
              <w:rPr>
                <w:rFonts w:ascii="Calibri" w:eastAsia="Times New Roman" w:hAnsi="Calibri"/>
                <w:b/>
                <w:sz w:val="22"/>
                <w:szCs w:val="22"/>
                <w:lang w:val="en-US"/>
              </w:rPr>
              <w:t xml:space="preserve"> - </w:t>
            </w:r>
            <w:proofErr w:type="spellStart"/>
            <w:r w:rsidR="00F60D42" w:rsidRPr="00722405">
              <w:rPr>
                <w:rFonts w:ascii="Calibri" w:eastAsia="Times New Roman" w:hAnsi="Calibri"/>
                <w:sz w:val="22"/>
                <w:szCs w:val="22"/>
                <w:lang w:val="en-US"/>
              </w:rPr>
              <w:t>Fr</w:t>
            </w:r>
            <w:r w:rsidR="006663F7" w:rsidRPr="00722405">
              <w:rPr>
                <w:rFonts w:ascii="Calibri" w:eastAsia="Times New Roman" w:hAnsi="Calibri"/>
                <w:sz w:val="22"/>
                <w:szCs w:val="22"/>
                <w:lang w:val="en-US"/>
              </w:rPr>
              <w:t>anziska</w:t>
            </w:r>
            <w:proofErr w:type="spellEnd"/>
            <w:r w:rsidR="006663F7" w:rsidRPr="00722405">
              <w:rPr>
                <w:rFonts w:ascii="Calibri" w:eastAsia="Times New Roman" w:hAnsi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663F7" w:rsidRPr="00722405">
              <w:rPr>
                <w:rFonts w:ascii="Calibri" w:eastAsia="Times New Roman" w:hAnsi="Calibri"/>
                <w:sz w:val="22"/>
                <w:szCs w:val="22"/>
                <w:lang w:val="en-US"/>
              </w:rPr>
              <w:t>Sieg</w:t>
            </w:r>
            <w:r w:rsidR="00F60D42" w:rsidRPr="00722405">
              <w:rPr>
                <w:rFonts w:ascii="Calibri" w:eastAsia="Times New Roman" w:hAnsi="Calibri"/>
                <w:sz w:val="22"/>
                <w:szCs w:val="22"/>
                <w:lang w:val="en-US"/>
              </w:rPr>
              <w:t>enthaler</w:t>
            </w:r>
            <w:proofErr w:type="spellEnd"/>
            <w:r w:rsidR="00641F60" w:rsidRPr="00722405">
              <w:rPr>
                <w:rFonts w:ascii="Calibri" w:eastAsia="Times New Roman" w:hAnsi="Calibri"/>
                <w:sz w:val="22"/>
                <w:szCs w:val="22"/>
                <w:lang w:val="en-US"/>
              </w:rPr>
              <w:t xml:space="preserve">, </w:t>
            </w:r>
            <w:r w:rsidR="001E3105" w:rsidRPr="00722405">
              <w:rPr>
                <w:rFonts w:ascii="Calibri" w:eastAsia="Times New Roman" w:hAnsi="Calibri"/>
                <w:sz w:val="22"/>
                <w:szCs w:val="22"/>
                <w:lang w:val="en-US"/>
              </w:rPr>
              <w:t xml:space="preserve">Oslo </w:t>
            </w:r>
            <w:proofErr w:type="spellStart"/>
            <w:r w:rsidR="001E3105" w:rsidRPr="00722405">
              <w:rPr>
                <w:rFonts w:ascii="Calibri" w:eastAsia="Times New Roman" w:hAnsi="Calibri"/>
                <w:sz w:val="22"/>
                <w:szCs w:val="22"/>
                <w:lang w:val="en-US"/>
              </w:rPr>
              <w:t>universitetssykehus</w:t>
            </w:r>
            <w:proofErr w:type="spellEnd"/>
            <w:r w:rsidR="001E3105" w:rsidRPr="00722405">
              <w:rPr>
                <w:rFonts w:ascii="Calibri" w:eastAsia="Times New Roman" w:hAnsi="Calibri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722405">
              <w:rPr>
                <w:rFonts w:ascii="Calibri" w:eastAsia="Times New Roman" w:hAnsi="Calibri"/>
                <w:sz w:val="22"/>
                <w:szCs w:val="22"/>
                <w:lang w:val="en-US"/>
              </w:rPr>
              <w:t>Inselspital</w:t>
            </w:r>
            <w:proofErr w:type="spellEnd"/>
            <w:r w:rsidRPr="00722405">
              <w:rPr>
                <w:rFonts w:ascii="Calibri" w:eastAsia="Times New Roman" w:hAnsi="Calibri"/>
                <w:sz w:val="22"/>
                <w:szCs w:val="22"/>
                <w:lang w:val="en-US"/>
              </w:rPr>
              <w:t xml:space="preserve"> Bern, </w:t>
            </w:r>
            <w:proofErr w:type="spellStart"/>
            <w:r w:rsidRPr="00722405">
              <w:rPr>
                <w:rFonts w:ascii="Calibri" w:eastAsia="Times New Roman" w:hAnsi="Calibri"/>
                <w:sz w:val="22"/>
                <w:szCs w:val="22"/>
                <w:lang w:val="en-US"/>
              </w:rPr>
              <w:t>Sveits</w:t>
            </w:r>
            <w:proofErr w:type="spellEnd"/>
          </w:p>
        </w:tc>
      </w:tr>
      <w:bookmarkEnd w:id="9"/>
    </w:tbl>
    <w:p w:rsidR="00B439DD" w:rsidRPr="00641F60" w:rsidRDefault="00B439DD" w:rsidP="00466E01">
      <w:pPr>
        <w:rPr>
          <w:lang w:val="en-US"/>
        </w:rPr>
      </w:pPr>
    </w:p>
    <w:sectPr w:rsidR="00B439DD" w:rsidRPr="00641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3410F"/>
    <w:multiLevelType w:val="hybridMultilevel"/>
    <w:tmpl w:val="1146E6CC"/>
    <w:lvl w:ilvl="0" w:tplc="FCBA228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F2"/>
    <w:rsid w:val="00065F7D"/>
    <w:rsid w:val="00074A46"/>
    <w:rsid w:val="00160041"/>
    <w:rsid w:val="00185BCF"/>
    <w:rsid w:val="001B799D"/>
    <w:rsid w:val="001E3105"/>
    <w:rsid w:val="00216892"/>
    <w:rsid w:val="00247C0C"/>
    <w:rsid w:val="00276930"/>
    <w:rsid w:val="00363FD9"/>
    <w:rsid w:val="00466E01"/>
    <w:rsid w:val="0048177A"/>
    <w:rsid w:val="004A57F2"/>
    <w:rsid w:val="004B3DC2"/>
    <w:rsid w:val="005378F0"/>
    <w:rsid w:val="00561E14"/>
    <w:rsid w:val="00595DDB"/>
    <w:rsid w:val="005A7615"/>
    <w:rsid w:val="005F74CA"/>
    <w:rsid w:val="00641F60"/>
    <w:rsid w:val="006432A2"/>
    <w:rsid w:val="00643E7B"/>
    <w:rsid w:val="006663F7"/>
    <w:rsid w:val="006A315D"/>
    <w:rsid w:val="006C6063"/>
    <w:rsid w:val="006E3187"/>
    <w:rsid w:val="00722405"/>
    <w:rsid w:val="007269D5"/>
    <w:rsid w:val="007469A6"/>
    <w:rsid w:val="009E1064"/>
    <w:rsid w:val="00A00623"/>
    <w:rsid w:val="00A42061"/>
    <w:rsid w:val="00AF5187"/>
    <w:rsid w:val="00B12129"/>
    <w:rsid w:val="00B439DD"/>
    <w:rsid w:val="00B6303D"/>
    <w:rsid w:val="00BD2AC6"/>
    <w:rsid w:val="00C360D0"/>
    <w:rsid w:val="00C37F23"/>
    <w:rsid w:val="00C93F85"/>
    <w:rsid w:val="00CB0B02"/>
    <w:rsid w:val="00CE4740"/>
    <w:rsid w:val="00CE556C"/>
    <w:rsid w:val="00D735E8"/>
    <w:rsid w:val="00E01E71"/>
    <w:rsid w:val="00E40926"/>
    <w:rsid w:val="00E53051"/>
    <w:rsid w:val="00E57E98"/>
    <w:rsid w:val="00E82E18"/>
    <w:rsid w:val="00F00839"/>
    <w:rsid w:val="00F6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E66BA-81D7-4FAE-9116-0C262DFD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03D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A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skriftforavsnitt"/>
    <w:rsid w:val="004A57F2"/>
  </w:style>
  <w:style w:type="paragraph" w:styleId="Bobletekst">
    <w:name w:val="Balloon Text"/>
    <w:basedOn w:val="Normal"/>
    <w:link w:val="BobletekstTegn"/>
    <w:uiPriority w:val="99"/>
    <w:semiHidden/>
    <w:unhideWhenUsed/>
    <w:rsid w:val="004A57F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A57F2"/>
    <w:rPr>
      <w:rFonts w:ascii="Tahoma" w:hAnsi="Tahoma" w:cs="Tahoma"/>
      <w:sz w:val="16"/>
      <w:szCs w:val="16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247C0C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641F60"/>
    <w:rPr>
      <w:i/>
      <w:iCs/>
    </w:rPr>
  </w:style>
  <w:style w:type="paragraph" w:styleId="Listeavsnitt">
    <w:name w:val="List Paragraph"/>
    <w:basedOn w:val="Normal"/>
    <w:uiPriority w:val="34"/>
    <w:qFormat/>
    <w:rsid w:val="00641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1416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Helene Borgan Tran</dc:creator>
  <cp:lastModifiedBy>Moya Berli</cp:lastModifiedBy>
  <cp:revision>2</cp:revision>
  <cp:lastPrinted>2022-02-02T02:05:00Z</cp:lastPrinted>
  <dcterms:created xsi:type="dcterms:W3CDTF">2022-02-02T02:10:00Z</dcterms:created>
  <dcterms:modified xsi:type="dcterms:W3CDTF">2022-02-02T02:10:00Z</dcterms:modified>
</cp:coreProperties>
</file>