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C0E1E" w14:textId="77777777" w:rsidR="00165FB2" w:rsidRDefault="00165FB2" w:rsidP="0050037E"/>
    <w:p w14:paraId="68863F15" w14:textId="77777777" w:rsidR="00CC47C8" w:rsidRDefault="003C18AB" w:rsidP="0050037E">
      <w:r>
        <w:rPr>
          <w:noProof/>
          <w:color w:val="0000FF"/>
          <w:lang w:eastAsia="nb-NO"/>
        </w:rPr>
        <w:drawing>
          <wp:inline distT="0" distB="0" distL="0" distR="0" wp14:anchorId="5780CC55" wp14:editId="032BBED2">
            <wp:extent cx="1600200" cy="504825"/>
            <wp:effectExtent l="0" t="0" r="0" b="0"/>
            <wp:docPr id="1" name="Picture 1" descr="Link til forside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il forsid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504825"/>
                    </a:xfrm>
                    <a:prstGeom prst="rect">
                      <a:avLst/>
                    </a:prstGeom>
                    <a:noFill/>
                    <a:ln>
                      <a:noFill/>
                    </a:ln>
                  </pic:spPr>
                </pic:pic>
              </a:graphicData>
            </a:graphic>
          </wp:inline>
        </w:drawing>
      </w:r>
    </w:p>
    <w:p w14:paraId="38B8B755" w14:textId="15113357" w:rsidR="00915598" w:rsidRPr="00510066" w:rsidRDefault="00510066" w:rsidP="00915598">
      <w:pPr>
        <w:shd w:val="clear" w:color="auto" w:fill="FFFFFF"/>
        <w:spacing w:after="100" w:afterAutospacing="1" w:line="240" w:lineRule="auto"/>
        <w:rPr>
          <w:rFonts w:ascii="Arial" w:eastAsia="Times New Roman" w:hAnsi="Arial" w:cs="Arial"/>
          <w:b/>
          <w:bCs/>
          <w:color w:val="333333"/>
          <w:sz w:val="27"/>
          <w:szCs w:val="27"/>
          <w:lang w:eastAsia="nb-NO"/>
        </w:rPr>
      </w:pPr>
      <w:r w:rsidRPr="00510066">
        <w:rPr>
          <w:rFonts w:ascii="Arial" w:eastAsia="Times New Roman" w:hAnsi="Arial" w:cs="Arial"/>
          <w:b/>
          <w:bCs/>
          <w:color w:val="333333"/>
          <w:sz w:val="27"/>
          <w:szCs w:val="27"/>
          <w:lang w:eastAsia="nb-NO"/>
        </w:rPr>
        <w:t>Langvarige og sammensatte smertetilstander - helhetlige pasientforløp</w:t>
      </w:r>
    </w:p>
    <w:p w14:paraId="6AD2281D" w14:textId="6B4281BC" w:rsidR="00915598" w:rsidRDefault="002E5CB3" w:rsidP="00E31A63">
      <w:pPr>
        <w:shd w:val="clear" w:color="auto" w:fill="FFFFFF"/>
        <w:spacing w:after="100" w:afterAutospacing="1"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Norsk forening for palliativ medisin (</w:t>
      </w:r>
      <w:r w:rsidR="00915598" w:rsidRPr="00E31A63">
        <w:rPr>
          <w:rFonts w:ascii="Arial" w:eastAsia="Times New Roman" w:hAnsi="Arial" w:cs="Arial"/>
          <w:color w:val="333333"/>
          <w:sz w:val="24"/>
          <w:szCs w:val="24"/>
          <w:lang w:eastAsia="nb-NO"/>
        </w:rPr>
        <w:t>NFPM</w:t>
      </w:r>
      <w:r>
        <w:rPr>
          <w:rFonts w:ascii="Arial" w:eastAsia="Times New Roman" w:hAnsi="Arial" w:cs="Arial"/>
          <w:color w:val="333333"/>
          <w:sz w:val="24"/>
          <w:szCs w:val="24"/>
          <w:lang w:eastAsia="nb-NO"/>
        </w:rPr>
        <w:t>)</w:t>
      </w:r>
      <w:r w:rsidR="00915598" w:rsidRPr="00E31A63">
        <w:rPr>
          <w:rFonts w:ascii="Arial" w:eastAsia="Times New Roman" w:hAnsi="Arial" w:cs="Arial"/>
          <w:color w:val="333333"/>
          <w:sz w:val="24"/>
          <w:szCs w:val="24"/>
          <w:lang w:eastAsia="nb-NO"/>
        </w:rPr>
        <w:t xml:space="preserve"> er en forening som samler leger med interesse for </w:t>
      </w:r>
      <w:proofErr w:type="spellStart"/>
      <w:r w:rsidR="00915598" w:rsidRPr="00E31A63">
        <w:rPr>
          <w:rFonts w:ascii="Arial" w:eastAsia="Times New Roman" w:hAnsi="Arial" w:cs="Arial"/>
          <w:color w:val="333333"/>
          <w:sz w:val="24"/>
          <w:szCs w:val="24"/>
          <w:lang w:eastAsia="nb-NO"/>
        </w:rPr>
        <w:t>palliasjon</w:t>
      </w:r>
      <w:proofErr w:type="spellEnd"/>
      <w:r w:rsidR="00915598" w:rsidRPr="00E31A63">
        <w:rPr>
          <w:rFonts w:ascii="Arial" w:eastAsia="Times New Roman" w:hAnsi="Arial" w:cs="Arial"/>
          <w:color w:val="333333"/>
          <w:sz w:val="24"/>
          <w:szCs w:val="24"/>
          <w:lang w:eastAsia="nb-NO"/>
        </w:rPr>
        <w:t xml:space="preserve"> / lindrende behandling. Vi rekrutterer fra flere legespesialiteter.  De fleste av våre medlemmer er onkologer, anestesileger, allmennleger eller lungeleger med palliativ tilleggskompetanse. Vi arbeider både i spesialisthelsetjenesten (palliative sentre med sengeposter og mobile palliative team) og primærhelsetjenesten (sykehjem / lindrende enheter / kommunale palliative team</w:t>
      </w:r>
      <w:r w:rsidR="00E31A63">
        <w:rPr>
          <w:rFonts w:ascii="Arial" w:eastAsia="Times New Roman" w:hAnsi="Arial" w:cs="Arial"/>
          <w:color w:val="333333"/>
          <w:sz w:val="24"/>
          <w:szCs w:val="24"/>
          <w:lang w:eastAsia="nb-NO"/>
        </w:rPr>
        <w:t>.</w:t>
      </w:r>
      <w:r w:rsidR="00510066">
        <w:rPr>
          <w:rFonts w:ascii="Arial" w:eastAsia="Times New Roman" w:hAnsi="Arial" w:cs="Arial"/>
          <w:color w:val="333333"/>
          <w:sz w:val="24"/>
          <w:szCs w:val="24"/>
          <w:lang w:eastAsia="nb-NO"/>
        </w:rPr>
        <w:t>)</w:t>
      </w:r>
    </w:p>
    <w:p w14:paraId="543C4C4B" w14:textId="7177F0D9" w:rsidR="00F63DFA" w:rsidRPr="00F63DFA" w:rsidRDefault="00F63DFA" w:rsidP="00FE3267">
      <w:pPr>
        <w:shd w:val="clear" w:color="auto" w:fill="FFFFFF"/>
        <w:spacing w:after="0" w:line="240" w:lineRule="auto"/>
        <w:rPr>
          <w:rFonts w:ascii="Arial" w:eastAsia="Times New Roman" w:hAnsi="Arial" w:cs="Arial"/>
          <w:color w:val="333333"/>
          <w:sz w:val="24"/>
          <w:szCs w:val="24"/>
          <w:lang w:eastAsia="nb-NO"/>
        </w:rPr>
      </w:pPr>
      <w:r w:rsidRPr="00F63DFA">
        <w:rPr>
          <w:rFonts w:ascii="Arial" w:eastAsia="Times New Roman" w:hAnsi="Arial" w:cs="Arial"/>
          <w:color w:val="333333"/>
          <w:sz w:val="24"/>
          <w:szCs w:val="24"/>
          <w:lang w:eastAsia="nb-NO"/>
        </w:rPr>
        <w:t xml:space="preserve">Vi ønsker velkommen </w:t>
      </w:r>
      <w:r>
        <w:rPr>
          <w:rFonts w:ascii="Arial" w:eastAsia="Times New Roman" w:hAnsi="Arial" w:cs="Arial"/>
          <w:color w:val="333333"/>
          <w:sz w:val="24"/>
          <w:szCs w:val="24"/>
          <w:lang w:eastAsia="nb-NO"/>
        </w:rPr>
        <w:t xml:space="preserve">et slikt pakkeforløp i den grad det vil styrke tilbudet til disse pasientene, som dessverre står langt nede på lista over prioriterte grupper. Alle menneskers like rett til helsehjelp og respekt tilsier at noe må gjøres for denne gruppa som ofte er stigmatisert og «uønsket» i helsevesenet, både fordi de er vanskelige å hjelpe effektivt, men også fordi fagfolkene må kjenne på egen hjelpeløshet </w:t>
      </w:r>
      <w:r w:rsidR="002E5CB3">
        <w:rPr>
          <w:rFonts w:ascii="Arial" w:eastAsia="Times New Roman" w:hAnsi="Arial" w:cs="Arial"/>
          <w:color w:val="333333"/>
          <w:sz w:val="24"/>
          <w:szCs w:val="24"/>
          <w:lang w:eastAsia="nb-NO"/>
        </w:rPr>
        <w:t xml:space="preserve">hele tiden </w:t>
      </w:r>
      <w:r>
        <w:rPr>
          <w:rFonts w:ascii="Arial" w:eastAsia="Times New Roman" w:hAnsi="Arial" w:cs="Arial"/>
          <w:color w:val="333333"/>
          <w:sz w:val="24"/>
          <w:szCs w:val="24"/>
          <w:lang w:eastAsia="nb-NO"/>
        </w:rPr>
        <w:t xml:space="preserve">i møte med </w:t>
      </w:r>
      <w:r w:rsidR="002E5CB3">
        <w:rPr>
          <w:rFonts w:ascii="Arial" w:eastAsia="Times New Roman" w:hAnsi="Arial" w:cs="Arial"/>
          <w:color w:val="333333"/>
          <w:sz w:val="24"/>
          <w:szCs w:val="24"/>
          <w:lang w:eastAsia="nb-NO"/>
        </w:rPr>
        <w:t>lidelsen disse pasientene lever med, noe som er tungt å stå i over tid.</w:t>
      </w:r>
      <w:r>
        <w:rPr>
          <w:rFonts w:ascii="Arial" w:eastAsia="Times New Roman" w:hAnsi="Arial" w:cs="Arial"/>
          <w:color w:val="333333"/>
          <w:sz w:val="24"/>
          <w:szCs w:val="24"/>
          <w:lang w:eastAsia="nb-NO"/>
        </w:rPr>
        <w:t xml:space="preserve"> </w:t>
      </w:r>
    </w:p>
    <w:p w14:paraId="6315747F" w14:textId="77777777" w:rsidR="00F63DFA" w:rsidRDefault="00F63DFA" w:rsidP="00FE3267">
      <w:pPr>
        <w:shd w:val="clear" w:color="auto" w:fill="FFFFFF"/>
        <w:spacing w:after="0" w:line="240" w:lineRule="auto"/>
        <w:rPr>
          <w:rFonts w:ascii="Arial" w:eastAsia="Times New Roman" w:hAnsi="Arial" w:cs="Arial"/>
          <w:b/>
          <w:bCs/>
          <w:color w:val="333333"/>
          <w:sz w:val="24"/>
          <w:szCs w:val="24"/>
          <w:lang w:eastAsia="nb-NO"/>
        </w:rPr>
      </w:pPr>
    </w:p>
    <w:p w14:paraId="4F9973C7" w14:textId="2847BC74" w:rsidR="003A006B" w:rsidRPr="00E2682B" w:rsidRDefault="00E2682B" w:rsidP="00FE3267">
      <w:pPr>
        <w:shd w:val="clear" w:color="auto" w:fill="FFFFFF"/>
        <w:spacing w:after="0" w:line="240" w:lineRule="auto"/>
        <w:rPr>
          <w:rFonts w:ascii="Arial" w:eastAsia="Times New Roman" w:hAnsi="Arial" w:cs="Arial"/>
          <w:b/>
          <w:bCs/>
          <w:color w:val="333333"/>
          <w:sz w:val="24"/>
          <w:szCs w:val="24"/>
          <w:lang w:eastAsia="nb-NO"/>
        </w:rPr>
      </w:pPr>
      <w:r w:rsidRPr="00E2682B">
        <w:rPr>
          <w:rFonts w:ascii="Arial" w:eastAsia="Times New Roman" w:hAnsi="Arial" w:cs="Arial"/>
          <w:b/>
          <w:bCs/>
          <w:color w:val="333333"/>
          <w:sz w:val="24"/>
          <w:szCs w:val="24"/>
          <w:lang w:eastAsia="nb-NO"/>
        </w:rPr>
        <w:t xml:space="preserve">AD </w:t>
      </w:r>
      <w:r w:rsidR="003A006B" w:rsidRPr="00E2682B">
        <w:rPr>
          <w:rFonts w:ascii="Arial" w:eastAsia="Times New Roman" w:hAnsi="Arial" w:cs="Arial"/>
          <w:b/>
          <w:bCs/>
          <w:color w:val="333333"/>
          <w:sz w:val="24"/>
          <w:szCs w:val="24"/>
          <w:lang w:eastAsia="nb-NO"/>
        </w:rPr>
        <w:t>Inklusjon:</w:t>
      </w:r>
    </w:p>
    <w:p w14:paraId="308D1332" w14:textId="79DEBCE0" w:rsidR="00E2682B" w:rsidRDefault="00FE3267" w:rsidP="00FE3267">
      <w:pPr>
        <w:shd w:val="clear" w:color="auto" w:fill="FFFFFF"/>
        <w:spacing w:after="0" w:line="240" w:lineRule="auto"/>
      </w:pPr>
      <w:r>
        <w:rPr>
          <w:rFonts w:ascii="Arial" w:eastAsia="Times New Roman" w:hAnsi="Arial" w:cs="Arial"/>
          <w:color w:val="333333"/>
          <w:sz w:val="24"/>
          <w:szCs w:val="24"/>
          <w:lang w:eastAsia="nb-NO"/>
        </w:rPr>
        <w:t>A</w:t>
      </w:r>
      <w:r w:rsidR="00E2682B">
        <w:rPr>
          <w:rFonts w:ascii="Arial" w:eastAsia="Times New Roman" w:hAnsi="Arial" w:cs="Arial"/>
          <w:color w:val="333333"/>
          <w:sz w:val="24"/>
          <w:szCs w:val="24"/>
          <w:lang w:eastAsia="nb-NO"/>
        </w:rPr>
        <w:t xml:space="preserve">ngitte </w:t>
      </w:r>
      <w:r w:rsidR="003A006B">
        <w:rPr>
          <w:rFonts w:ascii="Arial" w:eastAsia="Times New Roman" w:hAnsi="Arial" w:cs="Arial"/>
          <w:color w:val="333333"/>
          <w:sz w:val="24"/>
          <w:szCs w:val="24"/>
          <w:lang w:eastAsia="nb-NO"/>
        </w:rPr>
        <w:t>kriterie</w:t>
      </w:r>
      <w:r w:rsidR="00E2682B">
        <w:rPr>
          <w:rFonts w:ascii="Arial" w:eastAsia="Times New Roman" w:hAnsi="Arial" w:cs="Arial"/>
          <w:color w:val="333333"/>
          <w:sz w:val="24"/>
          <w:szCs w:val="24"/>
          <w:lang w:eastAsia="nb-NO"/>
        </w:rPr>
        <w:t>r for inklusjon</w:t>
      </w:r>
      <w:r>
        <w:rPr>
          <w:rFonts w:ascii="Arial" w:eastAsia="Times New Roman" w:hAnsi="Arial" w:cs="Arial"/>
          <w:color w:val="333333"/>
          <w:sz w:val="24"/>
          <w:szCs w:val="24"/>
          <w:lang w:eastAsia="nb-NO"/>
        </w:rPr>
        <w:t xml:space="preserve"> støttes</w:t>
      </w:r>
      <w:r w:rsidR="003A006B">
        <w:rPr>
          <w:rFonts w:ascii="Arial" w:eastAsia="Times New Roman" w:hAnsi="Arial" w:cs="Arial"/>
          <w:color w:val="333333"/>
          <w:sz w:val="24"/>
          <w:szCs w:val="24"/>
          <w:lang w:eastAsia="nb-NO"/>
        </w:rPr>
        <w:t>.</w:t>
      </w:r>
      <w:r w:rsidR="00432D06" w:rsidRPr="00432D06">
        <w:t xml:space="preserve"> </w:t>
      </w:r>
    </w:p>
    <w:p w14:paraId="0EE24491" w14:textId="77777777" w:rsidR="00FE3267" w:rsidRDefault="00FE3267" w:rsidP="00FE3267">
      <w:pPr>
        <w:shd w:val="clear" w:color="auto" w:fill="FFFFFF"/>
        <w:spacing w:after="0" w:line="240" w:lineRule="auto"/>
      </w:pPr>
    </w:p>
    <w:p w14:paraId="1A95B42E" w14:textId="77777777" w:rsidR="00FE3267" w:rsidRPr="00FE3267" w:rsidRDefault="00FE3267" w:rsidP="00FE3267">
      <w:pPr>
        <w:shd w:val="clear" w:color="auto" w:fill="FFFFFF"/>
        <w:spacing w:after="0" w:line="240" w:lineRule="auto"/>
        <w:rPr>
          <w:rFonts w:ascii="Arial" w:eastAsia="Times New Roman" w:hAnsi="Arial" w:cs="Arial"/>
          <w:color w:val="333333"/>
          <w:sz w:val="24"/>
          <w:szCs w:val="24"/>
          <w:u w:val="single"/>
          <w:lang w:eastAsia="nb-NO"/>
        </w:rPr>
      </w:pPr>
      <w:r w:rsidRPr="00FE3267">
        <w:rPr>
          <w:rFonts w:ascii="Arial" w:eastAsia="Times New Roman" w:hAnsi="Arial" w:cs="Arial"/>
          <w:color w:val="333333"/>
          <w:sz w:val="24"/>
          <w:szCs w:val="24"/>
          <w:u w:val="single"/>
          <w:lang w:eastAsia="nb-NO"/>
        </w:rPr>
        <w:t>Kommentarer:</w:t>
      </w:r>
    </w:p>
    <w:p w14:paraId="61E7CB4F" w14:textId="7100CAB1" w:rsidR="00E2682B" w:rsidRDefault="00E2682B" w:rsidP="00FE3267">
      <w:pPr>
        <w:shd w:val="clear" w:color="auto" w:fill="FFFFFF"/>
        <w:spacing w:after="0"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I teksten framkommer at</w:t>
      </w:r>
      <w:r w:rsidR="00432D06" w:rsidRPr="00432D06">
        <w:rPr>
          <w:rFonts w:ascii="Arial" w:eastAsia="Times New Roman" w:hAnsi="Arial" w:cs="Arial"/>
          <w:color w:val="333333"/>
          <w:sz w:val="24"/>
          <w:szCs w:val="24"/>
          <w:lang w:eastAsia="nb-NO"/>
        </w:rPr>
        <w:t xml:space="preserve"> </w:t>
      </w:r>
      <w:r>
        <w:rPr>
          <w:rFonts w:ascii="Arial" w:eastAsia="Times New Roman" w:hAnsi="Arial" w:cs="Arial"/>
          <w:color w:val="333333"/>
          <w:sz w:val="24"/>
          <w:szCs w:val="24"/>
          <w:lang w:eastAsia="nb-NO"/>
        </w:rPr>
        <w:t xml:space="preserve">«før </w:t>
      </w:r>
      <w:r w:rsidR="00432D06" w:rsidRPr="00432D06">
        <w:rPr>
          <w:rFonts w:ascii="Arial" w:eastAsia="Times New Roman" w:hAnsi="Arial" w:cs="Arial"/>
          <w:color w:val="333333"/>
          <w:sz w:val="24"/>
          <w:szCs w:val="24"/>
          <w:lang w:eastAsia="nb-NO"/>
        </w:rPr>
        <w:t>henvisning bør pasienten være tilstrekkelig utredet og annen tilgjengelig og hensiktsmessigbehandling være forsøkt</w:t>
      </w:r>
      <w:r>
        <w:rPr>
          <w:rFonts w:ascii="Arial" w:eastAsia="Times New Roman" w:hAnsi="Arial" w:cs="Arial"/>
          <w:color w:val="333333"/>
          <w:sz w:val="24"/>
          <w:szCs w:val="24"/>
          <w:lang w:eastAsia="nb-NO"/>
        </w:rPr>
        <w:t xml:space="preserve">». Det vil oftest ta lang tid og mange konsultasjoner hos fastlegen før det er gjort. For å unngå svært lang tid før tverrfaglig vurdering </w:t>
      </w:r>
      <w:r w:rsidR="00200B1E">
        <w:rPr>
          <w:rFonts w:ascii="Arial" w:eastAsia="Times New Roman" w:hAnsi="Arial" w:cs="Arial"/>
          <w:color w:val="333333"/>
          <w:sz w:val="24"/>
          <w:szCs w:val="24"/>
          <w:lang w:eastAsia="nb-NO"/>
        </w:rPr>
        <w:t xml:space="preserve">i smerteklinikk </w:t>
      </w:r>
      <w:r>
        <w:rPr>
          <w:rFonts w:ascii="Arial" w:eastAsia="Times New Roman" w:hAnsi="Arial" w:cs="Arial"/>
          <w:color w:val="333333"/>
          <w:sz w:val="24"/>
          <w:szCs w:val="24"/>
          <w:lang w:eastAsia="nb-NO"/>
        </w:rPr>
        <w:t xml:space="preserve">(8-9 år er angitt i teksten) </w:t>
      </w:r>
      <w:r w:rsidR="00200B1E">
        <w:rPr>
          <w:rFonts w:ascii="Arial" w:eastAsia="Times New Roman" w:hAnsi="Arial" w:cs="Arial"/>
          <w:color w:val="333333"/>
          <w:sz w:val="24"/>
          <w:szCs w:val="24"/>
          <w:lang w:eastAsia="nb-NO"/>
        </w:rPr>
        <w:t xml:space="preserve">bør det </w:t>
      </w:r>
      <w:r>
        <w:rPr>
          <w:rFonts w:ascii="Arial" w:eastAsia="Times New Roman" w:hAnsi="Arial" w:cs="Arial"/>
          <w:color w:val="333333"/>
          <w:sz w:val="24"/>
          <w:szCs w:val="24"/>
          <w:lang w:eastAsia="nb-NO"/>
        </w:rPr>
        <w:t xml:space="preserve">spesifiseres tydeligere når </w:t>
      </w:r>
      <w:r w:rsidR="00200B1E">
        <w:rPr>
          <w:rFonts w:ascii="Arial" w:eastAsia="Times New Roman" w:hAnsi="Arial" w:cs="Arial"/>
          <w:color w:val="333333"/>
          <w:sz w:val="24"/>
          <w:szCs w:val="24"/>
          <w:lang w:eastAsia="nb-NO"/>
        </w:rPr>
        <w:t xml:space="preserve">i et forløp </w:t>
      </w:r>
      <w:r>
        <w:rPr>
          <w:rFonts w:ascii="Arial" w:eastAsia="Times New Roman" w:hAnsi="Arial" w:cs="Arial"/>
          <w:color w:val="333333"/>
          <w:sz w:val="24"/>
          <w:szCs w:val="24"/>
          <w:lang w:eastAsia="nb-NO"/>
        </w:rPr>
        <w:t>henvisning er ønskelig</w:t>
      </w:r>
      <w:r w:rsidR="00200B1E">
        <w:rPr>
          <w:rFonts w:ascii="Arial" w:eastAsia="Times New Roman" w:hAnsi="Arial" w:cs="Arial"/>
          <w:color w:val="333333"/>
          <w:sz w:val="24"/>
          <w:szCs w:val="24"/>
          <w:lang w:eastAsia="nb-NO"/>
        </w:rPr>
        <w:t xml:space="preserve">. Her kommer også ventetid inn som en tidsfaktor. </w:t>
      </w:r>
      <w:proofErr w:type="spellStart"/>
      <w:r w:rsidR="00200B1E">
        <w:rPr>
          <w:rFonts w:ascii="Arial" w:eastAsia="Times New Roman" w:hAnsi="Arial" w:cs="Arial"/>
          <w:color w:val="333333"/>
          <w:sz w:val="24"/>
          <w:szCs w:val="24"/>
          <w:lang w:eastAsia="nb-NO"/>
        </w:rPr>
        <w:t>F.eks</w:t>
      </w:r>
      <w:proofErr w:type="spellEnd"/>
      <w:r w:rsidR="00200B1E">
        <w:rPr>
          <w:rFonts w:ascii="Arial" w:eastAsia="Times New Roman" w:hAnsi="Arial" w:cs="Arial"/>
          <w:color w:val="333333"/>
          <w:sz w:val="24"/>
          <w:szCs w:val="24"/>
          <w:lang w:eastAsia="nb-NO"/>
        </w:rPr>
        <w:t xml:space="preserve"> er ventetiden for vurdering ved tverrfaglig smerteklinikk i Stavanger mange måneder, kanskje opp mot ett år. Dersom pakkeforløpet skal få på plass raskere behandling må smerteklinikkene tilføres ressurser som kan møte dette. Slik er det ikke i dag.</w:t>
      </w:r>
    </w:p>
    <w:p w14:paraId="466CE91A" w14:textId="77777777" w:rsidR="00FE3267" w:rsidRDefault="00FE3267" w:rsidP="00FE3267">
      <w:pPr>
        <w:shd w:val="clear" w:color="auto" w:fill="FFFFFF"/>
        <w:spacing w:after="0" w:line="240" w:lineRule="auto"/>
        <w:rPr>
          <w:rFonts w:ascii="Arial" w:eastAsia="Times New Roman" w:hAnsi="Arial" w:cs="Arial"/>
          <w:color w:val="333333"/>
          <w:sz w:val="24"/>
          <w:szCs w:val="24"/>
          <w:lang w:eastAsia="nb-NO"/>
        </w:rPr>
      </w:pPr>
    </w:p>
    <w:p w14:paraId="4E11699C" w14:textId="197903AA" w:rsidR="003A006B" w:rsidRDefault="003A006B" w:rsidP="00E31A63">
      <w:pPr>
        <w:shd w:val="clear" w:color="auto" w:fill="FFFFFF"/>
        <w:spacing w:after="100" w:afterAutospacing="1"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 xml:space="preserve">I vår kliniske hverdag møter vi ofte pasienter som er såkalte langtidsoverlevere etter kreft, med betydelige smerter og helseutfordringer etter kreftbehandling. Disse opplever vi at faller mellom (minst) to stoler. De avsluttes fra onkologisk side fordi de er friske av kreften, men har ofte store smerteutfordringer, spesielt </w:t>
      </w:r>
      <w:proofErr w:type="spellStart"/>
      <w:r>
        <w:rPr>
          <w:rFonts w:ascii="Arial" w:eastAsia="Times New Roman" w:hAnsi="Arial" w:cs="Arial"/>
          <w:color w:val="333333"/>
          <w:sz w:val="24"/>
          <w:szCs w:val="24"/>
          <w:lang w:eastAsia="nb-NO"/>
        </w:rPr>
        <w:t>pga</w:t>
      </w:r>
      <w:proofErr w:type="spellEnd"/>
      <w:r>
        <w:rPr>
          <w:rFonts w:ascii="Arial" w:eastAsia="Times New Roman" w:hAnsi="Arial" w:cs="Arial"/>
          <w:color w:val="333333"/>
          <w:sz w:val="24"/>
          <w:szCs w:val="24"/>
          <w:lang w:eastAsia="nb-NO"/>
        </w:rPr>
        <w:t xml:space="preserve"> </w:t>
      </w:r>
      <w:proofErr w:type="spellStart"/>
      <w:r>
        <w:rPr>
          <w:rFonts w:ascii="Arial" w:eastAsia="Times New Roman" w:hAnsi="Arial" w:cs="Arial"/>
          <w:color w:val="333333"/>
          <w:sz w:val="24"/>
          <w:szCs w:val="24"/>
          <w:lang w:eastAsia="nb-NO"/>
        </w:rPr>
        <w:t>nevropatiske</w:t>
      </w:r>
      <w:proofErr w:type="spellEnd"/>
      <w:r>
        <w:rPr>
          <w:rFonts w:ascii="Arial" w:eastAsia="Times New Roman" w:hAnsi="Arial" w:cs="Arial"/>
          <w:color w:val="333333"/>
          <w:sz w:val="24"/>
          <w:szCs w:val="24"/>
          <w:lang w:eastAsia="nb-NO"/>
        </w:rPr>
        <w:t xml:space="preserve"> bivirkninger</w:t>
      </w:r>
      <w:r w:rsidR="002E5CB3">
        <w:rPr>
          <w:rFonts w:ascii="Arial" w:eastAsia="Times New Roman" w:hAnsi="Arial" w:cs="Arial"/>
          <w:color w:val="333333"/>
          <w:sz w:val="24"/>
          <w:szCs w:val="24"/>
          <w:lang w:eastAsia="nb-NO"/>
        </w:rPr>
        <w:t xml:space="preserve"> etter har d kreftbehandling</w:t>
      </w:r>
      <w:r>
        <w:rPr>
          <w:rFonts w:ascii="Arial" w:eastAsia="Times New Roman" w:hAnsi="Arial" w:cs="Arial"/>
          <w:color w:val="333333"/>
          <w:sz w:val="24"/>
          <w:szCs w:val="24"/>
          <w:lang w:eastAsia="nb-NO"/>
        </w:rPr>
        <w:t>.</w:t>
      </w:r>
      <w:r w:rsidR="00FE3267">
        <w:rPr>
          <w:rFonts w:ascii="Arial" w:eastAsia="Times New Roman" w:hAnsi="Arial" w:cs="Arial"/>
          <w:color w:val="333333"/>
          <w:sz w:val="24"/>
          <w:szCs w:val="24"/>
          <w:lang w:eastAsia="nb-NO"/>
        </w:rPr>
        <w:t xml:space="preserve"> </w:t>
      </w:r>
      <w:r w:rsidR="002E5CB3">
        <w:rPr>
          <w:rFonts w:ascii="Arial" w:eastAsia="Times New Roman" w:hAnsi="Arial" w:cs="Arial"/>
          <w:color w:val="333333"/>
          <w:sz w:val="24"/>
          <w:szCs w:val="24"/>
          <w:lang w:eastAsia="nb-NO"/>
        </w:rPr>
        <w:t xml:space="preserve"> </w:t>
      </w:r>
      <w:r w:rsidR="00262A2D">
        <w:rPr>
          <w:rFonts w:ascii="Arial" w:eastAsia="Times New Roman" w:hAnsi="Arial" w:cs="Arial"/>
          <w:color w:val="333333"/>
          <w:sz w:val="24"/>
          <w:szCs w:val="24"/>
          <w:lang w:eastAsia="nb-NO"/>
        </w:rPr>
        <w:t xml:space="preserve">Det har vært snakk om å bygge opp egne tjenester til denne gruppa, men det har vi ikke sett noe til foreløpig. </w:t>
      </w:r>
      <w:r>
        <w:rPr>
          <w:rFonts w:ascii="Arial" w:eastAsia="Times New Roman" w:hAnsi="Arial" w:cs="Arial"/>
          <w:color w:val="333333"/>
          <w:sz w:val="24"/>
          <w:szCs w:val="24"/>
          <w:lang w:eastAsia="nb-NO"/>
        </w:rPr>
        <w:t xml:space="preserve">Dersom </w:t>
      </w:r>
      <w:r w:rsidR="004C381D">
        <w:rPr>
          <w:rFonts w:ascii="Arial" w:eastAsia="Times New Roman" w:hAnsi="Arial" w:cs="Arial"/>
          <w:color w:val="333333"/>
          <w:sz w:val="24"/>
          <w:szCs w:val="24"/>
          <w:lang w:eastAsia="nb-NO"/>
        </w:rPr>
        <w:t>denne pasientgruppa</w:t>
      </w:r>
      <w:r>
        <w:rPr>
          <w:rFonts w:ascii="Arial" w:eastAsia="Times New Roman" w:hAnsi="Arial" w:cs="Arial"/>
          <w:color w:val="333333"/>
          <w:sz w:val="24"/>
          <w:szCs w:val="24"/>
          <w:lang w:eastAsia="nb-NO"/>
        </w:rPr>
        <w:t xml:space="preserve"> er tenkt inkludert i dette pakkeforløpet bør det presiseres, og det må legges inn ekstra ressurser siden denne gruppa stadig vokser med mer effektiv kreftbehandling.</w:t>
      </w:r>
    </w:p>
    <w:p w14:paraId="337B1203" w14:textId="02EE79A3" w:rsidR="00262A2D" w:rsidRDefault="00FE3267" w:rsidP="00FE3267">
      <w:pPr>
        <w:shd w:val="clear" w:color="auto" w:fill="FFFFFF"/>
        <w:spacing w:after="0" w:line="240" w:lineRule="auto"/>
        <w:rPr>
          <w:rFonts w:ascii="Arial" w:eastAsia="Times New Roman" w:hAnsi="Arial" w:cs="Arial"/>
          <w:color w:val="333333"/>
          <w:sz w:val="24"/>
          <w:szCs w:val="24"/>
          <w:lang w:eastAsia="nb-NO"/>
        </w:rPr>
      </w:pPr>
      <w:r>
        <w:rPr>
          <w:rFonts w:ascii="Arial" w:eastAsia="Times New Roman" w:hAnsi="Arial" w:cs="Arial"/>
          <w:b/>
          <w:bCs/>
          <w:color w:val="333333"/>
          <w:sz w:val="24"/>
          <w:szCs w:val="24"/>
          <w:lang w:eastAsia="nb-NO"/>
        </w:rPr>
        <w:t xml:space="preserve">AD </w:t>
      </w:r>
      <w:r w:rsidR="00262A2D" w:rsidRPr="00200B1E">
        <w:rPr>
          <w:rFonts w:ascii="Arial" w:eastAsia="Times New Roman" w:hAnsi="Arial" w:cs="Arial"/>
          <w:b/>
          <w:bCs/>
          <w:color w:val="333333"/>
          <w:sz w:val="24"/>
          <w:szCs w:val="24"/>
          <w:lang w:eastAsia="nb-NO"/>
        </w:rPr>
        <w:t>Henvisning</w:t>
      </w:r>
      <w:r w:rsidR="00262A2D">
        <w:rPr>
          <w:rFonts w:ascii="Arial" w:eastAsia="Times New Roman" w:hAnsi="Arial" w:cs="Arial"/>
          <w:color w:val="333333"/>
          <w:sz w:val="24"/>
          <w:szCs w:val="24"/>
          <w:lang w:eastAsia="nb-NO"/>
        </w:rPr>
        <w:t>:</w:t>
      </w:r>
    </w:p>
    <w:p w14:paraId="3F3EB028" w14:textId="6CE4F421" w:rsidR="00FE3267" w:rsidRDefault="00200B1E" w:rsidP="00FE3267">
      <w:pPr>
        <w:shd w:val="clear" w:color="auto" w:fill="FFFFFF"/>
        <w:spacing w:after="0"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O</w:t>
      </w:r>
      <w:r>
        <w:rPr>
          <w:rFonts w:ascii="Arial" w:eastAsia="Times New Roman" w:hAnsi="Arial" w:cs="Arial"/>
          <w:color w:val="333333"/>
          <w:sz w:val="24"/>
          <w:szCs w:val="24"/>
          <w:lang w:eastAsia="nb-NO"/>
        </w:rPr>
        <w:t>versikt</w:t>
      </w:r>
      <w:r>
        <w:rPr>
          <w:rFonts w:ascii="Arial" w:eastAsia="Times New Roman" w:hAnsi="Arial" w:cs="Arial"/>
          <w:color w:val="333333"/>
          <w:sz w:val="24"/>
          <w:szCs w:val="24"/>
          <w:lang w:eastAsia="nb-NO"/>
        </w:rPr>
        <w:t>en</w:t>
      </w:r>
      <w:r>
        <w:rPr>
          <w:rFonts w:ascii="Arial" w:eastAsia="Times New Roman" w:hAnsi="Arial" w:cs="Arial"/>
          <w:color w:val="333333"/>
          <w:sz w:val="24"/>
          <w:szCs w:val="24"/>
          <w:lang w:eastAsia="nb-NO"/>
        </w:rPr>
        <w:t xml:space="preserve"> over henvisningsinnhold</w:t>
      </w:r>
      <w:r>
        <w:rPr>
          <w:rFonts w:ascii="Arial" w:eastAsia="Times New Roman" w:hAnsi="Arial" w:cs="Arial"/>
          <w:color w:val="333333"/>
          <w:sz w:val="24"/>
          <w:szCs w:val="24"/>
          <w:lang w:eastAsia="nb-NO"/>
        </w:rPr>
        <w:t xml:space="preserve"> er</w:t>
      </w:r>
      <w:r>
        <w:rPr>
          <w:rFonts w:ascii="Arial" w:eastAsia="Times New Roman" w:hAnsi="Arial" w:cs="Arial"/>
          <w:color w:val="333333"/>
          <w:sz w:val="24"/>
          <w:szCs w:val="24"/>
          <w:lang w:eastAsia="nb-NO"/>
        </w:rPr>
        <w:t xml:space="preserve"> </w:t>
      </w:r>
      <w:r>
        <w:rPr>
          <w:rFonts w:ascii="Arial" w:eastAsia="Times New Roman" w:hAnsi="Arial" w:cs="Arial"/>
          <w:color w:val="333333"/>
          <w:sz w:val="24"/>
          <w:szCs w:val="24"/>
          <w:lang w:eastAsia="nb-NO"/>
        </w:rPr>
        <w:t>s</w:t>
      </w:r>
      <w:r w:rsidR="00262A2D">
        <w:rPr>
          <w:rFonts w:ascii="Arial" w:eastAsia="Times New Roman" w:hAnsi="Arial" w:cs="Arial"/>
          <w:color w:val="333333"/>
          <w:sz w:val="24"/>
          <w:szCs w:val="24"/>
          <w:lang w:eastAsia="nb-NO"/>
        </w:rPr>
        <w:t>olid og dekkende</w:t>
      </w:r>
      <w:r>
        <w:rPr>
          <w:rFonts w:ascii="Arial" w:eastAsia="Times New Roman" w:hAnsi="Arial" w:cs="Arial"/>
          <w:color w:val="333333"/>
          <w:sz w:val="24"/>
          <w:szCs w:val="24"/>
          <w:lang w:eastAsia="nb-NO"/>
        </w:rPr>
        <w:t>.</w:t>
      </w:r>
    </w:p>
    <w:p w14:paraId="26768DA7" w14:textId="77777777" w:rsidR="00FE3267" w:rsidRDefault="00FE3267" w:rsidP="00FE3267">
      <w:pPr>
        <w:shd w:val="clear" w:color="auto" w:fill="FFFFFF"/>
        <w:spacing w:after="0" w:line="240" w:lineRule="auto"/>
        <w:rPr>
          <w:rFonts w:ascii="Arial" w:eastAsia="Times New Roman" w:hAnsi="Arial" w:cs="Arial"/>
          <w:color w:val="333333"/>
          <w:sz w:val="24"/>
          <w:szCs w:val="24"/>
          <w:lang w:eastAsia="nb-NO"/>
        </w:rPr>
      </w:pPr>
    </w:p>
    <w:p w14:paraId="38974E22" w14:textId="77777777" w:rsidR="00FE3267" w:rsidRDefault="00FE3267" w:rsidP="00FE3267">
      <w:pPr>
        <w:shd w:val="clear" w:color="auto" w:fill="FFFFFF"/>
        <w:spacing w:after="0" w:line="240" w:lineRule="auto"/>
        <w:rPr>
          <w:rFonts w:ascii="Arial" w:eastAsia="Times New Roman" w:hAnsi="Arial" w:cs="Arial"/>
          <w:color w:val="333333"/>
          <w:sz w:val="24"/>
          <w:szCs w:val="24"/>
          <w:lang w:eastAsia="nb-NO"/>
        </w:rPr>
      </w:pPr>
      <w:r w:rsidRPr="00FE3267">
        <w:rPr>
          <w:rFonts w:ascii="Arial" w:eastAsia="Times New Roman" w:hAnsi="Arial" w:cs="Arial"/>
          <w:color w:val="333333"/>
          <w:sz w:val="24"/>
          <w:szCs w:val="24"/>
          <w:u w:val="single"/>
          <w:lang w:eastAsia="nb-NO"/>
        </w:rPr>
        <w:t>Kommentarer</w:t>
      </w:r>
      <w:r>
        <w:rPr>
          <w:rFonts w:ascii="Arial" w:eastAsia="Times New Roman" w:hAnsi="Arial" w:cs="Arial"/>
          <w:color w:val="333333"/>
          <w:sz w:val="24"/>
          <w:szCs w:val="24"/>
          <w:lang w:eastAsia="nb-NO"/>
        </w:rPr>
        <w:t>:</w:t>
      </w:r>
    </w:p>
    <w:p w14:paraId="3C4924FB" w14:textId="75230FA9" w:rsidR="00262A2D" w:rsidRDefault="00262A2D" w:rsidP="00FE3267">
      <w:pPr>
        <w:shd w:val="clear" w:color="auto" w:fill="FFFFFF"/>
        <w:spacing w:after="0"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Fastlegen er medisinsk ansvarlig for pasientene utenfor sykehus, og må inkluderes i henvisningsprosessen.</w:t>
      </w:r>
      <w:r w:rsidRPr="00262A2D">
        <w:rPr>
          <w:rFonts w:ascii="Arial" w:eastAsia="Times New Roman" w:hAnsi="Arial" w:cs="Arial"/>
          <w:color w:val="333333"/>
          <w:sz w:val="24"/>
          <w:szCs w:val="24"/>
          <w:lang w:eastAsia="nb-NO"/>
        </w:rPr>
        <w:t xml:space="preserve"> </w:t>
      </w:r>
      <w:r w:rsidR="00FE3267">
        <w:rPr>
          <w:rFonts w:ascii="Arial" w:eastAsia="Times New Roman" w:hAnsi="Arial" w:cs="Arial"/>
          <w:color w:val="333333"/>
          <w:sz w:val="24"/>
          <w:szCs w:val="24"/>
          <w:lang w:eastAsia="nb-NO"/>
        </w:rPr>
        <w:t>«</w:t>
      </w:r>
      <w:r>
        <w:rPr>
          <w:rFonts w:ascii="Arial" w:eastAsia="Times New Roman" w:hAnsi="Arial" w:cs="Arial"/>
          <w:color w:val="333333"/>
          <w:sz w:val="24"/>
          <w:szCs w:val="24"/>
          <w:lang w:eastAsia="nb-NO"/>
        </w:rPr>
        <w:t xml:space="preserve">Henvisning </w:t>
      </w:r>
      <w:r w:rsidR="00FE3267" w:rsidRPr="008F2350">
        <w:rPr>
          <w:rFonts w:ascii="Arial" w:eastAsia="Times New Roman" w:hAnsi="Arial" w:cs="Arial"/>
          <w:i/>
          <w:iCs/>
          <w:color w:val="333333"/>
          <w:sz w:val="24"/>
          <w:szCs w:val="24"/>
          <w:lang w:eastAsia="nb-NO"/>
        </w:rPr>
        <w:t>bør</w:t>
      </w:r>
      <w:r>
        <w:rPr>
          <w:rFonts w:ascii="Arial" w:eastAsia="Times New Roman" w:hAnsi="Arial" w:cs="Arial"/>
          <w:color w:val="333333"/>
          <w:sz w:val="24"/>
          <w:szCs w:val="24"/>
          <w:lang w:eastAsia="nb-NO"/>
        </w:rPr>
        <w:t xml:space="preserve"> </w:t>
      </w:r>
      <w:r>
        <w:rPr>
          <w:rFonts w:ascii="Arial" w:eastAsia="Times New Roman" w:hAnsi="Arial" w:cs="Arial"/>
          <w:color w:val="333333"/>
          <w:sz w:val="24"/>
          <w:szCs w:val="24"/>
          <w:lang w:eastAsia="nb-NO"/>
        </w:rPr>
        <w:t xml:space="preserve">derfor </w:t>
      </w:r>
      <w:r>
        <w:rPr>
          <w:rFonts w:ascii="Arial" w:eastAsia="Times New Roman" w:hAnsi="Arial" w:cs="Arial"/>
          <w:color w:val="333333"/>
          <w:sz w:val="24"/>
          <w:szCs w:val="24"/>
          <w:lang w:eastAsia="nb-NO"/>
        </w:rPr>
        <w:t>skje i samarbeid mede fastlegen</w:t>
      </w:r>
      <w:r w:rsidR="00FE3267">
        <w:rPr>
          <w:rFonts w:ascii="Arial" w:eastAsia="Times New Roman" w:hAnsi="Arial" w:cs="Arial"/>
          <w:color w:val="333333"/>
          <w:sz w:val="24"/>
          <w:szCs w:val="24"/>
          <w:lang w:eastAsia="nb-NO"/>
        </w:rPr>
        <w:t xml:space="preserve">» er etter vår mening ikke sterkt nok. Vi tar til etterretning at </w:t>
      </w:r>
      <w:r w:rsidR="00FE3267" w:rsidRPr="008F2350">
        <w:rPr>
          <w:rFonts w:ascii="Arial" w:eastAsia="Times New Roman" w:hAnsi="Arial" w:cs="Arial"/>
          <w:i/>
          <w:iCs/>
          <w:color w:val="333333"/>
          <w:sz w:val="24"/>
          <w:szCs w:val="24"/>
          <w:lang w:eastAsia="nb-NO"/>
        </w:rPr>
        <w:t>skal</w:t>
      </w:r>
      <w:r w:rsidR="008F2350" w:rsidRPr="008F2350">
        <w:rPr>
          <w:rFonts w:ascii="Arial" w:eastAsia="Times New Roman" w:hAnsi="Arial" w:cs="Arial"/>
          <w:color w:val="333333"/>
          <w:sz w:val="24"/>
          <w:szCs w:val="24"/>
          <w:lang w:eastAsia="nb-NO"/>
        </w:rPr>
        <w:t xml:space="preserve"> </w:t>
      </w:r>
      <w:r w:rsidR="00FE3267" w:rsidRPr="00FE3267">
        <w:rPr>
          <w:rFonts w:ascii="Arial" w:eastAsia="Times New Roman" w:hAnsi="Arial" w:cs="Arial"/>
          <w:color w:val="333333"/>
          <w:sz w:val="24"/>
          <w:szCs w:val="24"/>
          <w:lang w:eastAsia="nb-NO"/>
        </w:rPr>
        <w:t>bare brukes ved lov</w:t>
      </w:r>
      <w:r w:rsidR="00FE3267">
        <w:rPr>
          <w:rFonts w:ascii="Arial" w:eastAsia="Times New Roman" w:hAnsi="Arial" w:cs="Arial"/>
          <w:color w:val="333333"/>
          <w:sz w:val="24"/>
          <w:szCs w:val="24"/>
          <w:lang w:eastAsia="nb-NO"/>
        </w:rPr>
        <w:t xml:space="preserve">hjemmel, men vi er bekymret for at </w:t>
      </w:r>
      <w:r w:rsidR="00FE3267" w:rsidRPr="008F2350">
        <w:rPr>
          <w:rFonts w:ascii="Arial" w:eastAsia="Times New Roman" w:hAnsi="Arial" w:cs="Arial"/>
          <w:i/>
          <w:iCs/>
          <w:color w:val="333333"/>
          <w:sz w:val="24"/>
          <w:szCs w:val="24"/>
          <w:lang w:eastAsia="nb-NO"/>
        </w:rPr>
        <w:t>bør</w:t>
      </w:r>
      <w:r w:rsidR="00FE3267" w:rsidRPr="00FE3267">
        <w:rPr>
          <w:rFonts w:ascii="Arial" w:eastAsia="Times New Roman" w:hAnsi="Arial" w:cs="Arial"/>
          <w:color w:val="333333"/>
          <w:sz w:val="24"/>
          <w:szCs w:val="24"/>
          <w:lang w:eastAsia="nb-NO"/>
        </w:rPr>
        <w:t xml:space="preserve"> </w:t>
      </w:r>
      <w:r w:rsidR="00FE3267">
        <w:rPr>
          <w:rFonts w:ascii="Arial" w:eastAsia="Times New Roman" w:hAnsi="Arial" w:cs="Arial"/>
          <w:color w:val="333333"/>
          <w:sz w:val="24"/>
          <w:szCs w:val="24"/>
          <w:lang w:eastAsia="nb-NO"/>
        </w:rPr>
        <w:t xml:space="preserve">signaliserer at det ikke er avgjørende viktig, noe vi mener det er. </w:t>
      </w:r>
    </w:p>
    <w:p w14:paraId="7CC232E0" w14:textId="77777777" w:rsidR="00FE3267" w:rsidRPr="00FE3267" w:rsidRDefault="00FE3267" w:rsidP="00FE3267">
      <w:pPr>
        <w:shd w:val="clear" w:color="auto" w:fill="FFFFFF"/>
        <w:spacing w:after="0" w:line="240" w:lineRule="auto"/>
        <w:rPr>
          <w:rFonts w:ascii="Arial" w:eastAsia="Times New Roman" w:hAnsi="Arial" w:cs="Arial"/>
          <w:color w:val="333333"/>
          <w:sz w:val="24"/>
          <w:szCs w:val="24"/>
          <w:lang w:eastAsia="nb-NO"/>
        </w:rPr>
      </w:pPr>
    </w:p>
    <w:p w14:paraId="1084E6DD" w14:textId="5D1CC77F" w:rsidR="008F2350" w:rsidRDefault="00262A2D" w:rsidP="004124C4">
      <w:pPr>
        <w:shd w:val="clear" w:color="auto" w:fill="FFFFFF"/>
        <w:spacing w:after="100" w:afterAutospacing="1"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lastRenderedPageBreak/>
        <w:t>Det bør lages</w:t>
      </w:r>
      <w:r w:rsidR="00432D06">
        <w:rPr>
          <w:rFonts w:ascii="Arial" w:eastAsia="Times New Roman" w:hAnsi="Arial" w:cs="Arial"/>
          <w:color w:val="333333"/>
          <w:sz w:val="24"/>
          <w:szCs w:val="24"/>
          <w:lang w:eastAsia="nb-NO"/>
        </w:rPr>
        <w:t xml:space="preserve"> EPJ</w:t>
      </w:r>
      <w:r>
        <w:rPr>
          <w:rFonts w:ascii="Arial" w:eastAsia="Times New Roman" w:hAnsi="Arial" w:cs="Arial"/>
          <w:color w:val="333333"/>
          <w:sz w:val="24"/>
          <w:szCs w:val="24"/>
          <w:lang w:eastAsia="nb-NO"/>
        </w:rPr>
        <w:t xml:space="preserve"> henvisningsmaler </w:t>
      </w:r>
      <w:r w:rsidR="00432D06">
        <w:rPr>
          <w:rFonts w:ascii="Arial" w:eastAsia="Times New Roman" w:hAnsi="Arial" w:cs="Arial"/>
          <w:color w:val="333333"/>
          <w:sz w:val="24"/>
          <w:szCs w:val="24"/>
          <w:lang w:eastAsia="nb-NO"/>
        </w:rPr>
        <w:t xml:space="preserve">tilpasset og inkludert </w:t>
      </w:r>
      <w:r>
        <w:rPr>
          <w:rFonts w:ascii="Arial" w:eastAsia="Times New Roman" w:hAnsi="Arial" w:cs="Arial"/>
          <w:color w:val="333333"/>
          <w:sz w:val="24"/>
          <w:szCs w:val="24"/>
          <w:lang w:eastAsia="nb-NO"/>
        </w:rPr>
        <w:t>alle program</w:t>
      </w:r>
      <w:r w:rsidR="00432D06">
        <w:rPr>
          <w:rFonts w:ascii="Arial" w:eastAsia="Times New Roman" w:hAnsi="Arial" w:cs="Arial"/>
          <w:color w:val="333333"/>
          <w:sz w:val="24"/>
          <w:szCs w:val="24"/>
          <w:lang w:eastAsia="nb-NO"/>
        </w:rPr>
        <w:t>varer</w:t>
      </w:r>
      <w:r>
        <w:rPr>
          <w:rFonts w:ascii="Arial" w:eastAsia="Times New Roman" w:hAnsi="Arial" w:cs="Arial"/>
          <w:color w:val="333333"/>
          <w:sz w:val="24"/>
          <w:szCs w:val="24"/>
          <w:lang w:eastAsia="nb-NO"/>
        </w:rPr>
        <w:t xml:space="preserve"> til allmennpraksis og DIPS / andre sykehusprogrammer</w:t>
      </w:r>
      <w:r w:rsidR="00432D06">
        <w:rPr>
          <w:rFonts w:ascii="Arial" w:eastAsia="Times New Roman" w:hAnsi="Arial" w:cs="Arial"/>
          <w:color w:val="333333"/>
          <w:sz w:val="24"/>
          <w:szCs w:val="24"/>
          <w:lang w:eastAsia="nb-NO"/>
        </w:rPr>
        <w:t>.</w:t>
      </w:r>
      <w:r w:rsidR="00200B1E">
        <w:rPr>
          <w:rFonts w:ascii="Arial" w:eastAsia="Times New Roman" w:hAnsi="Arial" w:cs="Arial"/>
          <w:color w:val="333333"/>
          <w:sz w:val="24"/>
          <w:szCs w:val="24"/>
          <w:lang w:eastAsia="nb-NO"/>
        </w:rPr>
        <w:t xml:space="preserve"> For å få dette på plass i tide må </w:t>
      </w:r>
      <w:r w:rsidR="008F2350">
        <w:rPr>
          <w:rFonts w:ascii="Arial" w:eastAsia="Times New Roman" w:hAnsi="Arial" w:cs="Arial"/>
          <w:color w:val="333333"/>
          <w:sz w:val="24"/>
          <w:szCs w:val="24"/>
          <w:lang w:eastAsia="nb-NO"/>
        </w:rPr>
        <w:t>l</w:t>
      </w:r>
      <w:r w:rsidR="00432D06">
        <w:rPr>
          <w:rFonts w:ascii="Arial" w:eastAsia="Times New Roman" w:hAnsi="Arial" w:cs="Arial"/>
          <w:color w:val="333333"/>
          <w:sz w:val="24"/>
          <w:szCs w:val="24"/>
          <w:lang w:eastAsia="nb-NO"/>
        </w:rPr>
        <w:t>everandørene inkluderes tidlig i prosessen.</w:t>
      </w:r>
    </w:p>
    <w:p w14:paraId="02203D4E" w14:textId="35842910" w:rsidR="008440FD" w:rsidRDefault="008440FD" w:rsidP="008440FD">
      <w:pPr>
        <w:shd w:val="clear" w:color="auto" w:fill="FFFFFF"/>
        <w:spacing w:after="0" w:line="240" w:lineRule="auto"/>
        <w:rPr>
          <w:rFonts w:ascii="Arial" w:eastAsia="Times New Roman" w:hAnsi="Arial" w:cs="Arial"/>
          <w:b/>
          <w:bCs/>
          <w:color w:val="333333"/>
          <w:sz w:val="24"/>
          <w:szCs w:val="24"/>
          <w:lang w:eastAsia="nb-NO"/>
        </w:rPr>
      </w:pPr>
      <w:r w:rsidRPr="008440FD">
        <w:rPr>
          <w:rFonts w:ascii="Arial" w:eastAsia="Times New Roman" w:hAnsi="Arial" w:cs="Arial"/>
          <w:b/>
          <w:bCs/>
          <w:color w:val="333333"/>
          <w:sz w:val="24"/>
          <w:szCs w:val="24"/>
          <w:lang w:eastAsia="nb-NO"/>
        </w:rPr>
        <w:t>AD innhold:</w:t>
      </w:r>
    </w:p>
    <w:p w14:paraId="2A281D29" w14:textId="5D3B848F" w:rsidR="008440FD" w:rsidRPr="008440FD" w:rsidRDefault="008440FD" w:rsidP="00C6455E">
      <w:pPr>
        <w:shd w:val="clear" w:color="auto" w:fill="FFFFFF"/>
        <w:spacing w:after="0" w:line="240" w:lineRule="auto"/>
        <w:rPr>
          <w:rFonts w:ascii="Arial" w:eastAsia="Times New Roman" w:hAnsi="Arial" w:cs="Arial"/>
          <w:color w:val="333333"/>
          <w:sz w:val="24"/>
          <w:szCs w:val="24"/>
          <w:lang w:eastAsia="nb-NO"/>
        </w:rPr>
      </w:pPr>
      <w:r w:rsidRPr="008440FD">
        <w:rPr>
          <w:rFonts w:ascii="Arial" w:eastAsia="Times New Roman" w:hAnsi="Arial" w:cs="Arial"/>
          <w:color w:val="333333"/>
          <w:sz w:val="24"/>
          <w:szCs w:val="24"/>
          <w:lang w:eastAsia="nb-NO"/>
        </w:rPr>
        <w:t>Generelt beskr</w:t>
      </w:r>
      <w:r>
        <w:rPr>
          <w:rFonts w:ascii="Arial" w:eastAsia="Times New Roman" w:hAnsi="Arial" w:cs="Arial"/>
          <w:color w:val="333333"/>
          <w:sz w:val="24"/>
          <w:szCs w:val="24"/>
          <w:lang w:eastAsia="nb-NO"/>
        </w:rPr>
        <w:t>i</w:t>
      </w:r>
      <w:r w:rsidRPr="008440FD">
        <w:rPr>
          <w:rFonts w:ascii="Arial" w:eastAsia="Times New Roman" w:hAnsi="Arial" w:cs="Arial"/>
          <w:color w:val="333333"/>
          <w:sz w:val="24"/>
          <w:szCs w:val="24"/>
          <w:lang w:eastAsia="nb-NO"/>
        </w:rPr>
        <w:t>ver notatet godt</w:t>
      </w:r>
      <w:r>
        <w:rPr>
          <w:rFonts w:ascii="Arial" w:eastAsia="Times New Roman" w:hAnsi="Arial" w:cs="Arial"/>
          <w:color w:val="333333"/>
          <w:sz w:val="24"/>
          <w:szCs w:val="24"/>
          <w:lang w:eastAsia="nb-NO"/>
        </w:rPr>
        <w:t xml:space="preserve"> hva en vurdering i tverrfaglig smerteklinikk bør inneholde. Der det finnes ressurser til det i dag tror vi svært mye av dette gjennomføres allerede, ut fra fortløpende faglige vurderinger. Flaskehalsen er ressurstilgangen og prioriteringen av fagfolk i foretakene. </w:t>
      </w:r>
    </w:p>
    <w:p w14:paraId="70621057" w14:textId="77777777" w:rsidR="00C6455E" w:rsidRDefault="00C6455E" w:rsidP="00C6455E">
      <w:pPr>
        <w:shd w:val="clear" w:color="auto" w:fill="FFFFFF"/>
        <w:spacing w:after="0" w:line="240" w:lineRule="auto"/>
        <w:rPr>
          <w:rFonts w:ascii="Arial" w:eastAsia="Times New Roman" w:hAnsi="Arial" w:cs="Arial"/>
          <w:color w:val="333333"/>
          <w:sz w:val="24"/>
          <w:szCs w:val="24"/>
          <w:lang w:eastAsia="nb-NO"/>
        </w:rPr>
      </w:pPr>
    </w:p>
    <w:p w14:paraId="0C5F8A60" w14:textId="07EB7E89" w:rsidR="008F2350" w:rsidRDefault="008440FD" w:rsidP="00C6455E">
      <w:pPr>
        <w:shd w:val="clear" w:color="auto" w:fill="FFFFFF"/>
        <w:spacing w:after="0"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 xml:space="preserve">Ad kompetanse anføres at </w:t>
      </w:r>
      <w:r w:rsidR="00C6455E">
        <w:rPr>
          <w:rFonts w:ascii="Arial" w:eastAsia="Times New Roman" w:hAnsi="Arial" w:cs="Arial"/>
          <w:color w:val="333333"/>
          <w:sz w:val="24"/>
          <w:szCs w:val="24"/>
          <w:lang w:eastAsia="nb-NO"/>
        </w:rPr>
        <w:t>smerteklinikken</w:t>
      </w:r>
      <w:r>
        <w:rPr>
          <w:rFonts w:ascii="Arial" w:eastAsia="Times New Roman" w:hAnsi="Arial" w:cs="Arial"/>
          <w:color w:val="333333"/>
          <w:sz w:val="24"/>
          <w:szCs w:val="24"/>
          <w:lang w:eastAsia="nb-NO"/>
        </w:rPr>
        <w:t xml:space="preserve"> </w:t>
      </w:r>
      <w:r w:rsidR="00C6455E">
        <w:rPr>
          <w:rFonts w:ascii="Arial" w:eastAsia="Times New Roman" w:hAnsi="Arial" w:cs="Arial"/>
          <w:color w:val="333333"/>
          <w:sz w:val="24"/>
          <w:szCs w:val="24"/>
          <w:lang w:eastAsia="nb-NO"/>
        </w:rPr>
        <w:t>«</w:t>
      </w:r>
      <w:r w:rsidR="008F2350" w:rsidRPr="008F2350">
        <w:rPr>
          <w:rFonts w:ascii="Arial" w:eastAsia="Times New Roman" w:hAnsi="Arial" w:cs="Arial"/>
          <w:color w:val="333333"/>
          <w:sz w:val="24"/>
          <w:szCs w:val="24"/>
          <w:lang w:eastAsia="nb-NO"/>
        </w:rPr>
        <w:t xml:space="preserve">bør </w:t>
      </w:r>
      <w:r w:rsidR="008F2350" w:rsidRPr="004124C4">
        <w:rPr>
          <w:rFonts w:ascii="Arial" w:eastAsia="Times New Roman" w:hAnsi="Arial" w:cs="Arial"/>
          <w:color w:val="333333"/>
          <w:sz w:val="24"/>
          <w:szCs w:val="24"/>
          <w:lang w:eastAsia="nb-NO"/>
        </w:rPr>
        <w:t>bestå av lege, psykolog, fysioterapeut, sykepleier og sosionom</w:t>
      </w:r>
      <w:r w:rsidR="008F2350">
        <w:rPr>
          <w:rFonts w:ascii="Arial" w:eastAsia="Times New Roman" w:hAnsi="Arial" w:cs="Arial"/>
          <w:color w:val="333333"/>
          <w:sz w:val="24"/>
          <w:szCs w:val="24"/>
          <w:lang w:eastAsia="nb-NO"/>
        </w:rPr>
        <w:t>»</w:t>
      </w:r>
      <w:r w:rsidR="008F2350">
        <w:rPr>
          <w:rFonts w:ascii="Arial" w:eastAsia="Times New Roman" w:hAnsi="Arial" w:cs="Arial"/>
          <w:color w:val="333333"/>
          <w:sz w:val="24"/>
          <w:szCs w:val="24"/>
          <w:lang w:eastAsia="nb-NO"/>
        </w:rPr>
        <w:t>. Hvor sterk plikt har foretakene til å oppfylle de</w:t>
      </w:r>
      <w:r>
        <w:rPr>
          <w:rFonts w:ascii="Arial" w:eastAsia="Times New Roman" w:hAnsi="Arial" w:cs="Arial"/>
          <w:color w:val="333333"/>
          <w:sz w:val="24"/>
          <w:szCs w:val="24"/>
          <w:lang w:eastAsia="nb-NO"/>
        </w:rPr>
        <w:t>tt</w:t>
      </w:r>
      <w:r w:rsidR="008F2350">
        <w:rPr>
          <w:rFonts w:ascii="Arial" w:eastAsia="Times New Roman" w:hAnsi="Arial" w:cs="Arial"/>
          <w:color w:val="333333"/>
          <w:sz w:val="24"/>
          <w:szCs w:val="24"/>
          <w:lang w:eastAsia="nb-NO"/>
        </w:rPr>
        <w:t>e «bør»</w:t>
      </w:r>
      <w:r>
        <w:rPr>
          <w:rFonts w:ascii="Arial" w:eastAsia="Times New Roman" w:hAnsi="Arial" w:cs="Arial"/>
          <w:color w:val="333333"/>
          <w:sz w:val="24"/>
          <w:szCs w:val="24"/>
          <w:lang w:eastAsia="nb-NO"/>
        </w:rPr>
        <w:t>? Det må vurderes hvordan foretaket kan forpliktes i forhold til dette, ellers frykter vi at det blir en salderingspost.</w:t>
      </w:r>
    </w:p>
    <w:p w14:paraId="63206358" w14:textId="77777777" w:rsidR="00C6455E" w:rsidRDefault="00C6455E" w:rsidP="008F2350">
      <w:pPr>
        <w:shd w:val="clear" w:color="auto" w:fill="FFFFFF"/>
        <w:spacing w:after="0" w:line="240" w:lineRule="auto"/>
        <w:rPr>
          <w:rFonts w:ascii="Arial" w:eastAsia="Times New Roman" w:hAnsi="Arial" w:cs="Arial"/>
          <w:b/>
          <w:bCs/>
          <w:color w:val="333333"/>
          <w:sz w:val="24"/>
          <w:szCs w:val="24"/>
          <w:lang w:eastAsia="nb-NO"/>
        </w:rPr>
      </w:pPr>
    </w:p>
    <w:p w14:paraId="76971D8C" w14:textId="7D19D57F" w:rsidR="008F2350" w:rsidRPr="008F2350" w:rsidRDefault="008F2350" w:rsidP="008F2350">
      <w:pPr>
        <w:shd w:val="clear" w:color="auto" w:fill="FFFFFF"/>
        <w:spacing w:after="0" w:line="240" w:lineRule="auto"/>
        <w:rPr>
          <w:rFonts w:ascii="Arial" w:eastAsia="Times New Roman" w:hAnsi="Arial" w:cs="Arial"/>
          <w:b/>
          <w:bCs/>
          <w:color w:val="333333"/>
          <w:sz w:val="24"/>
          <w:szCs w:val="24"/>
          <w:lang w:eastAsia="nb-NO"/>
        </w:rPr>
      </w:pPr>
      <w:r w:rsidRPr="008F2350">
        <w:rPr>
          <w:rFonts w:ascii="Arial" w:eastAsia="Times New Roman" w:hAnsi="Arial" w:cs="Arial"/>
          <w:b/>
          <w:bCs/>
          <w:color w:val="333333"/>
          <w:sz w:val="24"/>
          <w:szCs w:val="24"/>
          <w:lang w:eastAsia="nb-NO"/>
        </w:rPr>
        <w:t>AD tidsfrister:</w:t>
      </w:r>
    </w:p>
    <w:p w14:paraId="0B7705ED" w14:textId="4A77193A" w:rsidR="004124C4" w:rsidRDefault="004124C4" w:rsidP="008F2350">
      <w:pPr>
        <w:shd w:val="clear" w:color="auto" w:fill="FFFFFF"/>
        <w:spacing w:after="0" w:line="240" w:lineRule="auto"/>
        <w:rPr>
          <w:rFonts w:ascii="Arial" w:eastAsia="Times New Roman" w:hAnsi="Arial" w:cs="Arial"/>
          <w:color w:val="333333"/>
          <w:sz w:val="24"/>
          <w:szCs w:val="24"/>
          <w:lang w:eastAsia="nb-NO"/>
        </w:rPr>
      </w:pPr>
      <w:proofErr w:type="gramStart"/>
      <w:r>
        <w:rPr>
          <w:rFonts w:ascii="Arial" w:eastAsia="Times New Roman" w:hAnsi="Arial" w:cs="Arial"/>
          <w:color w:val="333333"/>
          <w:sz w:val="24"/>
          <w:szCs w:val="24"/>
          <w:lang w:eastAsia="nb-NO"/>
        </w:rPr>
        <w:t>«</w:t>
      </w:r>
      <w:r w:rsidR="00C6455E">
        <w:rPr>
          <w:rFonts w:ascii="Arial" w:eastAsia="Times New Roman" w:hAnsi="Arial" w:cs="Arial"/>
          <w:color w:val="333333"/>
          <w:sz w:val="24"/>
          <w:szCs w:val="24"/>
          <w:lang w:eastAsia="nb-NO"/>
        </w:rPr>
        <w:t>…</w:t>
      </w:r>
      <w:r w:rsidRPr="004124C4">
        <w:rPr>
          <w:rFonts w:ascii="Arial" w:eastAsia="Times New Roman" w:hAnsi="Arial" w:cs="Arial"/>
          <w:color w:val="333333"/>
          <w:sz w:val="24"/>
          <w:szCs w:val="24"/>
          <w:lang w:eastAsia="nb-NO"/>
        </w:rPr>
        <w:t>utføres</w:t>
      </w:r>
      <w:proofErr w:type="gramEnd"/>
      <w:r w:rsidRPr="004124C4">
        <w:rPr>
          <w:rFonts w:ascii="Arial" w:eastAsia="Times New Roman" w:hAnsi="Arial" w:cs="Arial"/>
          <w:color w:val="333333"/>
          <w:sz w:val="24"/>
          <w:szCs w:val="24"/>
          <w:lang w:eastAsia="nb-NO"/>
        </w:rPr>
        <w:t xml:space="preserve"> </w:t>
      </w:r>
      <w:r w:rsidR="008F2350">
        <w:rPr>
          <w:rFonts w:ascii="Arial" w:eastAsia="Times New Roman" w:hAnsi="Arial" w:cs="Arial"/>
          <w:color w:val="333333"/>
          <w:sz w:val="24"/>
          <w:szCs w:val="24"/>
          <w:lang w:eastAsia="nb-NO"/>
        </w:rPr>
        <w:t>….</w:t>
      </w:r>
      <w:r w:rsidRPr="008F2350">
        <w:rPr>
          <w:rFonts w:ascii="Arial" w:eastAsia="Times New Roman" w:hAnsi="Arial" w:cs="Arial"/>
          <w:i/>
          <w:iCs/>
          <w:color w:val="333333"/>
          <w:sz w:val="24"/>
          <w:szCs w:val="24"/>
          <w:lang w:eastAsia="nb-NO"/>
        </w:rPr>
        <w:t>innen to måneder</w:t>
      </w:r>
      <w:r w:rsidRPr="004124C4">
        <w:rPr>
          <w:rFonts w:ascii="Arial" w:eastAsia="Times New Roman" w:hAnsi="Arial" w:cs="Arial"/>
          <w:color w:val="333333"/>
          <w:sz w:val="24"/>
          <w:szCs w:val="24"/>
          <w:lang w:eastAsia="nb-NO"/>
        </w:rPr>
        <w:t xml:space="preserve"> etter start pasientforløp</w:t>
      </w:r>
      <w:r>
        <w:rPr>
          <w:rFonts w:ascii="Arial" w:eastAsia="Times New Roman" w:hAnsi="Arial" w:cs="Arial"/>
          <w:color w:val="333333"/>
          <w:sz w:val="24"/>
          <w:szCs w:val="24"/>
          <w:lang w:eastAsia="nb-NO"/>
        </w:rPr>
        <w:t>».</w:t>
      </w:r>
    </w:p>
    <w:p w14:paraId="6317010D" w14:textId="77777777" w:rsidR="00C6455E" w:rsidRDefault="00C6455E" w:rsidP="008F2350">
      <w:pPr>
        <w:shd w:val="clear" w:color="auto" w:fill="FFFFFF"/>
        <w:spacing w:after="0" w:line="240" w:lineRule="auto"/>
        <w:rPr>
          <w:rFonts w:ascii="Arial" w:eastAsia="Times New Roman" w:hAnsi="Arial" w:cs="Arial"/>
          <w:color w:val="333333"/>
          <w:sz w:val="24"/>
          <w:szCs w:val="24"/>
          <w:lang w:eastAsia="nb-NO"/>
        </w:rPr>
      </w:pPr>
    </w:p>
    <w:p w14:paraId="07CB2D94" w14:textId="5274A34D" w:rsidR="00C6455E" w:rsidRDefault="004124C4" w:rsidP="008F2350">
      <w:pPr>
        <w:shd w:val="clear" w:color="auto" w:fill="FFFFFF"/>
        <w:spacing w:after="100" w:afterAutospacing="1" w:line="240" w:lineRule="auto"/>
        <w:rPr>
          <w:rFonts w:ascii="Arial" w:eastAsia="Times New Roman" w:hAnsi="Arial" w:cs="Arial"/>
          <w:color w:val="333333"/>
          <w:sz w:val="24"/>
          <w:szCs w:val="24"/>
          <w:lang w:eastAsia="nb-NO"/>
        </w:rPr>
      </w:pPr>
      <w:proofErr w:type="gramStart"/>
      <w:r>
        <w:rPr>
          <w:rFonts w:ascii="Arial" w:eastAsia="Times New Roman" w:hAnsi="Arial" w:cs="Arial"/>
          <w:color w:val="333333"/>
          <w:sz w:val="24"/>
          <w:szCs w:val="24"/>
          <w:lang w:eastAsia="nb-NO"/>
        </w:rPr>
        <w:t>«</w:t>
      </w:r>
      <w:r w:rsidR="00C6455E">
        <w:rPr>
          <w:rFonts w:ascii="Arial" w:eastAsia="Times New Roman" w:hAnsi="Arial" w:cs="Arial"/>
          <w:color w:val="333333"/>
          <w:sz w:val="24"/>
          <w:szCs w:val="24"/>
          <w:lang w:eastAsia="nb-NO"/>
        </w:rPr>
        <w:t>…</w:t>
      </w:r>
      <w:r w:rsidRPr="008F2350">
        <w:rPr>
          <w:rFonts w:ascii="Arial" w:eastAsia="Times New Roman" w:hAnsi="Arial" w:cs="Arial"/>
          <w:color w:val="333333"/>
          <w:sz w:val="24"/>
          <w:szCs w:val="24"/>
          <w:lang w:eastAsia="nb-NO"/>
        </w:rPr>
        <w:t>bør</w:t>
      </w:r>
      <w:proofErr w:type="gramEnd"/>
      <w:r w:rsidRPr="004124C4">
        <w:rPr>
          <w:rFonts w:ascii="Arial" w:eastAsia="Times New Roman" w:hAnsi="Arial" w:cs="Arial"/>
          <w:color w:val="333333"/>
          <w:sz w:val="24"/>
          <w:szCs w:val="24"/>
          <w:lang w:eastAsia="nb-NO"/>
        </w:rPr>
        <w:t xml:space="preserve"> starte </w:t>
      </w:r>
      <w:r w:rsidRPr="008F2350">
        <w:rPr>
          <w:rFonts w:ascii="Arial" w:eastAsia="Times New Roman" w:hAnsi="Arial" w:cs="Arial"/>
          <w:i/>
          <w:iCs/>
          <w:color w:val="333333"/>
          <w:sz w:val="24"/>
          <w:szCs w:val="24"/>
          <w:lang w:eastAsia="nb-NO"/>
        </w:rPr>
        <w:t xml:space="preserve">senest 3 måneder </w:t>
      </w:r>
      <w:r w:rsidRPr="008F2350">
        <w:rPr>
          <w:rFonts w:ascii="Arial" w:eastAsia="Times New Roman" w:hAnsi="Arial" w:cs="Arial"/>
          <w:color w:val="333333"/>
          <w:sz w:val="24"/>
          <w:szCs w:val="24"/>
          <w:lang w:eastAsia="nb-NO"/>
        </w:rPr>
        <w:t>etter mottatt henvisning</w:t>
      </w:r>
      <w:r w:rsidR="00C6455E">
        <w:rPr>
          <w:rFonts w:ascii="Arial" w:eastAsia="Times New Roman" w:hAnsi="Arial" w:cs="Arial"/>
          <w:color w:val="333333"/>
          <w:sz w:val="24"/>
          <w:szCs w:val="24"/>
          <w:lang w:eastAsia="nb-NO"/>
        </w:rPr>
        <w:t>»</w:t>
      </w:r>
    </w:p>
    <w:p w14:paraId="653D9C1E" w14:textId="47EADCD3" w:rsidR="00C6455E" w:rsidRDefault="00C6455E" w:rsidP="008F2350">
      <w:pPr>
        <w:shd w:val="clear" w:color="auto" w:fill="FFFFFF"/>
        <w:spacing w:after="100" w:afterAutospacing="1" w:line="240" w:lineRule="auto"/>
        <w:rPr>
          <w:rFonts w:ascii="Arial" w:eastAsia="Times New Roman" w:hAnsi="Arial" w:cs="Arial"/>
          <w:color w:val="333333"/>
          <w:sz w:val="24"/>
          <w:szCs w:val="24"/>
          <w:lang w:eastAsia="nb-NO"/>
        </w:rPr>
      </w:pPr>
      <w:proofErr w:type="gramStart"/>
      <w:r>
        <w:rPr>
          <w:rFonts w:ascii="Arial" w:eastAsia="Times New Roman" w:hAnsi="Arial" w:cs="Arial"/>
          <w:color w:val="333333"/>
          <w:sz w:val="24"/>
          <w:szCs w:val="24"/>
          <w:lang w:eastAsia="nb-NO"/>
        </w:rPr>
        <w:t>«…</w:t>
      </w:r>
      <w:r w:rsidR="004124C4" w:rsidRPr="004124C4">
        <w:rPr>
          <w:rFonts w:ascii="Arial" w:eastAsia="Times New Roman" w:hAnsi="Arial" w:cs="Arial"/>
          <w:color w:val="333333"/>
          <w:sz w:val="24"/>
          <w:szCs w:val="24"/>
          <w:lang w:eastAsia="nb-NO"/>
        </w:rPr>
        <w:t>gjennomføres</w:t>
      </w:r>
      <w:proofErr w:type="gramEnd"/>
      <w:r w:rsidR="004124C4">
        <w:rPr>
          <w:rFonts w:ascii="Arial" w:eastAsia="Times New Roman" w:hAnsi="Arial" w:cs="Arial"/>
          <w:color w:val="333333"/>
          <w:sz w:val="24"/>
          <w:szCs w:val="24"/>
          <w:lang w:eastAsia="nb-NO"/>
        </w:rPr>
        <w:t xml:space="preserve"> </w:t>
      </w:r>
      <w:r w:rsidR="004124C4" w:rsidRPr="008F2350">
        <w:rPr>
          <w:rFonts w:ascii="Arial" w:eastAsia="Times New Roman" w:hAnsi="Arial" w:cs="Arial"/>
          <w:i/>
          <w:iCs/>
          <w:color w:val="333333"/>
          <w:sz w:val="24"/>
          <w:szCs w:val="24"/>
          <w:lang w:eastAsia="nb-NO"/>
        </w:rPr>
        <w:t xml:space="preserve">innenfor 3 måneder </w:t>
      </w:r>
      <w:r w:rsidR="008F2350">
        <w:rPr>
          <w:rFonts w:ascii="Arial" w:eastAsia="Times New Roman" w:hAnsi="Arial" w:cs="Arial"/>
          <w:i/>
          <w:iCs/>
          <w:color w:val="333333"/>
          <w:sz w:val="24"/>
          <w:szCs w:val="24"/>
          <w:lang w:eastAsia="nb-NO"/>
        </w:rPr>
        <w:t>….</w:t>
      </w:r>
      <w:r>
        <w:rPr>
          <w:rFonts w:ascii="Arial" w:eastAsia="Times New Roman" w:hAnsi="Arial" w:cs="Arial"/>
          <w:i/>
          <w:iCs/>
          <w:color w:val="333333"/>
          <w:sz w:val="24"/>
          <w:szCs w:val="24"/>
          <w:lang w:eastAsia="nb-NO"/>
        </w:rPr>
        <w:t>»</w:t>
      </w:r>
    </w:p>
    <w:p w14:paraId="7E3B70B3" w14:textId="454633FE" w:rsidR="008F2350" w:rsidRDefault="00055CBC" w:rsidP="008F2350">
      <w:pPr>
        <w:shd w:val="clear" w:color="auto" w:fill="FFFFFF"/>
        <w:spacing w:after="100" w:afterAutospacing="1" w:line="240" w:lineRule="auto"/>
        <w:rPr>
          <w:rFonts w:ascii="Arial" w:eastAsia="Times New Roman" w:hAnsi="Arial" w:cs="Arial"/>
          <w:color w:val="333333"/>
          <w:sz w:val="24"/>
          <w:szCs w:val="24"/>
          <w:lang w:eastAsia="nb-NO"/>
        </w:rPr>
      </w:pPr>
      <w:proofErr w:type="gramStart"/>
      <w:r>
        <w:rPr>
          <w:rFonts w:ascii="Arial" w:eastAsia="Times New Roman" w:hAnsi="Arial" w:cs="Arial"/>
          <w:color w:val="333333"/>
          <w:sz w:val="24"/>
          <w:szCs w:val="24"/>
          <w:lang w:eastAsia="nb-NO"/>
        </w:rPr>
        <w:t>«</w:t>
      </w:r>
      <w:r w:rsidR="00C6455E">
        <w:rPr>
          <w:rFonts w:ascii="Arial" w:eastAsia="Times New Roman" w:hAnsi="Arial" w:cs="Arial"/>
          <w:color w:val="333333"/>
          <w:sz w:val="24"/>
          <w:szCs w:val="24"/>
          <w:lang w:eastAsia="nb-NO"/>
        </w:rPr>
        <w:t>…</w:t>
      </w:r>
      <w:r w:rsidRPr="00055CBC">
        <w:rPr>
          <w:rFonts w:ascii="Arial" w:eastAsia="Times New Roman" w:hAnsi="Arial" w:cs="Arial"/>
          <w:color w:val="333333"/>
          <w:sz w:val="24"/>
          <w:szCs w:val="24"/>
          <w:lang w:eastAsia="nb-NO"/>
        </w:rPr>
        <w:t>evalueres</w:t>
      </w:r>
      <w:proofErr w:type="gramEnd"/>
      <w:r w:rsidRPr="00055CBC">
        <w:rPr>
          <w:rFonts w:ascii="Arial" w:eastAsia="Times New Roman" w:hAnsi="Arial" w:cs="Arial"/>
          <w:color w:val="333333"/>
          <w:sz w:val="24"/>
          <w:szCs w:val="24"/>
          <w:lang w:eastAsia="nb-NO"/>
        </w:rPr>
        <w:t xml:space="preserve"> </w:t>
      </w:r>
      <w:r w:rsidR="00C6455E">
        <w:rPr>
          <w:rFonts w:ascii="Arial" w:eastAsia="Times New Roman" w:hAnsi="Arial" w:cs="Arial"/>
          <w:color w:val="333333"/>
          <w:sz w:val="24"/>
          <w:szCs w:val="24"/>
          <w:lang w:eastAsia="nb-NO"/>
        </w:rPr>
        <w:t>…</w:t>
      </w:r>
      <w:r w:rsidRPr="00055CBC">
        <w:rPr>
          <w:rFonts w:ascii="Arial" w:eastAsia="Times New Roman" w:hAnsi="Arial" w:cs="Arial"/>
          <w:color w:val="333333"/>
          <w:sz w:val="24"/>
          <w:szCs w:val="24"/>
          <w:lang w:eastAsia="nb-NO"/>
        </w:rPr>
        <w:t xml:space="preserve"> </w:t>
      </w:r>
      <w:r w:rsidRPr="008F2350">
        <w:rPr>
          <w:rFonts w:ascii="Arial" w:eastAsia="Times New Roman" w:hAnsi="Arial" w:cs="Arial"/>
          <w:i/>
          <w:iCs/>
          <w:color w:val="333333"/>
          <w:sz w:val="24"/>
          <w:szCs w:val="24"/>
          <w:lang w:eastAsia="nb-NO"/>
        </w:rPr>
        <w:t>innen 6 måneder etter</w:t>
      </w:r>
      <w:r w:rsidRPr="00055CBC">
        <w:rPr>
          <w:rFonts w:ascii="Arial" w:eastAsia="Times New Roman" w:hAnsi="Arial" w:cs="Arial"/>
          <w:color w:val="333333"/>
          <w:sz w:val="24"/>
          <w:szCs w:val="24"/>
          <w:lang w:eastAsia="nb-NO"/>
        </w:rPr>
        <w:t xml:space="preserve"> </w:t>
      </w:r>
      <w:r w:rsidR="00C6455E">
        <w:rPr>
          <w:rFonts w:ascii="Arial" w:eastAsia="Times New Roman" w:hAnsi="Arial" w:cs="Arial"/>
          <w:color w:val="333333"/>
          <w:sz w:val="24"/>
          <w:szCs w:val="24"/>
          <w:lang w:eastAsia="nb-NO"/>
        </w:rPr>
        <w:t>…</w:t>
      </w:r>
      <w:r>
        <w:rPr>
          <w:rFonts w:ascii="Arial" w:eastAsia="Times New Roman" w:hAnsi="Arial" w:cs="Arial"/>
          <w:color w:val="333333"/>
          <w:sz w:val="24"/>
          <w:szCs w:val="24"/>
          <w:lang w:eastAsia="nb-NO"/>
        </w:rPr>
        <w:t>»</w:t>
      </w:r>
      <w:r w:rsidRPr="00055CBC">
        <w:rPr>
          <w:rFonts w:ascii="Arial" w:eastAsia="Times New Roman" w:hAnsi="Arial" w:cs="Arial"/>
          <w:color w:val="333333"/>
          <w:sz w:val="24"/>
          <w:szCs w:val="24"/>
          <w:lang w:eastAsia="nb-NO"/>
        </w:rPr>
        <w:t>.</w:t>
      </w:r>
      <w:r w:rsidR="008F2350" w:rsidRPr="008F2350">
        <w:rPr>
          <w:rFonts w:ascii="Arial" w:eastAsia="Times New Roman" w:hAnsi="Arial" w:cs="Arial"/>
          <w:color w:val="333333"/>
          <w:sz w:val="24"/>
          <w:szCs w:val="24"/>
          <w:lang w:eastAsia="nb-NO"/>
        </w:rPr>
        <w:t xml:space="preserve"> </w:t>
      </w:r>
    </w:p>
    <w:p w14:paraId="3D2F3A98" w14:textId="2E40D6E5" w:rsidR="008F2350" w:rsidRDefault="00F63DFA" w:rsidP="008F2350">
      <w:pPr>
        <w:shd w:val="clear" w:color="auto" w:fill="FFFFFF"/>
        <w:spacing w:after="100" w:afterAutospacing="1"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 xml:space="preserve">Vi er helt enige i at det må foreligge tidsfrister. Slik det er i dag er det helt uholdbart for pasientene å vente i måneds- og årevis. </w:t>
      </w:r>
      <w:r w:rsidR="00C6455E">
        <w:rPr>
          <w:rFonts w:ascii="Arial" w:eastAsia="Times New Roman" w:hAnsi="Arial" w:cs="Arial"/>
          <w:color w:val="333333"/>
          <w:sz w:val="24"/>
          <w:szCs w:val="24"/>
          <w:lang w:eastAsia="nb-NO"/>
        </w:rPr>
        <w:t xml:space="preserve">Vi spør oss </w:t>
      </w:r>
      <w:r>
        <w:rPr>
          <w:rFonts w:ascii="Arial" w:eastAsia="Times New Roman" w:hAnsi="Arial" w:cs="Arial"/>
          <w:color w:val="333333"/>
          <w:sz w:val="24"/>
          <w:szCs w:val="24"/>
          <w:lang w:eastAsia="nb-NO"/>
        </w:rPr>
        <w:t xml:space="preserve">imidlertid </w:t>
      </w:r>
      <w:r w:rsidR="00C6455E">
        <w:rPr>
          <w:rFonts w:ascii="Arial" w:eastAsia="Times New Roman" w:hAnsi="Arial" w:cs="Arial"/>
          <w:color w:val="333333"/>
          <w:sz w:val="24"/>
          <w:szCs w:val="24"/>
          <w:lang w:eastAsia="nb-NO"/>
        </w:rPr>
        <w:t xml:space="preserve">hvordan det skal sikres og følges opp </w:t>
      </w:r>
      <w:r>
        <w:rPr>
          <w:rFonts w:ascii="Arial" w:eastAsia="Times New Roman" w:hAnsi="Arial" w:cs="Arial"/>
          <w:color w:val="333333"/>
          <w:sz w:val="24"/>
          <w:szCs w:val="24"/>
          <w:lang w:eastAsia="nb-NO"/>
        </w:rPr>
        <w:t>at</w:t>
      </w:r>
      <w:r w:rsidR="00C6455E">
        <w:rPr>
          <w:rFonts w:ascii="Arial" w:eastAsia="Times New Roman" w:hAnsi="Arial" w:cs="Arial"/>
          <w:color w:val="333333"/>
          <w:sz w:val="24"/>
          <w:szCs w:val="24"/>
          <w:lang w:eastAsia="nb-NO"/>
        </w:rPr>
        <w:t xml:space="preserve"> </w:t>
      </w:r>
      <w:r>
        <w:rPr>
          <w:rFonts w:ascii="Arial" w:eastAsia="Times New Roman" w:hAnsi="Arial" w:cs="Arial"/>
          <w:color w:val="333333"/>
          <w:sz w:val="24"/>
          <w:szCs w:val="24"/>
          <w:lang w:eastAsia="nb-NO"/>
        </w:rPr>
        <w:t>tidsfristene holdes?</w:t>
      </w:r>
      <w:r w:rsidR="00C6455E">
        <w:rPr>
          <w:rFonts w:ascii="Arial" w:eastAsia="Times New Roman" w:hAnsi="Arial" w:cs="Arial"/>
          <w:color w:val="333333"/>
          <w:sz w:val="24"/>
          <w:szCs w:val="24"/>
          <w:lang w:eastAsia="nb-NO"/>
        </w:rPr>
        <w:t xml:space="preserve"> Hvilke konsekvenser får det for foretaket om dette ikke </w:t>
      </w:r>
      <w:r>
        <w:rPr>
          <w:rFonts w:ascii="Arial" w:eastAsia="Times New Roman" w:hAnsi="Arial" w:cs="Arial"/>
          <w:color w:val="333333"/>
          <w:sz w:val="24"/>
          <w:szCs w:val="24"/>
          <w:lang w:eastAsia="nb-NO"/>
        </w:rPr>
        <w:t>blir</w:t>
      </w:r>
      <w:r w:rsidR="00C6455E">
        <w:rPr>
          <w:rFonts w:ascii="Arial" w:eastAsia="Times New Roman" w:hAnsi="Arial" w:cs="Arial"/>
          <w:color w:val="333333"/>
          <w:sz w:val="24"/>
          <w:szCs w:val="24"/>
          <w:lang w:eastAsia="nb-NO"/>
        </w:rPr>
        <w:t xml:space="preserve"> mulig </w:t>
      </w:r>
      <w:proofErr w:type="spellStart"/>
      <w:r w:rsidR="00C6455E">
        <w:rPr>
          <w:rFonts w:ascii="Arial" w:eastAsia="Times New Roman" w:hAnsi="Arial" w:cs="Arial"/>
          <w:color w:val="333333"/>
          <w:sz w:val="24"/>
          <w:szCs w:val="24"/>
          <w:lang w:eastAsia="nb-NO"/>
        </w:rPr>
        <w:t>pga</w:t>
      </w:r>
      <w:proofErr w:type="spellEnd"/>
      <w:r w:rsidR="00C6455E">
        <w:rPr>
          <w:rFonts w:ascii="Arial" w:eastAsia="Times New Roman" w:hAnsi="Arial" w:cs="Arial"/>
          <w:color w:val="333333"/>
          <w:sz w:val="24"/>
          <w:szCs w:val="24"/>
          <w:lang w:eastAsia="nb-NO"/>
        </w:rPr>
        <w:t xml:space="preserve"> manglende prioritering av </w:t>
      </w:r>
      <w:r>
        <w:rPr>
          <w:rFonts w:ascii="Arial" w:eastAsia="Times New Roman" w:hAnsi="Arial" w:cs="Arial"/>
          <w:color w:val="333333"/>
          <w:sz w:val="24"/>
          <w:szCs w:val="24"/>
          <w:lang w:eastAsia="nb-NO"/>
        </w:rPr>
        <w:t>fag</w:t>
      </w:r>
      <w:r w:rsidR="00C6455E">
        <w:rPr>
          <w:rFonts w:ascii="Arial" w:eastAsia="Times New Roman" w:hAnsi="Arial" w:cs="Arial"/>
          <w:color w:val="333333"/>
          <w:sz w:val="24"/>
          <w:szCs w:val="24"/>
          <w:lang w:eastAsia="nb-NO"/>
        </w:rPr>
        <w:t>folk / kompetanse?</w:t>
      </w:r>
    </w:p>
    <w:p w14:paraId="403EBA86" w14:textId="215F9E1C" w:rsidR="008F2350" w:rsidRDefault="008F2350" w:rsidP="008F2350">
      <w:pPr>
        <w:shd w:val="clear" w:color="auto" w:fill="FFFFFF"/>
        <w:spacing w:after="100" w:afterAutospacing="1"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 xml:space="preserve">Det er veldig bra at kodeverk er på plass fra starten av. Vi regner med at det da også følger penger med. Våre erfaringer fra helseforetak </w:t>
      </w:r>
      <w:r w:rsidR="002E5CB3">
        <w:rPr>
          <w:rFonts w:ascii="Arial" w:eastAsia="Times New Roman" w:hAnsi="Arial" w:cs="Arial"/>
          <w:color w:val="333333"/>
          <w:sz w:val="24"/>
          <w:szCs w:val="24"/>
          <w:lang w:eastAsia="nb-NO"/>
        </w:rPr>
        <w:t xml:space="preserve">vi jobber i / samarbeider med </w:t>
      </w:r>
      <w:r>
        <w:rPr>
          <w:rFonts w:ascii="Arial" w:eastAsia="Times New Roman" w:hAnsi="Arial" w:cs="Arial"/>
          <w:color w:val="333333"/>
          <w:sz w:val="24"/>
          <w:szCs w:val="24"/>
          <w:lang w:eastAsia="nb-NO"/>
        </w:rPr>
        <w:t xml:space="preserve">er at smerteklinikker kommer langt ned på prioriteringslista for ressurser og finansiering. Hvis det ikke gjøres noe med </w:t>
      </w:r>
      <w:proofErr w:type="gramStart"/>
      <w:r>
        <w:rPr>
          <w:rFonts w:ascii="Arial" w:eastAsia="Times New Roman" w:hAnsi="Arial" w:cs="Arial"/>
          <w:color w:val="333333"/>
          <w:sz w:val="24"/>
          <w:szCs w:val="24"/>
          <w:lang w:eastAsia="nb-NO"/>
        </w:rPr>
        <w:t>dette</w:t>
      </w:r>
      <w:proofErr w:type="gramEnd"/>
      <w:r>
        <w:rPr>
          <w:rFonts w:ascii="Arial" w:eastAsia="Times New Roman" w:hAnsi="Arial" w:cs="Arial"/>
          <w:color w:val="333333"/>
          <w:sz w:val="24"/>
          <w:szCs w:val="24"/>
          <w:lang w:eastAsia="nb-NO"/>
        </w:rPr>
        <w:t xml:space="preserve"> blir pakkeforløpet </w:t>
      </w:r>
      <w:r w:rsidR="002E5CB3">
        <w:rPr>
          <w:rFonts w:ascii="Arial" w:eastAsia="Times New Roman" w:hAnsi="Arial" w:cs="Arial"/>
          <w:color w:val="333333"/>
          <w:sz w:val="24"/>
          <w:szCs w:val="24"/>
          <w:lang w:eastAsia="nb-NO"/>
        </w:rPr>
        <w:t xml:space="preserve">dessverre bare </w:t>
      </w:r>
      <w:r>
        <w:rPr>
          <w:rFonts w:ascii="Arial" w:eastAsia="Times New Roman" w:hAnsi="Arial" w:cs="Arial"/>
          <w:color w:val="333333"/>
          <w:sz w:val="24"/>
          <w:szCs w:val="24"/>
          <w:lang w:eastAsia="nb-NO"/>
        </w:rPr>
        <w:t>en «flopp»</w:t>
      </w:r>
      <w:r w:rsidR="002E5CB3">
        <w:rPr>
          <w:rFonts w:ascii="Arial" w:eastAsia="Times New Roman" w:hAnsi="Arial" w:cs="Arial"/>
          <w:color w:val="333333"/>
          <w:sz w:val="24"/>
          <w:szCs w:val="24"/>
          <w:lang w:eastAsia="nb-NO"/>
        </w:rPr>
        <w:t>.</w:t>
      </w:r>
    </w:p>
    <w:p w14:paraId="2130A345" w14:textId="5D6C0855" w:rsidR="00510066" w:rsidRDefault="00510066" w:rsidP="00E31A63">
      <w:pPr>
        <w:shd w:val="clear" w:color="auto" w:fill="FFFFFF"/>
        <w:spacing w:after="100" w:afterAutospacing="1" w:line="240" w:lineRule="auto"/>
        <w:rPr>
          <w:rFonts w:ascii="Arial" w:eastAsia="Times New Roman" w:hAnsi="Arial" w:cs="Arial"/>
          <w:color w:val="333333"/>
          <w:sz w:val="24"/>
          <w:szCs w:val="24"/>
          <w:lang w:eastAsia="nb-NO"/>
        </w:rPr>
      </w:pPr>
    </w:p>
    <w:p w14:paraId="148899D8" w14:textId="2A5B624E" w:rsidR="00510066" w:rsidRDefault="00510066" w:rsidP="00E31A63">
      <w:pPr>
        <w:shd w:val="clear" w:color="auto" w:fill="FFFFFF"/>
        <w:spacing w:after="100" w:afterAutospacing="1"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Stavanger, 08.08.22</w:t>
      </w:r>
    </w:p>
    <w:p w14:paraId="75F89B55" w14:textId="77777777" w:rsidR="00510066" w:rsidRDefault="00510066" w:rsidP="00E31A63">
      <w:pPr>
        <w:shd w:val="clear" w:color="auto" w:fill="FFFFFF"/>
        <w:spacing w:after="100" w:afterAutospacing="1" w:line="240" w:lineRule="auto"/>
        <w:rPr>
          <w:rFonts w:ascii="Arial" w:eastAsia="Times New Roman" w:hAnsi="Arial" w:cs="Arial"/>
          <w:color w:val="333333"/>
          <w:sz w:val="24"/>
          <w:szCs w:val="24"/>
          <w:lang w:eastAsia="nb-NO"/>
        </w:rPr>
      </w:pPr>
    </w:p>
    <w:p w14:paraId="40F71E6A" w14:textId="61F4589E" w:rsidR="004124C4" w:rsidRDefault="002E5CB3" w:rsidP="00E31A63">
      <w:pPr>
        <w:shd w:val="clear" w:color="auto" w:fill="FFFFFF"/>
        <w:spacing w:after="100" w:afterAutospacing="1"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Målfrid Bjørgaas, styremedlem NFPM</w:t>
      </w:r>
    </w:p>
    <w:p w14:paraId="2649AF64" w14:textId="0AD692EA" w:rsidR="002E5CB3" w:rsidRPr="00262A2D" w:rsidRDefault="002E5CB3" w:rsidP="00E31A63">
      <w:pPr>
        <w:shd w:val="clear" w:color="auto" w:fill="FFFFFF"/>
        <w:spacing w:after="100" w:afterAutospacing="1"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Anne Fasting, leder NFPM</w:t>
      </w:r>
    </w:p>
    <w:sectPr w:rsidR="002E5CB3" w:rsidRPr="00262A2D" w:rsidSect="00CC47C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2B8A" w14:textId="77777777" w:rsidR="006B6B91" w:rsidRDefault="006B6B91">
      <w:r>
        <w:separator/>
      </w:r>
    </w:p>
  </w:endnote>
  <w:endnote w:type="continuationSeparator" w:id="0">
    <w:p w14:paraId="1115ACD3" w14:textId="77777777" w:rsidR="006B6B91" w:rsidRDefault="006B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EC604" w14:textId="77777777" w:rsidR="006B6B91" w:rsidRDefault="006B6B91">
      <w:r>
        <w:separator/>
      </w:r>
    </w:p>
  </w:footnote>
  <w:footnote w:type="continuationSeparator" w:id="0">
    <w:p w14:paraId="00B1AC5E" w14:textId="77777777" w:rsidR="006B6B91" w:rsidRDefault="006B6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51A63"/>
    <w:multiLevelType w:val="hybridMultilevel"/>
    <w:tmpl w:val="9BE2D5F0"/>
    <w:lvl w:ilvl="0" w:tplc="FAE86088">
      <w:numFmt w:val="bullet"/>
      <w:lvlText w:val="-"/>
      <w:lvlJc w:val="left"/>
      <w:pPr>
        <w:ind w:left="1068" w:hanging="360"/>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16cid:durableId="1371418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7E"/>
    <w:rsid w:val="00055CBC"/>
    <w:rsid w:val="000C0E7A"/>
    <w:rsid w:val="00137CDB"/>
    <w:rsid w:val="00165FB2"/>
    <w:rsid w:val="001914FA"/>
    <w:rsid w:val="001E07EF"/>
    <w:rsid w:val="00200B1E"/>
    <w:rsid w:val="002227CD"/>
    <w:rsid w:val="00262A2D"/>
    <w:rsid w:val="002744A2"/>
    <w:rsid w:val="002E5CB3"/>
    <w:rsid w:val="00380EAD"/>
    <w:rsid w:val="0038578A"/>
    <w:rsid w:val="003A006B"/>
    <w:rsid w:val="003C18AB"/>
    <w:rsid w:val="004027FD"/>
    <w:rsid w:val="004124C4"/>
    <w:rsid w:val="00432D06"/>
    <w:rsid w:val="004A0ACC"/>
    <w:rsid w:val="004C381D"/>
    <w:rsid w:val="004F151E"/>
    <w:rsid w:val="0050037E"/>
    <w:rsid w:val="00510066"/>
    <w:rsid w:val="005C56EC"/>
    <w:rsid w:val="00617DD0"/>
    <w:rsid w:val="006667D2"/>
    <w:rsid w:val="006A0277"/>
    <w:rsid w:val="006A5075"/>
    <w:rsid w:val="006B0D9E"/>
    <w:rsid w:val="006B6B91"/>
    <w:rsid w:val="0070273B"/>
    <w:rsid w:val="00715774"/>
    <w:rsid w:val="007B4CC4"/>
    <w:rsid w:val="007B6153"/>
    <w:rsid w:val="00806098"/>
    <w:rsid w:val="008202F2"/>
    <w:rsid w:val="008440FD"/>
    <w:rsid w:val="008C291F"/>
    <w:rsid w:val="008F2350"/>
    <w:rsid w:val="00915598"/>
    <w:rsid w:val="00AF755E"/>
    <w:rsid w:val="00B11522"/>
    <w:rsid w:val="00B31668"/>
    <w:rsid w:val="00BF2BE2"/>
    <w:rsid w:val="00C6455E"/>
    <w:rsid w:val="00CA72F5"/>
    <w:rsid w:val="00CB26CE"/>
    <w:rsid w:val="00CC47C8"/>
    <w:rsid w:val="00D67E5D"/>
    <w:rsid w:val="00DF78A9"/>
    <w:rsid w:val="00E2682B"/>
    <w:rsid w:val="00E31A63"/>
    <w:rsid w:val="00F62BF0"/>
    <w:rsid w:val="00F63DFA"/>
    <w:rsid w:val="00F63FB2"/>
    <w:rsid w:val="00FD3242"/>
    <w:rsid w:val="00FE077F"/>
    <w:rsid w:val="00FE32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B677"/>
  <w15:docId w15:val="{BFCA9AD3-8F30-4695-9AD8-2E6DBC25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37E"/>
    <w:pPr>
      <w:spacing w:after="200" w:line="276" w:lineRule="auto"/>
    </w:pPr>
    <w:rPr>
      <w:sz w:val="22"/>
      <w:szCs w:val="22"/>
      <w:lang w:eastAsia="en-US"/>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C47C8"/>
    <w:pPr>
      <w:tabs>
        <w:tab w:val="center" w:pos="4536"/>
        <w:tab w:val="right" w:pos="9072"/>
      </w:tabs>
    </w:pPr>
  </w:style>
  <w:style w:type="paragraph" w:styleId="Bunntekst">
    <w:name w:val="footer"/>
    <w:basedOn w:val="Normal"/>
    <w:rsid w:val="00CC47C8"/>
    <w:pPr>
      <w:tabs>
        <w:tab w:val="center" w:pos="4536"/>
        <w:tab w:val="right" w:pos="9072"/>
      </w:tabs>
    </w:pPr>
  </w:style>
  <w:style w:type="paragraph" w:styleId="Bobletekst">
    <w:name w:val="Balloon Text"/>
    <w:basedOn w:val="Normal"/>
    <w:link w:val="BobletekstTegn"/>
    <w:uiPriority w:val="99"/>
    <w:semiHidden/>
    <w:unhideWhenUsed/>
    <w:rsid w:val="00FE077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E077F"/>
    <w:rPr>
      <w:rFonts w:ascii="Segoe UI" w:hAnsi="Segoe UI" w:cs="Segoe UI"/>
      <w:sz w:val="18"/>
      <w:szCs w:val="18"/>
      <w:lang w:eastAsia="en-US"/>
    </w:rPr>
  </w:style>
  <w:style w:type="paragraph" w:styleId="Listeavsnitt">
    <w:name w:val="List Paragraph"/>
    <w:basedOn w:val="Normal"/>
    <w:uiPriority w:val="34"/>
    <w:qFormat/>
    <w:rsid w:val="00E31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5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alliativmed.org/id/760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756</Words>
  <Characters>4007</Characters>
  <Application>Microsoft Office Word</Application>
  <DocSecurity>0</DocSecurity>
  <Lines>33</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4754</CharactersWithSpaces>
  <SharedDoc>false</SharedDoc>
  <HLinks>
    <vt:vector size="6" baseType="variant">
      <vt:variant>
        <vt:i4>1835036</vt:i4>
      </vt:variant>
      <vt:variant>
        <vt:i4>0</vt:i4>
      </vt:variant>
      <vt:variant>
        <vt:i4>0</vt:i4>
      </vt:variant>
      <vt:variant>
        <vt:i4>5</vt:i4>
      </vt:variant>
      <vt:variant>
        <vt:lpwstr>http://www.palliativmed.org/id/76085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Askill Sandvik</dc:creator>
  <cp:keywords/>
  <cp:lastModifiedBy>Målfrid Bjørgaas</cp:lastModifiedBy>
  <cp:revision>4</cp:revision>
  <dcterms:created xsi:type="dcterms:W3CDTF">2022-08-08T06:52:00Z</dcterms:created>
  <dcterms:modified xsi:type="dcterms:W3CDTF">2022-08-08T08:06:00Z</dcterms:modified>
</cp:coreProperties>
</file>