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29" w:rsidRDefault="000F2829" w:rsidP="00DD2A05">
      <w:pPr>
        <w:pStyle w:val="Normuluft"/>
      </w:pPr>
      <w:bookmarkStart w:id="0" w:name="_GoBack"/>
      <w:bookmarkEnd w:id="0"/>
      <w:r>
        <w:t>Den norske legeforening</w:t>
      </w:r>
    </w:p>
    <w:p w:rsidR="000F2829" w:rsidRDefault="000F2829" w:rsidP="00DD2A05">
      <w:pPr>
        <w:pStyle w:val="Normuluft"/>
      </w:pPr>
      <w:r>
        <w:t>v/Terje Sletnes</w:t>
      </w:r>
    </w:p>
    <w:p w:rsidR="000F2829" w:rsidRPr="00F8390B" w:rsidRDefault="000F2829" w:rsidP="005B6684">
      <w:pPr>
        <w:spacing w:line="276" w:lineRule="auto"/>
        <w:rPr>
          <w:rFonts w:ascii="Times New Roman" w:hAnsi="Times New Roman" w:cs="Times New Roman"/>
        </w:rPr>
      </w:pPr>
    </w:p>
    <w:p w:rsidR="000F2829" w:rsidRPr="00F8390B" w:rsidRDefault="000F2829" w:rsidP="005B6684">
      <w:pPr>
        <w:spacing w:line="276" w:lineRule="auto"/>
        <w:rPr>
          <w:rFonts w:ascii="Times New Roman" w:hAnsi="Times New Roman" w:cs="Times New Roman"/>
        </w:rPr>
      </w:pPr>
    </w:p>
    <w:p w:rsidR="000F2829" w:rsidRPr="00F8390B" w:rsidRDefault="000F2829" w:rsidP="00DD2A05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Oslo, 26.02.12</w:t>
      </w:r>
    </w:p>
    <w:p w:rsidR="000F2829" w:rsidRPr="00F8390B" w:rsidRDefault="000F2829" w:rsidP="005B6684">
      <w:pPr>
        <w:spacing w:line="276" w:lineRule="auto"/>
        <w:rPr>
          <w:rFonts w:ascii="Times New Roman" w:hAnsi="Times New Roman" w:cs="Times New Roman"/>
        </w:rPr>
      </w:pPr>
    </w:p>
    <w:p w:rsidR="000F2829" w:rsidRPr="00DD2A05" w:rsidRDefault="000F2829" w:rsidP="005B6684">
      <w:pPr>
        <w:spacing w:line="276" w:lineRule="auto"/>
        <w:ind w:left="708" w:hanging="708"/>
        <w:rPr>
          <w:rFonts w:ascii="Times New Roman" w:hAnsi="Times New Roman" w:cs="Times New Roman"/>
          <w:b/>
          <w:bCs/>
          <w:sz w:val="28"/>
          <w:szCs w:val="28"/>
        </w:rPr>
      </w:pPr>
      <w:r w:rsidRPr="00DD2A05">
        <w:rPr>
          <w:rFonts w:ascii="Times New Roman" w:hAnsi="Times New Roman" w:cs="Times New Roman"/>
          <w:b/>
          <w:bCs/>
          <w:sz w:val="28"/>
          <w:szCs w:val="28"/>
        </w:rPr>
        <w:t>Høring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Revidert </w:t>
      </w:r>
      <w:r w:rsidRPr="00DD2A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2A05">
        <w:rPr>
          <w:rFonts w:ascii="Times New Roman" w:hAnsi="Times New Roman" w:cs="Times New Roman"/>
          <w:b/>
          <w:bCs/>
          <w:sz w:val="28"/>
          <w:szCs w:val="28"/>
        </w:rPr>
        <w:t>fastlegeforskrift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0F2829" w:rsidRDefault="000F2829" w:rsidP="00DD0622">
      <w:pPr>
        <w:rPr>
          <w:rFonts w:cs="Times New Roman"/>
          <w:b/>
          <w:bCs/>
          <w:sz w:val="28"/>
          <w:szCs w:val="28"/>
        </w:rPr>
      </w:pPr>
    </w:p>
    <w:p w:rsidR="000F2829" w:rsidRDefault="000F2829" w:rsidP="00DD0622">
      <w:r>
        <w:t>Styret i Norsk forening for palliativ medisin (NFPM) har mottatt høringsbrev av 22.12.11 og vil gjerne komme med følgende kommentarer:</w:t>
      </w:r>
    </w:p>
    <w:p w:rsidR="000F2829" w:rsidRPr="00F8390B" w:rsidRDefault="000F2829" w:rsidP="005B6684">
      <w:pPr>
        <w:spacing w:line="276" w:lineRule="auto"/>
        <w:rPr>
          <w:rFonts w:ascii="Times New Roman" w:hAnsi="Times New Roman" w:cs="Times New Roman"/>
        </w:rPr>
      </w:pPr>
    </w:p>
    <w:p w:rsidR="000F2829" w:rsidRDefault="000F2829" w:rsidP="005B6684">
      <w:pPr>
        <w:spacing w:line="276" w:lineRule="auto"/>
        <w:rPr>
          <w:rFonts w:ascii="Times New Roman" w:hAnsi="Times New Roman" w:cs="Times New Roman"/>
        </w:rPr>
      </w:pPr>
      <w:proofErr w:type="spellStart"/>
      <w:r w:rsidRPr="00F8390B">
        <w:rPr>
          <w:rFonts w:ascii="Times New Roman" w:hAnsi="Times New Roman" w:cs="Times New Roman"/>
        </w:rPr>
        <w:t>Fastlegen</w:t>
      </w:r>
      <w:proofErr w:type="spellEnd"/>
      <w:r w:rsidRPr="00F8390B">
        <w:rPr>
          <w:rFonts w:ascii="Times New Roman" w:hAnsi="Times New Roman" w:cs="Times New Roman"/>
        </w:rPr>
        <w:t xml:space="preserve"> har og bør ha en sentral rolle i behandling og oppfølging av alvorlig syke og døende pasienter på sin liste. Norsk forening for palliativ medisin vil derfor takke for muligheten til å komme med innspill til revidert </w:t>
      </w:r>
      <w:proofErr w:type="spellStart"/>
      <w:r w:rsidRPr="00F8390B">
        <w:rPr>
          <w:rFonts w:ascii="Times New Roman" w:hAnsi="Times New Roman" w:cs="Times New Roman"/>
        </w:rPr>
        <w:t>fastlegeforskrift</w:t>
      </w:r>
      <w:proofErr w:type="spellEnd"/>
      <w:r w:rsidRPr="00F8390B">
        <w:rPr>
          <w:rFonts w:ascii="Times New Roman" w:hAnsi="Times New Roman" w:cs="Times New Roman"/>
        </w:rPr>
        <w:t>.</w:t>
      </w:r>
    </w:p>
    <w:p w:rsidR="000F2829" w:rsidRDefault="000F2829" w:rsidP="005B6684">
      <w:pPr>
        <w:spacing w:line="276" w:lineRule="auto"/>
        <w:rPr>
          <w:rFonts w:ascii="Times New Roman" w:hAnsi="Times New Roman" w:cs="Times New Roman"/>
        </w:rPr>
      </w:pPr>
    </w:p>
    <w:p w:rsidR="000F2829" w:rsidRPr="00F8390B" w:rsidRDefault="000F2829" w:rsidP="005B668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har merket oss følgende punkter vi ønsker å kommentere:</w:t>
      </w:r>
    </w:p>
    <w:p w:rsidR="000F2829" w:rsidRPr="00F8390B" w:rsidRDefault="000F2829" w:rsidP="005B6684">
      <w:pPr>
        <w:spacing w:line="276" w:lineRule="auto"/>
        <w:rPr>
          <w:rFonts w:ascii="Times New Roman" w:hAnsi="Times New Roman" w:cs="Times New Roman"/>
        </w:rPr>
      </w:pPr>
    </w:p>
    <w:p w:rsidR="000F2829" w:rsidRPr="00F8390B" w:rsidRDefault="000F2829" w:rsidP="005B668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8390B">
        <w:rPr>
          <w:rFonts w:ascii="Times New Roman" w:hAnsi="Times New Roman" w:cs="Times New Roman"/>
        </w:rPr>
        <w:t xml:space="preserve">Vi er i utgangspunktet positive til målsetningen for </w:t>
      </w:r>
      <w:proofErr w:type="spellStart"/>
      <w:r w:rsidRPr="00F8390B">
        <w:rPr>
          <w:rFonts w:ascii="Times New Roman" w:hAnsi="Times New Roman" w:cs="Times New Roman"/>
        </w:rPr>
        <w:t>fastlegeforskriften</w:t>
      </w:r>
      <w:proofErr w:type="spellEnd"/>
      <w:r w:rsidRPr="00F8390B">
        <w:rPr>
          <w:rFonts w:ascii="Times New Roman" w:hAnsi="Times New Roman" w:cs="Times New Roman"/>
        </w:rPr>
        <w:t>:</w:t>
      </w:r>
    </w:p>
    <w:p w:rsidR="000F2829" w:rsidRPr="00F8390B" w:rsidRDefault="000F2829" w:rsidP="005B668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F8390B">
        <w:rPr>
          <w:rFonts w:ascii="Times New Roman" w:hAnsi="Times New Roman" w:cs="Times New Roman"/>
        </w:rPr>
        <w:t xml:space="preserve">Styrket kvalitet, trygge, sikre, virkningsfulle, tilgjengelige, koordinerte og rettferdig fordelte tjenester der ressursene utnyttes på en god måte. </w:t>
      </w:r>
    </w:p>
    <w:p w:rsidR="000F2829" w:rsidRPr="00F8390B" w:rsidRDefault="000F2829" w:rsidP="005B668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F8390B">
        <w:rPr>
          <w:rFonts w:ascii="Times New Roman" w:hAnsi="Times New Roman" w:cs="Times New Roman"/>
        </w:rPr>
        <w:t>Aktiv oppfølging av kronikere, tettere samhandling med de øvrige kommunale helse- og omsorgstjenester</w:t>
      </w:r>
    </w:p>
    <w:p w:rsidR="000F2829" w:rsidRPr="00F8390B" w:rsidRDefault="000F2829" w:rsidP="005B668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F8390B">
        <w:rPr>
          <w:rFonts w:ascii="Times New Roman" w:hAnsi="Times New Roman" w:cs="Times New Roman"/>
        </w:rPr>
        <w:t>Bedre tilgjengelighet, raskere responstid.</w:t>
      </w:r>
    </w:p>
    <w:p w:rsidR="000F2829" w:rsidRPr="00F8390B" w:rsidRDefault="000F2829" w:rsidP="005B6684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0F2829" w:rsidRDefault="000F2829" w:rsidP="005B668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E4BB5">
        <w:rPr>
          <w:rFonts w:ascii="Times New Roman" w:hAnsi="Times New Roman" w:cs="Times New Roman"/>
        </w:rPr>
        <w:t xml:space="preserve">Forskriften har et økt fokus på hjemmebesøk (§ 25). For palliative pasienter er hjemmebesøk fra </w:t>
      </w:r>
      <w:proofErr w:type="spellStart"/>
      <w:r w:rsidRPr="004E4BB5">
        <w:rPr>
          <w:rFonts w:ascii="Times New Roman" w:hAnsi="Times New Roman" w:cs="Times New Roman"/>
        </w:rPr>
        <w:t>fastlege</w:t>
      </w:r>
      <w:proofErr w:type="spellEnd"/>
      <w:r w:rsidRPr="004E4BB5">
        <w:rPr>
          <w:rFonts w:ascii="Times New Roman" w:hAnsi="Times New Roman" w:cs="Times New Roman"/>
        </w:rPr>
        <w:t xml:space="preserve"> et viktig tilbud som øker pasientens mulighet til å være hjemme også i terminalfase.</w:t>
      </w:r>
    </w:p>
    <w:p w:rsidR="000F2829" w:rsidRDefault="000F2829" w:rsidP="004E4BB5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0F2829" w:rsidRPr="004E4BB5" w:rsidRDefault="000F2829" w:rsidP="004E4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Forskriften fremhever at k</w:t>
      </w:r>
      <w:r w:rsidRPr="00AC72A8">
        <w:rPr>
          <w:rFonts w:ascii="Times New Roman" w:hAnsi="Times New Roman" w:cs="Times New Roman"/>
        </w:rPr>
        <w:t xml:space="preserve">ommunene skal legge til rette for økt samarbeid mellom kommunens egne tjenesteytere, </w:t>
      </w:r>
      <w:proofErr w:type="spellStart"/>
      <w:r w:rsidRPr="00AC72A8">
        <w:rPr>
          <w:rFonts w:ascii="Times New Roman" w:hAnsi="Times New Roman" w:cs="Times New Roman"/>
        </w:rPr>
        <w:t>fastlegen</w:t>
      </w:r>
      <w:proofErr w:type="spellEnd"/>
      <w:r w:rsidRPr="00AC72A8">
        <w:rPr>
          <w:rFonts w:ascii="Times New Roman" w:hAnsi="Times New Roman" w:cs="Times New Roman"/>
        </w:rPr>
        <w:t xml:space="preserve"> og andrelinjetjenesten (§8). Et godt samarbeid mellom disse aktørene er svært viktig for å kunne yte god helsehjelp til alvorlig syke og døende.</w:t>
      </w:r>
    </w:p>
    <w:p w:rsidR="000F2829" w:rsidRPr="004E4BB5" w:rsidRDefault="000F2829" w:rsidP="004E4BB5">
      <w:pPr>
        <w:spacing w:line="276" w:lineRule="auto"/>
        <w:rPr>
          <w:rFonts w:ascii="Times New Roman" w:hAnsi="Times New Roman" w:cs="Times New Roman"/>
        </w:rPr>
      </w:pPr>
    </w:p>
    <w:p w:rsidR="000F2829" w:rsidRPr="00F8390B" w:rsidRDefault="000F2829" w:rsidP="005B668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8390B">
        <w:rPr>
          <w:rFonts w:ascii="Times New Roman" w:hAnsi="Times New Roman" w:cs="Times New Roman"/>
        </w:rPr>
        <w:t xml:space="preserve">Forskriften </w:t>
      </w:r>
      <w:r>
        <w:rPr>
          <w:rFonts w:ascii="Times New Roman" w:hAnsi="Times New Roman" w:cs="Times New Roman"/>
        </w:rPr>
        <w:t>synes</w:t>
      </w:r>
      <w:r w:rsidRPr="00F8390B">
        <w:rPr>
          <w:rFonts w:ascii="Times New Roman" w:hAnsi="Times New Roman" w:cs="Times New Roman"/>
        </w:rPr>
        <w:t xml:space="preserve"> imidlertid å være preget av en rekke krav og innbyrdes til dels urealistiske forventninger til hva </w:t>
      </w:r>
      <w:proofErr w:type="spellStart"/>
      <w:r w:rsidRPr="00F8390B">
        <w:rPr>
          <w:rFonts w:ascii="Times New Roman" w:hAnsi="Times New Roman" w:cs="Times New Roman"/>
        </w:rPr>
        <w:t>fastlegen</w:t>
      </w:r>
      <w:proofErr w:type="spellEnd"/>
      <w:r w:rsidRPr="00F8390B">
        <w:rPr>
          <w:rFonts w:ascii="Times New Roman" w:hAnsi="Times New Roman" w:cs="Times New Roman"/>
        </w:rPr>
        <w:t xml:space="preserve"> skal kunne prestere, blant annet:</w:t>
      </w:r>
    </w:p>
    <w:p w:rsidR="000F2829" w:rsidRPr="00F8390B" w:rsidRDefault="000F2829" w:rsidP="005B6684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F8390B">
        <w:rPr>
          <w:rFonts w:ascii="Times New Roman" w:hAnsi="Times New Roman" w:cs="Times New Roman"/>
        </w:rPr>
        <w:t>Kort responstid med rask timeavtale uavhengig av pasientens problemstilling/bestilling (§23)</w:t>
      </w:r>
    </w:p>
    <w:p w:rsidR="000F2829" w:rsidRPr="00F8390B" w:rsidRDefault="000F2829" w:rsidP="005B6684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F8390B">
        <w:rPr>
          <w:rFonts w:ascii="Times New Roman" w:hAnsi="Times New Roman" w:cs="Times New Roman"/>
        </w:rPr>
        <w:t>Aktiv oppsøking av pasienter på listen med ulike behov som ikke selv tar eller ønsker kontakt (§ 19)</w:t>
      </w:r>
    </w:p>
    <w:p w:rsidR="000F2829" w:rsidRPr="00F8390B" w:rsidRDefault="000F2829" w:rsidP="005B6684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F8390B">
        <w:rPr>
          <w:rFonts w:ascii="Times New Roman" w:hAnsi="Times New Roman" w:cs="Times New Roman"/>
        </w:rPr>
        <w:t xml:space="preserve"> F</w:t>
      </w:r>
      <w:r>
        <w:rPr>
          <w:rFonts w:ascii="Times New Roman" w:hAnsi="Times New Roman" w:cs="Times New Roman"/>
        </w:rPr>
        <w:t xml:space="preserve">orebyggende arbeid til </w:t>
      </w:r>
      <w:r w:rsidRPr="00F8390B">
        <w:rPr>
          <w:rFonts w:ascii="Times New Roman" w:hAnsi="Times New Roman" w:cs="Times New Roman"/>
        </w:rPr>
        <w:t>pasienter med økt risiko for sykdom, funksjonssvikt eller forverring av sykdom (§22)</w:t>
      </w:r>
    </w:p>
    <w:p w:rsidR="000F2829" w:rsidRDefault="000F2829" w:rsidP="005B6684">
      <w:pPr>
        <w:pStyle w:val="Body1"/>
        <w:ind w:left="360"/>
        <w:rPr>
          <w:rFonts w:ascii="Times New Roman" w:hAnsi="Times New Roman" w:cs="Times New Roman"/>
          <w:sz w:val="24"/>
          <w:szCs w:val="24"/>
        </w:rPr>
      </w:pPr>
    </w:p>
    <w:p w:rsidR="000F2829" w:rsidRPr="00F8390B" w:rsidRDefault="000F2829" w:rsidP="005B6684">
      <w:pPr>
        <w:pStyle w:val="Body1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NFPM mener at</w:t>
      </w:r>
      <w:r w:rsidRPr="00F8390B">
        <w:rPr>
          <w:rFonts w:ascii="Times New Roman" w:hAnsi="Times New Roman" w:cs="Times New Roman"/>
          <w:sz w:val="24"/>
          <w:szCs w:val="24"/>
        </w:rPr>
        <w:t xml:space="preserve"> samarbeid </w:t>
      </w:r>
      <w:r>
        <w:rPr>
          <w:rFonts w:ascii="Times New Roman" w:hAnsi="Times New Roman" w:cs="Times New Roman"/>
          <w:sz w:val="24"/>
          <w:szCs w:val="24"/>
        </w:rPr>
        <w:t xml:space="preserve">med fastlegene </w:t>
      </w:r>
      <w:r w:rsidRPr="00F8390B">
        <w:rPr>
          <w:rFonts w:ascii="Times New Roman" w:hAnsi="Times New Roman" w:cs="Times New Roman"/>
          <w:sz w:val="24"/>
          <w:szCs w:val="24"/>
        </w:rPr>
        <w:t xml:space="preserve">omkring </w:t>
      </w:r>
      <w:r>
        <w:rPr>
          <w:rFonts w:ascii="Times New Roman" w:hAnsi="Times New Roman" w:cs="Times New Roman"/>
          <w:sz w:val="24"/>
          <w:szCs w:val="24"/>
        </w:rPr>
        <w:t xml:space="preserve">de palliative </w:t>
      </w:r>
      <w:r w:rsidRPr="00F8390B">
        <w:rPr>
          <w:rFonts w:ascii="Times New Roman" w:hAnsi="Times New Roman" w:cs="Times New Roman"/>
          <w:sz w:val="24"/>
          <w:szCs w:val="24"/>
        </w:rPr>
        <w:t>pasientene</w:t>
      </w:r>
      <w:r>
        <w:rPr>
          <w:rFonts w:ascii="Times New Roman" w:hAnsi="Times New Roman" w:cs="Times New Roman"/>
          <w:sz w:val="24"/>
          <w:szCs w:val="24"/>
        </w:rPr>
        <w:t>, spesielt i tverrfaglig sammenheng ved hjembesøk, er essensielt for en helhetlig oppfølging av disse svært alvorlig syke pasientene</w:t>
      </w:r>
      <w:r w:rsidRPr="00F8390B">
        <w:rPr>
          <w:rFonts w:ascii="Times New Roman" w:hAnsi="Times New Roman" w:cs="Times New Roman"/>
          <w:sz w:val="24"/>
          <w:szCs w:val="24"/>
        </w:rPr>
        <w:t xml:space="preserve">. Spørsmålet er om forskriften vil øke fastlegenes tilstedeværelse ved hjembesøk. Hjembesøk fra palliativt team er oftest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halv-øyeblikkelig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hjelp-</w:t>
      </w:r>
      <w:r w:rsidRPr="00F8390B">
        <w:rPr>
          <w:rFonts w:ascii="Times New Roman" w:hAnsi="Times New Roman" w:cs="Times New Roman"/>
          <w:sz w:val="24"/>
          <w:szCs w:val="24"/>
        </w:rPr>
        <w:t>konsultasjoner</w:t>
      </w:r>
      <w:proofErr w:type="spellEnd"/>
      <w:r w:rsidRPr="00F8390B">
        <w:rPr>
          <w:rFonts w:ascii="Times New Roman" w:hAnsi="Times New Roman" w:cs="Times New Roman"/>
          <w:sz w:val="24"/>
          <w:szCs w:val="24"/>
        </w:rPr>
        <w:t>, det vil si i løpet av samme eller påfølgende dag. Det er tvilsomt om fastlegene vil få mulighet til å snu seg så raskt rundt dersom</w:t>
      </w:r>
      <w:r>
        <w:rPr>
          <w:rFonts w:ascii="Times New Roman" w:hAnsi="Times New Roman" w:cs="Times New Roman"/>
          <w:sz w:val="24"/>
          <w:szCs w:val="24"/>
        </w:rPr>
        <w:t xml:space="preserve"> alle</w:t>
      </w:r>
      <w:r w:rsidRPr="00F8390B">
        <w:rPr>
          <w:rFonts w:ascii="Times New Roman" w:hAnsi="Times New Roman" w:cs="Times New Roman"/>
          <w:sz w:val="24"/>
          <w:szCs w:val="24"/>
        </w:rPr>
        <w:t xml:space="preserve"> pasienter heretter selv skal prioritere når de vil ha legetime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390B">
        <w:rPr>
          <w:rFonts w:ascii="Times New Roman" w:hAnsi="Times New Roman" w:cs="Times New Roman"/>
          <w:sz w:val="24"/>
          <w:szCs w:val="24"/>
        </w:rPr>
        <w:t xml:space="preserve"> uten en </w:t>
      </w:r>
      <w:r>
        <w:rPr>
          <w:rFonts w:ascii="Times New Roman" w:hAnsi="Times New Roman" w:cs="Times New Roman"/>
          <w:sz w:val="24"/>
          <w:szCs w:val="24"/>
        </w:rPr>
        <w:t>vurdering</w:t>
      </w:r>
      <w:r w:rsidRPr="00F8390B">
        <w:rPr>
          <w:rFonts w:ascii="Times New Roman" w:hAnsi="Times New Roman" w:cs="Times New Roman"/>
          <w:sz w:val="24"/>
          <w:szCs w:val="24"/>
        </w:rPr>
        <w:t xml:space="preserve"> fra legek</w:t>
      </w:r>
      <w:r>
        <w:rPr>
          <w:rFonts w:ascii="Times New Roman" w:hAnsi="Times New Roman" w:cs="Times New Roman"/>
          <w:sz w:val="24"/>
          <w:szCs w:val="24"/>
        </w:rPr>
        <w:t>ontorets side. Vi</w:t>
      </w:r>
      <w:r w:rsidRPr="00F8390B">
        <w:rPr>
          <w:rFonts w:ascii="Times New Roman" w:hAnsi="Times New Roman" w:cs="Times New Roman"/>
          <w:sz w:val="24"/>
          <w:szCs w:val="24"/>
        </w:rPr>
        <w:t xml:space="preserve"> frykter at fastlegenes mulighet til å prioritere de sykeste pasientene vil reduseres pga </w:t>
      </w:r>
      <w:proofErr w:type="spellStart"/>
      <w:r w:rsidRPr="00F8390B">
        <w:rPr>
          <w:rFonts w:ascii="Times New Roman" w:hAnsi="Times New Roman" w:cs="Times New Roman"/>
          <w:sz w:val="24"/>
          <w:szCs w:val="24"/>
        </w:rPr>
        <w:t>fastlegeforskriften</w:t>
      </w:r>
      <w:proofErr w:type="spellEnd"/>
      <w:r w:rsidRPr="00F839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NFPM mener at prioritering</w:t>
      </w:r>
      <w:r w:rsidRPr="00F8390B">
        <w:rPr>
          <w:rFonts w:ascii="Times New Roman" w:hAnsi="Times New Roman" w:cs="Times New Roman"/>
          <w:sz w:val="24"/>
          <w:szCs w:val="24"/>
        </w:rPr>
        <w:t xml:space="preserve"> mellom pasienter</w:t>
      </w:r>
      <w:r>
        <w:rPr>
          <w:rFonts w:ascii="Times New Roman" w:hAnsi="Times New Roman" w:cs="Times New Roman"/>
          <w:sz w:val="24"/>
          <w:szCs w:val="24"/>
        </w:rPr>
        <w:t xml:space="preserve"> er nødvendig idet ikke alle kan få</w:t>
      </w:r>
      <w:r w:rsidRPr="00F8390B">
        <w:rPr>
          <w:rFonts w:ascii="Times New Roman" w:hAnsi="Times New Roman" w:cs="Times New Roman"/>
          <w:sz w:val="24"/>
          <w:szCs w:val="24"/>
        </w:rPr>
        <w:t xml:space="preserve"> alt - til enhver tid. </w:t>
      </w:r>
      <w:r>
        <w:rPr>
          <w:rFonts w:ascii="Times New Roman" w:hAnsi="Times New Roman" w:cs="Times New Roman"/>
          <w:sz w:val="24"/>
          <w:szCs w:val="24"/>
        </w:rPr>
        <w:t>Ved manglende faglig vurdering og prioritering</w:t>
      </w:r>
      <w:r w:rsidRPr="00F8390B">
        <w:rPr>
          <w:rFonts w:ascii="Times New Roman" w:hAnsi="Times New Roman" w:cs="Times New Roman"/>
          <w:sz w:val="24"/>
          <w:szCs w:val="24"/>
        </w:rPr>
        <w:t xml:space="preserve"> vil sterke og relativt friske pasienter stille likt i kravet om legens oppmerksomhet som pasienter som er alvorlig syke og døende. </w:t>
      </w:r>
    </w:p>
    <w:p w:rsidR="000F2829" w:rsidRPr="00F8390B" w:rsidRDefault="000F2829" w:rsidP="005B6684">
      <w:pPr>
        <w:pStyle w:val="Body1"/>
        <w:rPr>
          <w:rFonts w:ascii="Times New Roman" w:hAnsi="Times New Roman" w:cs="Times New Roman"/>
          <w:sz w:val="24"/>
          <w:szCs w:val="24"/>
        </w:rPr>
      </w:pPr>
    </w:p>
    <w:p w:rsidR="000F2829" w:rsidRPr="00F8390B" w:rsidRDefault="000F2829" w:rsidP="005B6684">
      <w:pPr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color w:val="000000"/>
          <w:u w:color="000000"/>
        </w:rPr>
        <w:t>NFPM</w:t>
      </w:r>
      <w:r w:rsidRPr="00F8390B">
        <w:rPr>
          <w:rFonts w:ascii="Times New Roman" w:eastAsia="Arial Unicode MS" w:hAnsi="Times New Roman" w:cs="Times New Roman"/>
          <w:color w:val="000000"/>
          <w:u w:color="000000"/>
        </w:rPr>
        <w:t xml:space="preserve"> er også tvilende til nytten av at fastlegene pålegges å oppsøke </w:t>
      </w:r>
      <w:r>
        <w:rPr>
          <w:rFonts w:ascii="Times New Roman" w:eastAsia="Arial Unicode MS" w:hAnsi="Times New Roman" w:cs="Times New Roman"/>
          <w:color w:val="000000"/>
          <w:u w:color="000000"/>
        </w:rPr>
        <w:t>personer</w:t>
      </w:r>
      <w:r w:rsidRPr="00F8390B">
        <w:rPr>
          <w:rFonts w:ascii="Times New Roman" w:eastAsia="Arial Unicode MS" w:hAnsi="Times New Roman" w:cs="Times New Roman"/>
          <w:color w:val="000000"/>
          <w:u w:color="000000"/>
        </w:rPr>
        <w:t xml:space="preserve"> med liten legesøkningsfrekvens. Vi tviler på at dette vil gi helsegevinst. </w:t>
      </w:r>
      <w:r>
        <w:rPr>
          <w:rFonts w:ascii="Times New Roman" w:eastAsia="Arial Unicode MS" w:hAnsi="Times New Roman" w:cs="Times New Roman"/>
          <w:color w:val="000000"/>
          <w:u w:color="000000"/>
        </w:rPr>
        <w:t xml:space="preserve">Det er også etisk betenkelig at pasienten fratas eget ansvar og selvbestemmelsesrett. </w:t>
      </w:r>
      <w:r w:rsidRPr="00F8390B">
        <w:rPr>
          <w:rFonts w:ascii="Times New Roman" w:eastAsia="Arial Unicode MS" w:hAnsi="Times New Roman" w:cs="Times New Roman"/>
          <w:color w:val="000000"/>
          <w:u w:color="000000"/>
        </w:rPr>
        <w:t>Vi tror at den tiden som vil medgå til å oppsøk</w:t>
      </w:r>
      <w:r>
        <w:rPr>
          <w:rFonts w:ascii="Times New Roman" w:eastAsia="Arial Unicode MS" w:hAnsi="Times New Roman" w:cs="Times New Roman"/>
          <w:color w:val="000000"/>
          <w:u w:color="000000"/>
        </w:rPr>
        <w:t>e denne pasientgruppen i stedet</w:t>
      </w:r>
      <w:r w:rsidRPr="00F8390B">
        <w:rPr>
          <w:rFonts w:ascii="Times New Roman" w:eastAsia="Arial Unicode MS" w:hAnsi="Times New Roman" w:cs="Times New Roman"/>
          <w:color w:val="000000"/>
          <w:u w:color="000000"/>
        </w:rPr>
        <w:t xml:space="preserve"> kan benyttes på fastlegenes sykeste pasienter. Vi opplever allerede i dag at det kan være utfordrende for fastlegene å delta i samarbeide</w:t>
      </w:r>
      <w:r>
        <w:rPr>
          <w:rFonts w:ascii="Times New Roman" w:eastAsia="Arial Unicode MS" w:hAnsi="Times New Roman" w:cs="Times New Roman"/>
          <w:color w:val="000000"/>
          <w:u w:color="000000"/>
        </w:rPr>
        <w:t>t</w:t>
      </w:r>
      <w:r w:rsidRPr="00F8390B">
        <w:rPr>
          <w:rFonts w:ascii="Times New Roman" w:eastAsia="Arial Unicode MS" w:hAnsi="Times New Roman" w:cs="Times New Roman"/>
          <w:color w:val="000000"/>
          <w:u w:color="000000"/>
        </w:rPr>
        <w:t xml:space="preserve"> rundt de aller sykeste. Vi ønsker at fastlegene får frigjort tid</w:t>
      </w:r>
      <w:r>
        <w:rPr>
          <w:rFonts w:ascii="Times New Roman" w:eastAsia="Arial Unicode MS" w:hAnsi="Times New Roman" w:cs="Times New Roman"/>
          <w:color w:val="000000"/>
          <w:u w:color="000000"/>
        </w:rPr>
        <w:t xml:space="preserve"> til tverrfaglig samarbeid med 2.linjetjenesten i stedet for å drive oppsøkende virksomhet med usikker helsegevinst.</w:t>
      </w:r>
    </w:p>
    <w:p w:rsidR="000F2829" w:rsidRDefault="000F2829" w:rsidP="005B6684">
      <w:pPr>
        <w:spacing w:after="200" w:line="276" w:lineRule="auto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</w:p>
    <w:p w:rsidR="000F2829" w:rsidRPr="00F8390B" w:rsidRDefault="000F2829" w:rsidP="005B6684">
      <w:pPr>
        <w:spacing w:after="200" w:line="276" w:lineRule="auto"/>
        <w:ind w:left="360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  <w:r>
        <w:rPr>
          <w:rFonts w:ascii="Times New Roman" w:eastAsia="Arial Unicode MS" w:hAnsi="Times New Roman" w:cs="Times New Roman"/>
          <w:color w:val="000000"/>
          <w:u w:color="000000"/>
        </w:rPr>
        <w:t>NFPM</w:t>
      </w:r>
      <w:r w:rsidRPr="00F8390B">
        <w:rPr>
          <w:rFonts w:ascii="Times New Roman" w:eastAsia="Arial Unicode MS" w:hAnsi="Times New Roman" w:cs="Times New Roman"/>
          <w:color w:val="000000"/>
          <w:u w:color="000000"/>
        </w:rPr>
        <w:t xml:space="preserve"> tror ikke det er veldig viktig at fastlegene tar alle telefoner innen 2 minutter. Vi tror det er av større viktighet at fastlege</w:t>
      </w:r>
      <w:r>
        <w:rPr>
          <w:rFonts w:ascii="Times New Roman" w:eastAsia="Arial Unicode MS" w:hAnsi="Times New Roman" w:cs="Times New Roman"/>
          <w:color w:val="000000"/>
          <w:u w:color="000000"/>
        </w:rPr>
        <w:t xml:space="preserve">ne gjør seg tilgjengelige for </w:t>
      </w:r>
      <w:r w:rsidRPr="00F8390B">
        <w:rPr>
          <w:rFonts w:ascii="Times New Roman" w:eastAsia="Arial Unicode MS" w:hAnsi="Times New Roman" w:cs="Times New Roman"/>
          <w:color w:val="000000"/>
          <w:u w:color="000000"/>
        </w:rPr>
        <w:t>samarbeidende instanser ved å opprette, distribuere og ra</w:t>
      </w:r>
      <w:r>
        <w:rPr>
          <w:rFonts w:ascii="Times New Roman" w:eastAsia="Arial Unicode MS" w:hAnsi="Times New Roman" w:cs="Times New Roman"/>
          <w:color w:val="000000"/>
          <w:u w:color="000000"/>
        </w:rPr>
        <w:t>skt håndtere direkte telefonnum</w:t>
      </w:r>
      <w:r w:rsidRPr="00F8390B">
        <w:rPr>
          <w:rFonts w:ascii="Times New Roman" w:eastAsia="Arial Unicode MS" w:hAnsi="Times New Roman" w:cs="Times New Roman"/>
          <w:color w:val="000000"/>
          <w:u w:color="000000"/>
        </w:rPr>
        <w:t>re.</w:t>
      </w:r>
    </w:p>
    <w:p w:rsidR="000F2829" w:rsidRPr="005B6684" w:rsidRDefault="000F2829" w:rsidP="005B6684">
      <w:pPr>
        <w:spacing w:line="276" w:lineRule="auto"/>
        <w:rPr>
          <w:rFonts w:ascii="Times New Roman" w:hAnsi="Times New Roman" w:cs="Times New Roman"/>
        </w:rPr>
      </w:pPr>
    </w:p>
    <w:p w:rsidR="000F2829" w:rsidRDefault="000F2829" w:rsidP="00EF77B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Vår konklusjon er derfor</w:t>
      </w:r>
      <w:r w:rsidRPr="00EF77BD">
        <w:t xml:space="preserve"> </w:t>
      </w:r>
      <w:r>
        <w:rPr>
          <w:rFonts w:ascii="Times New Roman" w:hAnsi="Times New Roman" w:cs="Times New Roman"/>
        </w:rPr>
        <w:t xml:space="preserve">at vi er bekymret for at </w:t>
      </w:r>
      <w:r w:rsidRPr="00EF77BD">
        <w:rPr>
          <w:rFonts w:ascii="Times New Roman" w:hAnsi="Times New Roman" w:cs="Times New Roman"/>
        </w:rPr>
        <w:t>økte krav til tilgjengelighet</w:t>
      </w:r>
      <w:r>
        <w:rPr>
          <w:rFonts w:ascii="Times New Roman" w:hAnsi="Times New Roman" w:cs="Times New Roman"/>
        </w:rPr>
        <w:t xml:space="preserve"> uten prioritering</w:t>
      </w:r>
      <w:r w:rsidRPr="00EF77BD">
        <w:rPr>
          <w:rFonts w:ascii="Times New Roman" w:hAnsi="Times New Roman" w:cs="Times New Roman"/>
        </w:rPr>
        <w:t xml:space="preserve">, oppsøkende aktivitet </w:t>
      </w:r>
      <w:r>
        <w:rPr>
          <w:rFonts w:ascii="Times New Roman" w:hAnsi="Times New Roman" w:cs="Times New Roman"/>
        </w:rPr>
        <w:t xml:space="preserve">uten sikker helsegevinst, </w:t>
      </w:r>
      <w:r w:rsidRPr="00EF77BD">
        <w:rPr>
          <w:rFonts w:ascii="Times New Roman" w:hAnsi="Times New Roman" w:cs="Times New Roman"/>
        </w:rPr>
        <w:t>samt økt fokus og tidsbruk på friske pasienter (med risikofaktorer) vil gi en feilprioritering av ressurser. Resultatet kan totalt sett bli mindre tid til pasienter med alvorlig sykdom.</w:t>
      </w:r>
    </w:p>
    <w:p w:rsidR="000F2829" w:rsidRDefault="000F2829" w:rsidP="00EF77BD">
      <w:pPr>
        <w:spacing w:line="276" w:lineRule="auto"/>
        <w:rPr>
          <w:rFonts w:ascii="Times New Roman" w:hAnsi="Times New Roman" w:cs="Times New Roman"/>
        </w:rPr>
      </w:pPr>
    </w:p>
    <w:p w:rsidR="000F2829" w:rsidRDefault="000F2829" w:rsidP="00EF77B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På vegne av styret i NFPM</w:t>
      </w:r>
    </w:p>
    <w:p w:rsidR="000F2829" w:rsidRDefault="000F2829" w:rsidP="00EF77BD">
      <w:pPr>
        <w:spacing w:line="276" w:lineRule="auto"/>
        <w:rPr>
          <w:rFonts w:ascii="Times New Roman" w:hAnsi="Times New Roman" w:cs="Times New Roman"/>
        </w:rPr>
      </w:pPr>
    </w:p>
    <w:p w:rsidR="000F2829" w:rsidRDefault="000F2829" w:rsidP="00EF77BD">
      <w:pPr>
        <w:spacing w:line="276" w:lineRule="auto"/>
        <w:rPr>
          <w:rFonts w:ascii="Times New Roman" w:hAnsi="Times New Roman" w:cs="Times New Roman"/>
        </w:rPr>
      </w:pPr>
    </w:p>
    <w:p w:rsidR="000F2829" w:rsidRDefault="000F2829" w:rsidP="00EF77B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Siri Brelin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Eva </w:t>
      </w:r>
      <w:proofErr w:type="spellStart"/>
      <w:r>
        <w:rPr>
          <w:rFonts w:ascii="Times New Roman" w:hAnsi="Times New Roman" w:cs="Times New Roman"/>
        </w:rPr>
        <w:t>Gravdahl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Jan Henrik </w:t>
      </w:r>
      <w:proofErr w:type="spellStart"/>
      <w:r>
        <w:rPr>
          <w:rFonts w:ascii="Times New Roman" w:hAnsi="Times New Roman" w:cs="Times New Roman"/>
        </w:rPr>
        <w:t>Rosland</w:t>
      </w:r>
      <w:proofErr w:type="spellEnd"/>
    </w:p>
    <w:p w:rsidR="000F2829" w:rsidRDefault="000F2829" w:rsidP="00EF77BD">
      <w:pPr>
        <w:spacing w:line="276" w:lineRule="auto"/>
        <w:rPr>
          <w:rFonts w:ascii="Times New Roman" w:hAnsi="Times New Roman" w:cs="Times New Roman"/>
        </w:rPr>
      </w:pPr>
    </w:p>
    <w:p w:rsidR="000F2829" w:rsidRDefault="000F2829" w:rsidP="00EF77B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Styremedlem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Styremedlem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Leder NFPM</w:t>
      </w:r>
    </w:p>
    <w:p w:rsidR="000F2829" w:rsidRPr="00EF77BD" w:rsidRDefault="000F2829" w:rsidP="00EF77BD">
      <w:pPr>
        <w:spacing w:line="276" w:lineRule="auto"/>
        <w:rPr>
          <w:rFonts w:ascii="Times New Roman" w:hAnsi="Times New Roman" w:cs="Times New Roman"/>
        </w:rPr>
      </w:pPr>
    </w:p>
    <w:p w:rsidR="000F2829" w:rsidRPr="00F8390B" w:rsidRDefault="000F2829" w:rsidP="005B6684">
      <w:pPr>
        <w:spacing w:line="276" w:lineRule="auto"/>
        <w:rPr>
          <w:rFonts w:ascii="Times New Roman" w:hAnsi="Times New Roman" w:cs="Times New Roman"/>
        </w:rPr>
      </w:pPr>
    </w:p>
    <w:sectPr w:rsidR="000F2829" w:rsidRPr="00F8390B" w:rsidSect="003A72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829" w:rsidRDefault="000F2829" w:rsidP="00A05B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F2829" w:rsidRDefault="000F2829" w:rsidP="00A05B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829" w:rsidRDefault="000F2829" w:rsidP="00A05B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F2829" w:rsidRDefault="000F2829" w:rsidP="00A05B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29" w:rsidRDefault="00A963A1" w:rsidP="00A05B2D">
    <w:pPr>
      <w:pStyle w:val="Heading1"/>
      <w:rPr>
        <w:rFonts w:ascii="Times New Roman" w:hAnsi="Times New Roman" w:cs="Times New Roman"/>
      </w:rPr>
    </w:pPr>
    <w:r w:rsidRPr="00A963A1">
      <w:rPr>
        <w:noProof/>
      </w:rPr>
      <w:pict>
        <v:line id="Line 1" o:spid="_x0000_s2049" style="position:absolute;left:0;text-align:left;z-index:251660288;visibility:visible" from="1.1pt,14.7pt" to="461.9pt,14.7pt" o:allowincell="f"/>
      </w:pict>
    </w:r>
    <w:r w:rsidR="000F2829">
      <w:rPr>
        <w:rFonts w:ascii="Times New Roman" w:hAnsi="Times New Roman" w:cs="Times New Roman"/>
      </w:rPr>
      <w:t xml:space="preserve">Norsk forening for palliativ medisin </w:t>
    </w:r>
  </w:p>
  <w:p w:rsidR="000F2829" w:rsidRDefault="000F2829" w:rsidP="00A05B2D">
    <w:pPr>
      <w:jc w:val="center"/>
    </w:pPr>
    <w:r>
      <w:t>www.palliativmed.org</w:t>
    </w:r>
  </w:p>
  <w:p w:rsidR="000F2829" w:rsidRDefault="000F2829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814524"/>
    <w:multiLevelType w:val="hybridMultilevel"/>
    <w:tmpl w:val="56A0BABE"/>
    <w:lvl w:ilvl="0" w:tplc="6430F3CA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104A46"/>
    <w:multiLevelType w:val="hybridMultilevel"/>
    <w:tmpl w:val="52107F8E"/>
    <w:lvl w:ilvl="0" w:tplc="0409000F">
      <w:start w:val="1"/>
      <w:numFmt w:val="decimal"/>
      <w:pStyle w:val="List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4668A"/>
    <w:multiLevelType w:val="hybridMultilevel"/>
    <w:tmpl w:val="1B8642C0"/>
    <w:lvl w:ilvl="0" w:tplc="6430F3CA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90B"/>
    <w:rsid w:val="00060A85"/>
    <w:rsid w:val="000F2829"/>
    <w:rsid w:val="001E03BF"/>
    <w:rsid w:val="003A7295"/>
    <w:rsid w:val="003F09B2"/>
    <w:rsid w:val="004E4BB5"/>
    <w:rsid w:val="00500AC7"/>
    <w:rsid w:val="00506CEF"/>
    <w:rsid w:val="005358A7"/>
    <w:rsid w:val="00586975"/>
    <w:rsid w:val="005B6684"/>
    <w:rsid w:val="009D63B2"/>
    <w:rsid w:val="00A05B2D"/>
    <w:rsid w:val="00A963A1"/>
    <w:rsid w:val="00AC72A8"/>
    <w:rsid w:val="00B02650"/>
    <w:rsid w:val="00DD0622"/>
    <w:rsid w:val="00DD2A05"/>
    <w:rsid w:val="00E20E6C"/>
    <w:rsid w:val="00ED7B2F"/>
    <w:rsid w:val="00EF77BD"/>
    <w:rsid w:val="00F8390B"/>
    <w:rsid w:val="00FA3122"/>
    <w:rsid w:val="00FB3385"/>
    <w:rsid w:val="00FC50DB"/>
    <w:rsid w:val="00FE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0B"/>
    <w:rPr>
      <w:rFonts w:eastAsia="Times New Roman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5B2D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5B2D"/>
    <w:rPr>
      <w:rFonts w:ascii="Arial" w:hAnsi="Arial" w:cs="Arial"/>
      <w:sz w:val="20"/>
      <w:szCs w:val="20"/>
      <w:lang w:eastAsia="nb-NO"/>
    </w:rPr>
  </w:style>
  <w:style w:type="paragraph" w:styleId="ListParagraph">
    <w:name w:val="List Paragraph"/>
    <w:basedOn w:val="Normal"/>
    <w:uiPriority w:val="99"/>
    <w:qFormat/>
    <w:rsid w:val="00F8390B"/>
    <w:pPr>
      <w:ind w:left="720"/>
    </w:pPr>
  </w:style>
  <w:style w:type="paragraph" w:customStyle="1" w:styleId="Body1">
    <w:name w:val="Body 1"/>
    <w:uiPriority w:val="99"/>
    <w:rsid w:val="00F8390B"/>
    <w:pPr>
      <w:spacing w:after="200" w:line="276" w:lineRule="auto"/>
      <w:outlineLvl w:val="0"/>
    </w:pPr>
    <w:rPr>
      <w:rFonts w:ascii="Helvetica" w:eastAsia="Arial Unicode MS" w:hAnsi="Helvetica" w:cs="Helvetica"/>
      <w:color w:val="000000"/>
      <w:u w:color="000000"/>
    </w:rPr>
  </w:style>
  <w:style w:type="paragraph" w:customStyle="1" w:styleId="List0">
    <w:name w:val="List 0"/>
    <w:basedOn w:val="Normal"/>
    <w:uiPriority w:val="99"/>
    <w:semiHidden/>
    <w:rsid w:val="00F8390B"/>
    <w:pPr>
      <w:numPr>
        <w:numId w:val="1"/>
      </w:numPr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05B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05B2D"/>
    <w:rPr>
      <w:rFonts w:eastAsia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semiHidden/>
    <w:rsid w:val="00A05B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5B2D"/>
    <w:rPr>
      <w:rFonts w:eastAsia="Times New Roman"/>
      <w:sz w:val="24"/>
      <w:szCs w:val="24"/>
      <w:lang w:eastAsia="nb-NO"/>
    </w:rPr>
  </w:style>
  <w:style w:type="paragraph" w:customStyle="1" w:styleId="Normuluft">
    <w:name w:val="Normuluft"/>
    <w:basedOn w:val="Normal"/>
    <w:uiPriority w:val="99"/>
    <w:rsid w:val="00DD2A05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4B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4BB5"/>
    <w:rPr>
      <w:rFonts w:ascii="Lucida Grande" w:hAnsi="Lucida Grande" w:cs="Lucida Grande"/>
      <w:sz w:val="18"/>
      <w:szCs w:val="18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3564</Characters>
  <Application>Microsoft Office Word</Application>
  <DocSecurity>0</DocSecurity>
  <Lines>29</Lines>
  <Paragraphs>8</Paragraphs>
  <ScaleCrop>false</ScaleCrop>
  <Company>HDS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norske legeforening</dc:title>
  <dc:subject/>
  <dc:creator>Siri Brelin</dc:creator>
  <cp:keywords/>
  <dc:description/>
  <cp:lastModifiedBy>siri brelin</cp:lastModifiedBy>
  <cp:revision>2</cp:revision>
  <dcterms:created xsi:type="dcterms:W3CDTF">2012-02-27T08:16:00Z</dcterms:created>
  <dcterms:modified xsi:type="dcterms:W3CDTF">2012-02-27T08:16:00Z</dcterms:modified>
</cp:coreProperties>
</file>