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9693" w14:textId="1A59807F" w:rsidR="00C70A79" w:rsidRDefault="00C70A79" w:rsidP="00C515DE">
      <w:pPr>
        <w:autoSpaceDE w:val="0"/>
        <w:autoSpaceDN w:val="0"/>
        <w:adjustRightInd w:val="0"/>
        <w:spacing w:after="40"/>
      </w:pPr>
      <w:r>
        <w:t xml:space="preserve"> </w:t>
      </w:r>
      <w:r>
        <w:rPr>
          <w:noProof/>
        </w:rPr>
        <w:drawing>
          <wp:inline distT="0" distB="0" distL="0" distR="0" wp14:anchorId="701BB4B8" wp14:editId="020F61EB">
            <wp:extent cx="5972810" cy="829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1-14 at 23.13.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A5A96C" w14:textId="77777777" w:rsidR="00C70A79" w:rsidRDefault="00C70A79" w:rsidP="00C515D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bCs/>
          <w:color w:val="353535"/>
        </w:rPr>
      </w:pPr>
    </w:p>
    <w:p w14:paraId="405559C8" w14:textId="02CACF7D" w:rsidR="00CD05FB" w:rsidRPr="00C70A79" w:rsidRDefault="00C515DE" w:rsidP="00C515D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bCs/>
          <w:color w:val="353535"/>
          <w:sz w:val="36"/>
          <w:szCs w:val="36"/>
        </w:rPr>
      </w:pPr>
      <w:r w:rsidRPr="00C70A79">
        <w:rPr>
          <w:rFonts w:asciiTheme="minorHAnsi" w:hAnsiTheme="minorHAnsi" w:cstheme="minorHAnsi"/>
          <w:b/>
          <w:bCs/>
          <w:color w:val="353535"/>
          <w:sz w:val="36"/>
          <w:szCs w:val="36"/>
        </w:rPr>
        <w:t xml:space="preserve">Idrettskardiologisk webinar </w:t>
      </w:r>
    </w:p>
    <w:p w14:paraId="08D78F51" w14:textId="77777777" w:rsidR="00CD05FB" w:rsidRDefault="00CD05FB" w:rsidP="00C515D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bCs/>
          <w:color w:val="353535"/>
        </w:rPr>
      </w:pPr>
    </w:p>
    <w:p w14:paraId="0779D87F" w14:textId="2897D96A" w:rsidR="00C515DE" w:rsidRDefault="00CD05FB" w:rsidP="00C515D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bCs/>
          <w:color w:val="353535"/>
        </w:rPr>
      </w:pPr>
      <w:r w:rsidRPr="00CD05FB">
        <w:rPr>
          <w:rFonts w:asciiTheme="minorHAnsi" w:hAnsiTheme="minorHAnsi" w:cstheme="minorHAnsi"/>
          <w:color w:val="353535"/>
        </w:rPr>
        <w:t>Fra:</w:t>
      </w:r>
      <w:r>
        <w:rPr>
          <w:rFonts w:asciiTheme="minorHAnsi" w:hAnsiTheme="minorHAnsi" w:cstheme="minorHAnsi"/>
          <w:b/>
          <w:bCs/>
          <w:color w:val="353535"/>
        </w:rPr>
        <w:t xml:space="preserve"> </w:t>
      </w:r>
      <w:r w:rsidR="009C0305" w:rsidRPr="00A03746">
        <w:rPr>
          <w:rFonts w:asciiTheme="minorHAnsi" w:hAnsiTheme="minorHAnsi" w:cstheme="minorHAnsi"/>
          <w:b/>
          <w:bCs/>
          <w:color w:val="353535"/>
        </w:rPr>
        <w:t>onsdag 3 mars</w:t>
      </w:r>
      <w:r>
        <w:rPr>
          <w:rFonts w:asciiTheme="minorHAnsi" w:hAnsiTheme="minorHAnsi" w:cstheme="minorHAnsi"/>
          <w:b/>
          <w:bCs/>
          <w:color w:val="353535"/>
        </w:rPr>
        <w:t>,</w:t>
      </w:r>
      <w:r w:rsidR="009C0305" w:rsidRPr="00A03746">
        <w:rPr>
          <w:rFonts w:asciiTheme="minorHAnsi" w:hAnsiTheme="minorHAnsi" w:cstheme="minorHAnsi"/>
          <w:b/>
          <w:bCs/>
          <w:color w:val="353535"/>
        </w:rPr>
        <w:t xml:space="preserve"> kl. 14</w:t>
      </w:r>
    </w:p>
    <w:p w14:paraId="5AAAE4B8" w14:textId="647C8CD9" w:rsidR="00CD05FB" w:rsidRDefault="00CD05FB" w:rsidP="00C515D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bCs/>
          <w:color w:val="353535"/>
        </w:rPr>
      </w:pPr>
      <w:r w:rsidRPr="00CD05FB">
        <w:rPr>
          <w:rFonts w:asciiTheme="minorHAnsi" w:hAnsiTheme="minorHAnsi" w:cstheme="minorHAnsi"/>
          <w:color w:val="353535"/>
        </w:rPr>
        <w:t>Til:</w:t>
      </w:r>
      <w:r>
        <w:rPr>
          <w:rFonts w:asciiTheme="minorHAnsi" w:hAnsiTheme="minorHAnsi" w:cstheme="minorHAnsi"/>
          <w:b/>
          <w:bCs/>
          <w:color w:val="353535"/>
        </w:rPr>
        <w:t xml:space="preserve"> </w:t>
      </w:r>
      <w:r w:rsidRPr="00A03746">
        <w:rPr>
          <w:rFonts w:asciiTheme="minorHAnsi" w:hAnsiTheme="minorHAnsi" w:cstheme="minorHAnsi"/>
          <w:b/>
          <w:bCs/>
          <w:color w:val="353535"/>
        </w:rPr>
        <w:t>onsdag 3 mars</w:t>
      </w:r>
      <w:r>
        <w:rPr>
          <w:rFonts w:asciiTheme="minorHAnsi" w:hAnsiTheme="minorHAnsi" w:cstheme="minorHAnsi"/>
          <w:b/>
          <w:bCs/>
          <w:color w:val="353535"/>
        </w:rPr>
        <w:t>,</w:t>
      </w:r>
      <w:r w:rsidRPr="00A03746">
        <w:rPr>
          <w:rFonts w:asciiTheme="minorHAnsi" w:hAnsiTheme="minorHAnsi" w:cstheme="minorHAnsi"/>
          <w:b/>
          <w:bCs/>
          <w:color w:val="353535"/>
        </w:rPr>
        <w:t xml:space="preserve"> kl.</w:t>
      </w:r>
      <w:r>
        <w:rPr>
          <w:rFonts w:asciiTheme="minorHAnsi" w:hAnsiTheme="minorHAnsi" w:cstheme="minorHAnsi"/>
          <w:b/>
          <w:bCs/>
          <w:color w:val="353535"/>
        </w:rPr>
        <w:t xml:space="preserve"> 19</w:t>
      </w:r>
    </w:p>
    <w:p w14:paraId="6FA286E8" w14:textId="08CB728E" w:rsidR="00CD05FB" w:rsidRDefault="00CD05FB" w:rsidP="00C515D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bCs/>
          <w:color w:val="353535"/>
        </w:rPr>
      </w:pPr>
      <w:r w:rsidRPr="00CD05FB">
        <w:rPr>
          <w:rFonts w:asciiTheme="minorHAnsi" w:hAnsiTheme="minorHAnsi" w:cstheme="minorHAnsi"/>
          <w:color w:val="353535"/>
        </w:rPr>
        <w:t>Påmeldingsfrist:</w:t>
      </w:r>
      <w:r>
        <w:rPr>
          <w:rFonts w:asciiTheme="minorHAnsi" w:hAnsiTheme="minorHAnsi" w:cstheme="minorHAnsi"/>
          <w:b/>
          <w:bCs/>
          <w:color w:val="353535"/>
        </w:rPr>
        <w:t xml:space="preserve"> mandag 1 mars, kl. 23.59</w:t>
      </w:r>
    </w:p>
    <w:p w14:paraId="7FF65D0A" w14:textId="4E737D8C" w:rsidR="00351187" w:rsidRDefault="00351187" w:rsidP="00C515D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bCs/>
          <w:color w:val="353535"/>
        </w:rPr>
      </w:pPr>
      <w:r w:rsidRPr="00351187">
        <w:rPr>
          <w:rFonts w:asciiTheme="minorHAnsi" w:hAnsiTheme="minorHAnsi" w:cstheme="minorHAnsi"/>
          <w:color w:val="353535"/>
        </w:rPr>
        <w:t>Påmelding til:</w:t>
      </w:r>
      <w:r>
        <w:rPr>
          <w:rFonts w:asciiTheme="minorHAnsi" w:hAnsiTheme="minorHAnsi" w:cstheme="minorHAnsi"/>
          <w:b/>
          <w:bCs/>
          <w:color w:val="353535"/>
        </w:rPr>
        <w:t xml:space="preserve"> charlotte.b.ingul@ntnu.no</w:t>
      </w:r>
    </w:p>
    <w:p w14:paraId="6A6F4D37" w14:textId="4AF23203" w:rsidR="00CD05FB" w:rsidRDefault="00CD05FB" w:rsidP="00C515D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bCs/>
          <w:color w:val="353535"/>
        </w:rPr>
      </w:pPr>
    </w:p>
    <w:p w14:paraId="487580AB" w14:textId="29295567" w:rsidR="00CD05FB" w:rsidRPr="00351187" w:rsidRDefault="00CD05FB" w:rsidP="00C515DE">
      <w:pPr>
        <w:autoSpaceDE w:val="0"/>
        <w:autoSpaceDN w:val="0"/>
        <w:adjustRightInd w:val="0"/>
        <w:spacing w:after="40"/>
        <w:rPr>
          <w:rFonts w:ascii="Calibri" w:hAnsi="Calibri" w:cs="Calibri"/>
          <w:color w:val="353535"/>
        </w:rPr>
      </w:pPr>
      <w:r w:rsidRPr="00351187">
        <w:rPr>
          <w:rFonts w:ascii="Calibri" w:hAnsi="Calibri" w:cs="Calibri"/>
          <w:color w:val="353535"/>
        </w:rPr>
        <w:t>Tema: Idrettskardiologi</w:t>
      </w:r>
    </w:p>
    <w:p w14:paraId="31BE23E4" w14:textId="0E4AA951" w:rsidR="00351187" w:rsidRPr="00351187" w:rsidRDefault="00351187" w:rsidP="00351187">
      <w:pPr>
        <w:rPr>
          <w:rFonts w:ascii="Calibri" w:hAnsi="Calibri" w:cs="Calibri"/>
        </w:rPr>
      </w:pPr>
      <w:r w:rsidRPr="00351187">
        <w:rPr>
          <w:rFonts w:ascii="Calibri" w:hAnsi="Calibri" w:cs="Calibri"/>
          <w:color w:val="353535"/>
        </w:rPr>
        <w:t>Arran</w:t>
      </w:r>
      <w:r w:rsidR="005E288D">
        <w:rPr>
          <w:rFonts w:ascii="Calibri" w:hAnsi="Calibri" w:cs="Calibri"/>
          <w:color w:val="353535"/>
        </w:rPr>
        <w:t>g</w:t>
      </w:r>
      <w:r w:rsidRPr="00351187">
        <w:rPr>
          <w:rFonts w:ascii="Calibri" w:hAnsi="Calibri" w:cs="Calibri"/>
          <w:color w:val="353535"/>
        </w:rPr>
        <w:t xml:space="preserve">ør: </w:t>
      </w:r>
      <w:r w:rsidRPr="00351187">
        <w:rPr>
          <w:rFonts w:ascii="Calibri" w:hAnsi="Calibri" w:cs="Calibri"/>
          <w:color w:val="000000"/>
          <w:shd w:val="clear" w:color="auto" w:fill="FFFFFF"/>
        </w:rPr>
        <w:t>Norsk cardiologisk selskap</w:t>
      </w:r>
      <w:r w:rsidRPr="00351187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r w:rsidRPr="00351187">
        <w:rPr>
          <w:rStyle w:val="Emphasis"/>
          <w:rFonts w:ascii="Calibri" w:hAnsi="Calibri" w:cs="Calibri"/>
          <w:i w:val="0"/>
          <w:iCs w:val="0"/>
          <w:color w:val="000000"/>
        </w:rPr>
        <w:t>arbeidsgruppe</w:t>
      </w:r>
      <w:r w:rsidRPr="00351187">
        <w:rPr>
          <w:rStyle w:val="apple-converted-space"/>
          <w:rFonts w:ascii="Calibri" w:hAnsi="Calibri" w:cs="Calibri"/>
          <w:color w:val="000000"/>
          <w:shd w:val="clear" w:color="auto" w:fill="FFFFFF"/>
        </w:rPr>
        <w:t> i </w:t>
      </w:r>
      <w:r w:rsidRPr="00351187">
        <w:rPr>
          <w:rStyle w:val="Emphasis"/>
          <w:rFonts w:ascii="Calibri" w:hAnsi="Calibri" w:cs="Calibri"/>
          <w:i w:val="0"/>
          <w:iCs w:val="0"/>
          <w:color w:val="000000"/>
        </w:rPr>
        <w:t>preventiv kardiologi</w:t>
      </w:r>
      <w:r w:rsidRPr="00351187">
        <w:rPr>
          <w:rFonts w:ascii="Calibri" w:hAnsi="Calibri" w:cs="Calibri"/>
          <w:color w:val="000000"/>
          <w:shd w:val="clear" w:color="auto" w:fill="FFFFFF"/>
        </w:rPr>
        <w:t>, hjerterehabilitering og</w:t>
      </w:r>
      <w:r w:rsidRPr="00351187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r w:rsidRPr="00351187">
        <w:rPr>
          <w:rStyle w:val="Emphasis"/>
          <w:rFonts w:ascii="Calibri" w:hAnsi="Calibri" w:cs="Calibri"/>
          <w:i w:val="0"/>
          <w:iCs w:val="0"/>
          <w:color w:val="000000"/>
        </w:rPr>
        <w:t>idrettskardiologi</w:t>
      </w:r>
      <w:r w:rsidRPr="00351187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</w:p>
    <w:p w14:paraId="29615AFA" w14:textId="1CD180CC" w:rsidR="00CD05FB" w:rsidRPr="00351187" w:rsidRDefault="00CD05FB" w:rsidP="00C515DE">
      <w:pPr>
        <w:autoSpaceDE w:val="0"/>
        <w:autoSpaceDN w:val="0"/>
        <w:adjustRightInd w:val="0"/>
        <w:spacing w:after="40"/>
        <w:rPr>
          <w:rFonts w:ascii="Calibri" w:hAnsi="Calibri" w:cs="Calibri"/>
          <w:color w:val="353535"/>
        </w:rPr>
      </w:pPr>
      <w:r w:rsidRPr="00351187">
        <w:rPr>
          <w:rFonts w:ascii="Calibri" w:hAnsi="Calibri" w:cs="Calibri"/>
          <w:color w:val="353535"/>
        </w:rPr>
        <w:t>Målet med webinaret:</w:t>
      </w:r>
      <w:r w:rsidR="00C70A79" w:rsidRPr="00351187">
        <w:rPr>
          <w:rFonts w:ascii="Calibri" w:hAnsi="Calibri" w:cs="Calibri"/>
          <w:color w:val="353535"/>
        </w:rPr>
        <w:t xml:space="preserve"> Å øke kunnskapen om idrettskardiologi og å diskutere det idrettskardiologiske nettverket</w:t>
      </w:r>
    </w:p>
    <w:p w14:paraId="42C29FE2" w14:textId="0EDC3987" w:rsidR="00C70A79" w:rsidRPr="00351187" w:rsidRDefault="00C70A79" w:rsidP="00C515DE">
      <w:pPr>
        <w:autoSpaceDE w:val="0"/>
        <w:autoSpaceDN w:val="0"/>
        <w:adjustRightInd w:val="0"/>
        <w:spacing w:after="40"/>
        <w:rPr>
          <w:rFonts w:ascii="Calibri" w:hAnsi="Calibri" w:cs="Calibri"/>
          <w:color w:val="353535"/>
        </w:rPr>
      </w:pPr>
      <w:r w:rsidRPr="00351187">
        <w:rPr>
          <w:rFonts w:ascii="Calibri" w:hAnsi="Calibri" w:cs="Calibri"/>
          <w:color w:val="353535"/>
        </w:rPr>
        <w:t>Målgruppen: Leger med interesse for idrettskardiologi, treningsfysiologer og fysioterapeuter med interesse for idretts</w:t>
      </w:r>
      <w:r w:rsidR="005F79C2">
        <w:rPr>
          <w:rFonts w:ascii="Calibri" w:hAnsi="Calibri" w:cs="Calibri"/>
          <w:color w:val="353535"/>
        </w:rPr>
        <w:t>kardiologi</w:t>
      </w:r>
    </w:p>
    <w:p w14:paraId="49593BD8" w14:textId="2D6C2738" w:rsidR="00CD05FB" w:rsidRPr="00351187" w:rsidRDefault="00351187" w:rsidP="00C515DE">
      <w:pPr>
        <w:autoSpaceDE w:val="0"/>
        <w:autoSpaceDN w:val="0"/>
        <w:adjustRightInd w:val="0"/>
        <w:spacing w:after="40"/>
        <w:rPr>
          <w:rFonts w:ascii="Calibri" w:hAnsi="Calibri" w:cs="Calibri"/>
          <w:color w:val="353535"/>
        </w:rPr>
      </w:pPr>
      <w:r w:rsidRPr="00351187">
        <w:rPr>
          <w:rFonts w:ascii="Calibri" w:hAnsi="Calibri" w:cs="Calibri"/>
          <w:color w:val="353535"/>
        </w:rPr>
        <w:t>Link:</w:t>
      </w:r>
      <w:r w:rsidRPr="007D6497">
        <w:rPr>
          <w:rFonts w:ascii="Calibri" w:hAnsi="Calibri" w:cs="Calibri"/>
          <w:color w:val="000000" w:themeColor="text1"/>
        </w:rPr>
        <w:t xml:space="preserve"> </w:t>
      </w:r>
      <w:hyperlink r:id="rId5" w:history="1">
        <w:r w:rsidRPr="007D6497">
          <w:rPr>
            <w:rStyle w:val="Hyperlink"/>
            <w:rFonts w:ascii="Calibri" w:hAnsi="Calibri" w:cs="Calibri"/>
            <w:color w:val="000000" w:themeColor="text1"/>
          </w:rPr>
          <w:t>Idrettskardiologisk webinar</w:t>
        </w:r>
      </w:hyperlink>
    </w:p>
    <w:p w14:paraId="2A962EAC" w14:textId="0DFAA6D3" w:rsidR="00C515DE" w:rsidRPr="00A03746" w:rsidRDefault="00C515DE" w:rsidP="00C515D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bCs/>
          <w:color w:val="353535"/>
        </w:rPr>
      </w:pPr>
    </w:p>
    <w:p w14:paraId="63DEA9F1" w14:textId="1D656DF2" w:rsidR="00C515DE" w:rsidRPr="00A03746" w:rsidRDefault="00C515DE" w:rsidP="00C515D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bCs/>
          <w:color w:val="353535"/>
        </w:rPr>
      </w:pPr>
      <w:r w:rsidRPr="00A03746">
        <w:rPr>
          <w:rFonts w:asciiTheme="minorHAnsi" w:hAnsiTheme="minorHAnsi" w:cstheme="minorHAnsi"/>
          <w:b/>
          <w:bCs/>
          <w:color w:val="353535"/>
        </w:rPr>
        <w:t>Program</w:t>
      </w:r>
    </w:p>
    <w:p w14:paraId="5737AA77" w14:textId="0D9370FF" w:rsidR="009C0305" w:rsidRPr="00A03746" w:rsidRDefault="009C0305" w:rsidP="00C515DE">
      <w:pPr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bCs/>
          <w:color w:val="353535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9C0305" w:rsidRPr="00A03746" w14:paraId="665CF2D9" w14:textId="77777777" w:rsidTr="00351187">
        <w:tc>
          <w:tcPr>
            <w:tcW w:w="1696" w:type="dxa"/>
          </w:tcPr>
          <w:p w14:paraId="5CD10506" w14:textId="38E7BFED" w:rsidR="009C0305" w:rsidRPr="00A03746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b/>
                <w:bCs/>
                <w:color w:val="353535"/>
              </w:rPr>
            </w:pPr>
            <w:r w:rsidRPr="00A03746">
              <w:rPr>
                <w:rFonts w:asciiTheme="minorHAnsi" w:hAnsiTheme="minorHAnsi" w:cstheme="minorHAnsi"/>
                <w:b/>
                <w:bCs/>
                <w:color w:val="353535"/>
              </w:rPr>
              <w:t xml:space="preserve">Tid </w:t>
            </w:r>
          </w:p>
        </w:tc>
        <w:tc>
          <w:tcPr>
            <w:tcW w:w="8222" w:type="dxa"/>
          </w:tcPr>
          <w:p w14:paraId="59BA97C3" w14:textId="5C8FF6DB" w:rsidR="009C0305" w:rsidRPr="00A03746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b/>
                <w:bCs/>
                <w:color w:val="353535"/>
              </w:rPr>
            </w:pPr>
            <w:r w:rsidRPr="00A03746">
              <w:rPr>
                <w:rFonts w:asciiTheme="minorHAnsi" w:hAnsiTheme="minorHAnsi" w:cstheme="minorHAnsi"/>
                <w:b/>
                <w:bCs/>
                <w:color w:val="353535"/>
              </w:rPr>
              <w:t>Foredrag</w:t>
            </w:r>
          </w:p>
        </w:tc>
      </w:tr>
      <w:tr w:rsidR="009C0305" w:rsidRPr="00A03746" w14:paraId="61A96DFD" w14:textId="77777777" w:rsidTr="00351187">
        <w:tc>
          <w:tcPr>
            <w:tcW w:w="1696" w:type="dxa"/>
          </w:tcPr>
          <w:p w14:paraId="16DD54F6" w14:textId="5593F6BF" w:rsidR="009C0305" w:rsidRPr="00A03746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14.00-14.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05</w:t>
            </w:r>
          </w:p>
        </w:tc>
        <w:tc>
          <w:tcPr>
            <w:tcW w:w="8222" w:type="dxa"/>
          </w:tcPr>
          <w:p w14:paraId="16A9B7C7" w14:textId="2D970D43" w:rsidR="009C0305" w:rsidRDefault="00A30386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Velkommen</w:t>
            </w:r>
          </w:p>
          <w:p w14:paraId="44112AF2" w14:textId="14F9F417" w:rsidR="00351187" w:rsidRPr="00A03746" w:rsidRDefault="00351187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>
              <w:rPr>
                <w:rFonts w:asciiTheme="minorHAnsi" w:hAnsiTheme="minorHAnsi" w:cstheme="minorHAnsi"/>
                <w:color w:val="353535"/>
              </w:rPr>
              <w:t>Charlotte Ingul</w:t>
            </w:r>
          </w:p>
        </w:tc>
      </w:tr>
      <w:tr w:rsidR="009C0305" w:rsidRPr="00A03746" w14:paraId="7C0168E4" w14:textId="77777777" w:rsidTr="00351187">
        <w:tc>
          <w:tcPr>
            <w:tcW w:w="1696" w:type="dxa"/>
          </w:tcPr>
          <w:p w14:paraId="3BED6837" w14:textId="29483C08" w:rsidR="009C0305" w:rsidRPr="00A03746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14.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05</w:t>
            </w:r>
            <w:r w:rsidRPr="00A03746">
              <w:rPr>
                <w:rFonts w:asciiTheme="minorHAnsi" w:hAnsiTheme="minorHAnsi" w:cstheme="minorHAnsi"/>
                <w:color w:val="353535"/>
              </w:rPr>
              <w:t>-14.3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0</w:t>
            </w:r>
          </w:p>
        </w:tc>
        <w:tc>
          <w:tcPr>
            <w:tcW w:w="8222" w:type="dxa"/>
          </w:tcPr>
          <w:p w14:paraId="3D94E455" w14:textId="484EADA2" w:rsidR="00A03746" w:rsidRPr="00A03746" w:rsidRDefault="00A30386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Treningsindusert troponinøkning: fysiologi eller patologi?</w:t>
            </w:r>
          </w:p>
          <w:p w14:paraId="1DC3CFA3" w14:textId="76A3419B" w:rsidR="009C0305" w:rsidRPr="00A03746" w:rsidRDefault="00A30386" w:rsidP="00A03746">
            <w:pPr>
              <w:rPr>
                <w:rFonts w:asciiTheme="minorHAnsi" w:hAnsiTheme="minorHAnsi" w:cstheme="minorHAnsi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Stein Ørn</w:t>
            </w:r>
            <w:r w:rsidR="00A03746" w:rsidRPr="00A03746">
              <w:rPr>
                <w:rFonts w:asciiTheme="minorHAnsi" w:hAnsiTheme="minorHAnsi" w:cstheme="minorHAnsi"/>
                <w:color w:val="353535"/>
              </w:rPr>
              <w:t xml:space="preserve">, overlege, kardiolog, </w:t>
            </w:r>
            <w:r w:rsidR="00A03746" w:rsidRPr="00A03746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Stavanger universitetssjukehus</w:t>
            </w:r>
            <w:r w:rsidR="00A03746" w:rsidRPr="00A03746">
              <w:rPr>
                <w:rFonts w:asciiTheme="minorHAnsi" w:hAnsiTheme="minorHAnsi" w:cstheme="minorHAnsi"/>
                <w:color w:val="353535"/>
              </w:rPr>
              <w:t>, professor UiS</w:t>
            </w:r>
          </w:p>
        </w:tc>
      </w:tr>
      <w:tr w:rsidR="009C0305" w:rsidRPr="00A03746" w14:paraId="37D8AF50" w14:textId="77777777" w:rsidTr="00351187">
        <w:tc>
          <w:tcPr>
            <w:tcW w:w="1696" w:type="dxa"/>
          </w:tcPr>
          <w:p w14:paraId="5D21FA5F" w14:textId="1E9F1451" w:rsidR="009C0305" w:rsidRPr="00A03746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14.3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0</w:t>
            </w:r>
            <w:r w:rsidRPr="00A03746">
              <w:rPr>
                <w:rFonts w:asciiTheme="minorHAnsi" w:hAnsiTheme="minorHAnsi" w:cstheme="minorHAnsi"/>
                <w:color w:val="353535"/>
              </w:rPr>
              <w:t>-1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4</w:t>
            </w:r>
            <w:r w:rsidRPr="00A03746">
              <w:rPr>
                <w:rFonts w:asciiTheme="minorHAnsi" w:hAnsiTheme="minorHAnsi" w:cstheme="minorHAnsi"/>
                <w:color w:val="353535"/>
              </w:rPr>
              <w:t>.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55</w:t>
            </w:r>
          </w:p>
        </w:tc>
        <w:tc>
          <w:tcPr>
            <w:tcW w:w="8222" w:type="dxa"/>
          </w:tcPr>
          <w:p w14:paraId="5D02A65D" w14:textId="6BCE2B58" w:rsidR="00CD05FB" w:rsidRDefault="00A30386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Årsaker til hjertestans og livstruende arytmi hos idrettsutøvere</w:t>
            </w:r>
          </w:p>
          <w:p w14:paraId="7B8EFEFA" w14:textId="0144BAE9" w:rsidR="009C0305" w:rsidRPr="00A03746" w:rsidRDefault="00A30386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Øyvind Haugen Lie</w:t>
            </w:r>
            <w:r w:rsidR="00A03746" w:rsidRPr="00A03746">
              <w:rPr>
                <w:rFonts w:asciiTheme="minorHAnsi" w:hAnsiTheme="minorHAnsi" w:cstheme="minorHAnsi"/>
                <w:color w:val="353535"/>
              </w:rPr>
              <w:t xml:space="preserve">, </w:t>
            </w:r>
            <w:r w:rsidR="007D6497">
              <w:rPr>
                <w:rFonts w:asciiTheme="minorHAnsi" w:hAnsiTheme="minorHAnsi" w:cstheme="minorHAnsi"/>
                <w:color w:val="353535"/>
              </w:rPr>
              <w:t xml:space="preserve">kardiolog, </w:t>
            </w:r>
            <w:r w:rsidR="007D6497" w:rsidRPr="00A03746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Oslo universitetssykehus</w:t>
            </w:r>
            <w:r w:rsidR="007D6497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, PhD</w:t>
            </w:r>
          </w:p>
        </w:tc>
      </w:tr>
      <w:tr w:rsidR="009C0305" w:rsidRPr="00A03746" w14:paraId="797A479C" w14:textId="77777777" w:rsidTr="00351187">
        <w:tc>
          <w:tcPr>
            <w:tcW w:w="1696" w:type="dxa"/>
          </w:tcPr>
          <w:p w14:paraId="0ECA5886" w14:textId="5631E9B9" w:rsidR="009C0305" w:rsidRPr="00A03746" w:rsidRDefault="00A30386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14.55</w:t>
            </w:r>
            <w:r w:rsidR="009C0305" w:rsidRPr="00A03746">
              <w:rPr>
                <w:rFonts w:asciiTheme="minorHAnsi" w:hAnsiTheme="minorHAnsi" w:cstheme="minorHAnsi"/>
                <w:color w:val="353535"/>
              </w:rPr>
              <w:t>-15.2</w:t>
            </w:r>
            <w:r w:rsidRPr="00A03746">
              <w:rPr>
                <w:rFonts w:asciiTheme="minorHAnsi" w:hAnsiTheme="minorHAnsi" w:cstheme="minorHAnsi"/>
                <w:color w:val="353535"/>
              </w:rPr>
              <w:t>0</w:t>
            </w:r>
          </w:p>
        </w:tc>
        <w:tc>
          <w:tcPr>
            <w:tcW w:w="8222" w:type="dxa"/>
          </w:tcPr>
          <w:p w14:paraId="46ABD8DA" w14:textId="49AAFB03" w:rsidR="00CD05FB" w:rsidRDefault="00A30386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 xml:space="preserve">Å skille fysiologiske forandringer fra patologiske hos idrettsutøvere </w:t>
            </w:r>
          </w:p>
          <w:p w14:paraId="03B2B299" w14:textId="28AEE7DE" w:rsidR="009C0305" w:rsidRPr="00A03746" w:rsidRDefault="00A30386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 xml:space="preserve">Elisabeth </w:t>
            </w:r>
            <w:r w:rsidR="00764B79">
              <w:rPr>
                <w:rFonts w:asciiTheme="minorHAnsi" w:hAnsiTheme="minorHAnsi" w:cstheme="minorHAnsi"/>
                <w:color w:val="353535"/>
              </w:rPr>
              <w:t xml:space="preserve">Kleivhaug </w:t>
            </w:r>
            <w:r w:rsidRPr="00A03746">
              <w:rPr>
                <w:rFonts w:asciiTheme="minorHAnsi" w:hAnsiTheme="minorHAnsi" w:cstheme="minorHAnsi"/>
                <w:color w:val="353535"/>
              </w:rPr>
              <w:t>Vesterbekkmo</w:t>
            </w:r>
            <w:r w:rsidR="00A03746" w:rsidRPr="00A03746">
              <w:rPr>
                <w:rFonts w:asciiTheme="minorHAnsi" w:hAnsiTheme="minorHAnsi" w:cstheme="minorHAnsi"/>
                <w:color w:val="353535"/>
              </w:rPr>
              <w:t xml:space="preserve">, overlege, kardiolog, St Olavs Hospital, </w:t>
            </w:r>
            <w:r w:rsidR="00CD05FB">
              <w:rPr>
                <w:rFonts w:asciiTheme="minorHAnsi" w:hAnsiTheme="minorHAnsi" w:cstheme="minorHAnsi"/>
                <w:color w:val="353535"/>
              </w:rPr>
              <w:t>PhD</w:t>
            </w:r>
            <w:r w:rsidR="00A03746" w:rsidRPr="00A03746">
              <w:rPr>
                <w:rFonts w:asciiTheme="minorHAnsi" w:hAnsiTheme="minorHAnsi" w:cstheme="minorHAnsi"/>
                <w:color w:val="353535"/>
              </w:rPr>
              <w:t xml:space="preserve"> student NTNU</w:t>
            </w:r>
          </w:p>
        </w:tc>
      </w:tr>
      <w:tr w:rsidR="009C0305" w:rsidRPr="00A03746" w14:paraId="39DB0191" w14:textId="77777777" w:rsidTr="00351187">
        <w:tc>
          <w:tcPr>
            <w:tcW w:w="1696" w:type="dxa"/>
          </w:tcPr>
          <w:p w14:paraId="631A1611" w14:textId="279B16C0" w:rsidR="009C0305" w:rsidRPr="00A03746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15.2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0</w:t>
            </w:r>
            <w:r w:rsidRPr="00A03746">
              <w:rPr>
                <w:rFonts w:asciiTheme="minorHAnsi" w:hAnsiTheme="minorHAnsi" w:cstheme="minorHAnsi"/>
                <w:color w:val="353535"/>
              </w:rPr>
              <w:t>-15.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3</w:t>
            </w:r>
            <w:r w:rsidRPr="00A03746">
              <w:rPr>
                <w:rFonts w:asciiTheme="minorHAnsi" w:hAnsiTheme="minorHAnsi" w:cstheme="minorHAnsi"/>
                <w:color w:val="353535"/>
              </w:rPr>
              <w:t>0</w:t>
            </w:r>
          </w:p>
        </w:tc>
        <w:tc>
          <w:tcPr>
            <w:tcW w:w="8222" w:type="dxa"/>
          </w:tcPr>
          <w:p w14:paraId="7ACD87AD" w14:textId="4C530FB7" w:rsidR="009C0305" w:rsidRPr="00A03746" w:rsidRDefault="00A30386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P</w:t>
            </w:r>
            <w:r w:rsidR="009C0305" w:rsidRPr="00A03746">
              <w:rPr>
                <w:rFonts w:asciiTheme="minorHAnsi" w:hAnsiTheme="minorHAnsi" w:cstheme="minorHAnsi"/>
                <w:color w:val="353535"/>
              </w:rPr>
              <w:t>ause</w:t>
            </w:r>
          </w:p>
        </w:tc>
      </w:tr>
      <w:tr w:rsidR="009C0305" w:rsidRPr="00A03746" w14:paraId="175DD964" w14:textId="77777777" w:rsidTr="00351187">
        <w:tc>
          <w:tcPr>
            <w:tcW w:w="1696" w:type="dxa"/>
          </w:tcPr>
          <w:p w14:paraId="21D7EC1F" w14:textId="2B86ED3C" w:rsidR="009C0305" w:rsidRPr="00A03746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15.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3</w:t>
            </w:r>
            <w:r w:rsidRPr="00A03746">
              <w:rPr>
                <w:rFonts w:asciiTheme="minorHAnsi" w:hAnsiTheme="minorHAnsi" w:cstheme="minorHAnsi"/>
                <w:color w:val="353535"/>
              </w:rPr>
              <w:t>0-1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5</w:t>
            </w:r>
            <w:r w:rsidRPr="00A03746">
              <w:rPr>
                <w:rFonts w:asciiTheme="minorHAnsi" w:hAnsiTheme="minorHAnsi" w:cstheme="minorHAnsi"/>
                <w:color w:val="353535"/>
              </w:rPr>
              <w:t>.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5</w:t>
            </w:r>
            <w:r w:rsidRPr="00A03746">
              <w:rPr>
                <w:rFonts w:asciiTheme="minorHAnsi" w:hAnsiTheme="minorHAnsi" w:cstheme="minorHAnsi"/>
                <w:color w:val="353535"/>
              </w:rPr>
              <w:t>5</w:t>
            </w:r>
          </w:p>
        </w:tc>
        <w:tc>
          <w:tcPr>
            <w:tcW w:w="8222" w:type="dxa"/>
          </w:tcPr>
          <w:p w14:paraId="3F2EB2E5" w14:textId="7D91BF4C" w:rsidR="00CD05FB" w:rsidRDefault="00A30386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 xml:space="preserve">Atrieflimmer og trening </w:t>
            </w:r>
          </w:p>
          <w:p w14:paraId="738A2FEF" w14:textId="3F6C776F" w:rsidR="009C0305" w:rsidRPr="00A03746" w:rsidRDefault="00A30386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Jan Pål Loennechen</w:t>
            </w:r>
            <w:r w:rsidR="00A03746" w:rsidRPr="00A03746">
              <w:rPr>
                <w:rFonts w:asciiTheme="minorHAnsi" w:hAnsiTheme="minorHAnsi" w:cstheme="minorHAnsi"/>
                <w:color w:val="353535"/>
              </w:rPr>
              <w:t>, overlege, kardiolog, St Olavs Hospital, professor NTNU</w:t>
            </w:r>
          </w:p>
        </w:tc>
      </w:tr>
      <w:tr w:rsidR="009C0305" w:rsidRPr="00A03746" w14:paraId="04DF14D7" w14:textId="77777777" w:rsidTr="00351187">
        <w:tc>
          <w:tcPr>
            <w:tcW w:w="1696" w:type="dxa"/>
          </w:tcPr>
          <w:p w14:paraId="066984A8" w14:textId="32EDA493" w:rsidR="009C0305" w:rsidRPr="00A03746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5</w:t>
            </w:r>
            <w:r w:rsidRPr="00A03746">
              <w:rPr>
                <w:rFonts w:asciiTheme="minorHAnsi" w:hAnsiTheme="minorHAnsi" w:cstheme="minorHAnsi"/>
                <w:color w:val="353535"/>
              </w:rPr>
              <w:t>.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5</w:t>
            </w:r>
            <w:r w:rsidRPr="00A03746">
              <w:rPr>
                <w:rFonts w:asciiTheme="minorHAnsi" w:hAnsiTheme="minorHAnsi" w:cstheme="minorHAnsi"/>
                <w:color w:val="353535"/>
              </w:rPr>
              <w:t>5-16.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2</w:t>
            </w:r>
            <w:r w:rsidRPr="00A03746">
              <w:rPr>
                <w:rFonts w:asciiTheme="minorHAnsi" w:hAnsiTheme="minorHAnsi" w:cstheme="minorHAnsi"/>
                <w:color w:val="353535"/>
              </w:rPr>
              <w:t>0</w:t>
            </w:r>
          </w:p>
        </w:tc>
        <w:tc>
          <w:tcPr>
            <w:tcW w:w="8222" w:type="dxa"/>
          </w:tcPr>
          <w:p w14:paraId="33E57939" w14:textId="77777777" w:rsidR="00CD05FB" w:rsidRDefault="00A30386" w:rsidP="00A03746">
            <w:pPr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Nordisk ARVC register og hvordan stille diagnosen subklinisk ARVC</w:t>
            </w:r>
          </w:p>
          <w:p w14:paraId="1912E4C5" w14:textId="7199C9F4" w:rsidR="009C0305" w:rsidRPr="00A03746" w:rsidRDefault="00A30386" w:rsidP="00A03746">
            <w:pPr>
              <w:rPr>
                <w:rFonts w:asciiTheme="minorHAnsi" w:hAnsiTheme="minorHAnsi" w:cstheme="minorHAnsi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lastRenderedPageBreak/>
              <w:t>Kristina Haugaa</w:t>
            </w:r>
            <w:r w:rsidR="00A03746" w:rsidRPr="00A03746">
              <w:rPr>
                <w:rFonts w:asciiTheme="minorHAnsi" w:hAnsiTheme="minorHAnsi" w:cstheme="minorHAnsi"/>
                <w:color w:val="353535"/>
              </w:rPr>
              <w:t xml:space="preserve">, overlege, kardiolog </w:t>
            </w:r>
            <w:r w:rsidR="00A03746" w:rsidRPr="00A03746">
              <w:rPr>
                <w:rFonts w:asciiTheme="minorHAnsi" w:hAnsiTheme="minorHAnsi" w:cstheme="minorHAnsi"/>
                <w:color w:val="252525"/>
                <w:shd w:val="clear" w:color="auto" w:fill="FFFFFF"/>
              </w:rPr>
              <w:t>Oslo universitetssykehus, professor UiO</w:t>
            </w:r>
          </w:p>
        </w:tc>
      </w:tr>
      <w:tr w:rsidR="009C0305" w:rsidRPr="00A03746" w14:paraId="33205E7D" w14:textId="77777777" w:rsidTr="00351187">
        <w:tc>
          <w:tcPr>
            <w:tcW w:w="1696" w:type="dxa"/>
          </w:tcPr>
          <w:p w14:paraId="7320A459" w14:textId="567F8E25" w:rsidR="009C0305" w:rsidRPr="00A03746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lastRenderedPageBreak/>
              <w:t>16.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2</w:t>
            </w:r>
            <w:r w:rsidRPr="00A03746">
              <w:rPr>
                <w:rFonts w:asciiTheme="minorHAnsi" w:hAnsiTheme="minorHAnsi" w:cstheme="minorHAnsi"/>
                <w:color w:val="353535"/>
              </w:rPr>
              <w:t>0-16.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4</w:t>
            </w:r>
            <w:r w:rsidRPr="00A03746">
              <w:rPr>
                <w:rFonts w:asciiTheme="minorHAnsi" w:hAnsiTheme="minorHAnsi" w:cstheme="minorHAnsi"/>
                <w:color w:val="353535"/>
              </w:rPr>
              <w:t>5</w:t>
            </w:r>
          </w:p>
        </w:tc>
        <w:tc>
          <w:tcPr>
            <w:tcW w:w="8222" w:type="dxa"/>
          </w:tcPr>
          <w:p w14:paraId="0BD0891C" w14:textId="5A28A540" w:rsidR="00CD05FB" w:rsidRDefault="00A30386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 xml:space="preserve">Det kvinnelige idrettshjertet </w:t>
            </w:r>
          </w:p>
          <w:p w14:paraId="464DD63B" w14:textId="45D06DF2" w:rsidR="009C0305" w:rsidRPr="00A03746" w:rsidRDefault="00A30386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Charlotte Ingul</w:t>
            </w:r>
            <w:r w:rsidR="00A03746" w:rsidRPr="00A03746">
              <w:rPr>
                <w:rFonts w:asciiTheme="minorHAnsi" w:hAnsiTheme="minorHAnsi" w:cstheme="minorHAnsi"/>
                <w:color w:val="353535"/>
              </w:rPr>
              <w:t xml:space="preserve">, overlege, kardiolog, LHL-sykehuset, </w:t>
            </w:r>
            <w:r w:rsidR="00351187">
              <w:rPr>
                <w:rFonts w:asciiTheme="minorHAnsi" w:hAnsiTheme="minorHAnsi" w:cstheme="minorHAnsi"/>
                <w:color w:val="353535"/>
              </w:rPr>
              <w:t xml:space="preserve">forsker NTNU, </w:t>
            </w:r>
            <w:r w:rsidR="00A03746" w:rsidRPr="00A03746">
              <w:rPr>
                <w:rFonts w:asciiTheme="minorHAnsi" w:hAnsiTheme="minorHAnsi" w:cstheme="minorHAnsi"/>
                <w:color w:val="353535"/>
              </w:rPr>
              <w:t>professor Nord Universitet</w:t>
            </w:r>
          </w:p>
        </w:tc>
      </w:tr>
      <w:tr w:rsidR="009C0305" w:rsidRPr="00A03746" w14:paraId="7CE44925" w14:textId="77777777" w:rsidTr="00351187">
        <w:tc>
          <w:tcPr>
            <w:tcW w:w="1696" w:type="dxa"/>
          </w:tcPr>
          <w:p w14:paraId="13C70B42" w14:textId="12CA320C" w:rsidR="009C0305" w:rsidRPr="00A03746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16.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4</w:t>
            </w:r>
            <w:r w:rsidRPr="00A03746">
              <w:rPr>
                <w:rFonts w:asciiTheme="minorHAnsi" w:hAnsiTheme="minorHAnsi" w:cstheme="minorHAnsi"/>
                <w:color w:val="353535"/>
              </w:rPr>
              <w:t>5-1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6</w:t>
            </w:r>
            <w:r w:rsidRPr="00A03746">
              <w:rPr>
                <w:rFonts w:asciiTheme="minorHAnsi" w:hAnsiTheme="minorHAnsi" w:cstheme="minorHAnsi"/>
                <w:color w:val="353535"/>
              </w:rPr>
              <w:t>.</w:t>
            </w:r>
            <w:r w:rsidR="00A30386" w:rsidRPr="00A03746">
              <w:rPr>
                <w:rFonts w:asciiTheme="minorHAnsi" w:hAnsiTheme="minorHAnsi" w:cstheme="minorHAnsi"/>
                <w:color w:val="353535"/>
              </w:rPr>
              <w:t>55</w:t>
            </w:r>
          </w:p>
        </w:tc>
        <w:tc>
          <w:tcPr>
            <w:tcW w:w="8222" w:type="dxa"/>
          </w:tcPr>
          <w:p w14:paraId="56079B79" w14:textId="7D41CEBA" w:rsidR="009C0305" w:rsidRPr="00A03746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pause</w:t>
            </w:r>
          </w:p>
        </w:tc>
      </w:tr>
      <w:tr w:rsidR="009C0305" w:rsidRPr="00CD05FB" w14:paraId="007A3FA9" w14:textId="77777777" w:rsidTr="00351187">
        <w:tc>
          <w:tcPr>
            <w:tcW w:w="1696" w:type="dxa"/>
          </w:tcPr>
          <w:p w14:paraId="48A9EA9F" w14:textId="575AFD58" w:rsidR="009C0305" w:rsidRPr="00A03746" w:rsidRDefault="00A30386" w:rsidP="00C515D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16.55</w:t>
            </w:r>
            <w:r w:rsidR="009C0305" w:rsidRPr="00A03746">
              <w:rPr>
                <w:rFonts w:asciiTheme="minorHAnsi" w:hAnsiTheme="minorHAnsi" w:cstheme="minorHAnsi"/>
                <w:color w:val="353535"/>
              </w:rPr>
              <w:t>-17.</w:t>
            </w:r>
            <w:r w:rsidRPr="00A03746">
              <w:rPr>
                <w:rFonts w:asciiTheme="minorHAnsi" w:hAnsiTheme="minorHAnsi" w:cstheme="minorHAnsi"/>
                <w:color w:val="353535"/>
              </w:rPr>
              <w:t>2</w:t>
            </w:r>
            <w:r w:rsidR="009C0305" w:rsidRPr="00A03746">
              <w:rPr>
                <w:rFonts w:asciiTheme="minorHAnsi" w:hAnsiTheme="minorHAnsi" w:cstheme="minorHAnsi"/>
                <w:color w:val="353535"/>
              </w:rPr>
              <w:t>0</w:t>
            </w:r>
          </w:p>
        </w:tc>
        <w:tc>
          <w:tcPr>
            <w:tcW w:w="8222" w:type="dxa"/>
          </w:tcPr>
          <w:p w14:paraId="168DBBDB" w14:textId="77777777" w:rsidR="00351187" w:rsidRDefault="00351187" w:rsidP="00351187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 xml:space="preserve">Myokarditt og MR funn </w:t>
            </w:r>
          </w:p>
          <w:p w14:paraId="399ABE10" w14:textId="3CEDF4E9" w:rsidR="009C0305" w:rsidRPr="00CD05FB" w:rsidRDefault="00351187" w:rsidP="00351187">
            <w:pPr>
              <w:rPr>
                <w:rFonts w:asciiTheme="minorHAnsi" w:hAnsiTheme="minorHAnsi" w:cstheme="minorHAnsi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Siri Lagethon H</w:t>
            </w:r>
            <w:r>
              <w:rPr>
                <w:rFonts w:asciiTheme="minorHAnsi" w:hAnsiTheme="minorHAnsi" w:cstheme="minorHAnsi"/>
                <w:color w:val="353535"/>
              </w:rPr>
              <w:t>eck, overlege, radiolog</w:t>
            </w:r>
            <w:r w:rsidRPr="00CD05FB">
              <w:rPr>
                <w:rFonts w:asciiTheme="minorHAnsi" w:hAnsiTheme="minorHAnsi" w:cstheme="minorHAnsi"/>
                <w:color w:val="353535"/>
              </w:rPr>
              <w:t xml:space="preserve">, </w:t>
            </w:r>
            <w:r w:rsidRPr="00351187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Akershus Universitetssykehus, PhD</w:t>
            </w:r>
          </w:p>
        </w:tc>
      </w:tr>
      <w:tr w:rsidR="00351187" w:rsidRPr="00A03746" w14:paraId="0D8143ED" w14:textId="77777777" w:rsidTr="00351187">
        <w:tc>
          <w:tcPr>
            <w:tcW w:w="1696" w:type="dxa"/>
          </w:tcPr>
          <w:p w14:paraId="0EA72D21" w14:textId="0BB3E78D" w:rsidR="00351187" w:rsidRPr="00A03746" w:rsidRDefault="00351187" w:rsidP="00351187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17.20-17.45</w:t>
            </w:r>
          </w:p>
        </w:tc>
        <w:tc>
          <w:tcPr>
            <w:tcW w:w="8222" w:type="dxa"/>
          </w:tcPr>
          <w:p w14:paraId="40D666D8" w14:textId="77777777" w:rsidR="00351187" w:rsidRPr="00CD05FB" w:rsidRDefault="00351187" w:rsidP="00351187">
            <w:pPr>
              <w:rPr>
                <w:rFonts w:asciiTheme="minorHAnsi" w:hAnsiTheme="minorHAnsi" w:cstheme="minorHAnsi"/>
                <w:color w:val="353535"/>
                <w:lang w:val="en-US"/>
              </w:rPr>
            </w:pPr>
            <w:r w:rsidRPr="00CD05FB">
              <w:rPr>
                <w:rFonts w:asciiTheme="minorHAnsi" w:hAnsiTheme="minorHAnsi" w:cstheme="minorHAnsi"/>
                <w:color w:val="353535"/>
                <w:lang w:val="en-US"/>
              </w:rPr>
              <w:t xml:space="preserve">ESC Guidelines on Sports Cardiology and Exercise in Patients with Cardiovascular Disease  </w:t>
            </w:r>
          </w:p>
          <w:p w14:paraId="3E7AF121" w14:textId="7C344747" w:rsidR="00351187" w:rsidRPr="00A03746" w:rsidRDefault="00351187" w:rsidP="00351187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Mats Börjesson, overlege, kardiolog Sahlgrenska u</w:t>
            </w:r>
            <w:r w:rsidRPr="00A03746"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>niversitetssykehus</w:t>
            </w:r>
            <w:r>
              <w:rPr>
                <w:rFonts w:asciiTheme="minorHAnsi" w:hAnsiTheme="minorHAnsi" w:cstheme="minorHAnsi"/>
                <w:color w:val="4D5156"/>
                <w:shd w:val="clear" w:color="auto" w:fill="FFFFFF"/>
              </w:rPr>
              <w:t>,</w:t>
            </w:r>
            <w:r w:rsidRPr="00A03746">
              <w:rPr>
                <w:rFonts w:asciiTheme="minorHAnsi" w:hAnsiTheme="minorHAnsi" w:cstheme="minorHAnsi"/>
                <w:color w:val="353535"/>
              </w:rPr>
              <w:t xml:space="preserve"> professor Göteborgs universitet  </w:t>
            </w:r>
          </w:p>
        </w:tc>
      </w:tr>
      <w:tr w:rsidR="00351187" w:rsidRPr="00A03746" w14:paraId="27FBF660" w14:textId="77777777" w:rsidTr="00351187">
        <w:tc>
          <w:tcPr>
            <w:tcW w:w="1696" w:type="dxa"/>
          </w:tcPr>
          <w:p w14:paraId="35AA2F2B" w14:textId="3F9A5FA7" w:rsidR="00351187" w:rsidRPr="00A03746" w:rsidRDefault="00351187" w:rsidP="00351187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17.45-18.10</w:t>
            </w:r>
          </w:p>
        </w:tc>
        <w:tc>
          <w:tcPr>
            <w:tcW w:w="8222" w:type="dxa"/>
          </w:tcPr>
          <w:p w14:paraId="7C9F74B0" w14:textId="77777777" w:rsidR="00351187" w:rsidRDefault="00351187" w:rsidP="00351187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 xml:space="preserve">Halvert mortalitet </w:t>
            </w:r>
            <w:r>
              <w:rPr>
                <w:rFonts w:asciiTheme="minorHAnsi" w:hAnsiTheme="minorHAnsi" w:cstheme="minorHAnsi"/>
                <w:color w:val="353535"/>
              </w:rPr>
              <w:t>hos</w:t>
            </w:r>
            <w:r w:rsidRPr="00A03746">
              <w:rPr>
                <w:rFonts w:asciiTheme="minorHAnsi" w:hAnsiTheme="minorHAnsi" w:cstheme="minorHAnsi"/>
                <w:color w:val="353535"/>
              </w:rPr>
              <w:t xml:space="preserve"> unge svenske toppidrettsutøvere, en effekt av screening?</w:t>
            </w:r>
          </w:p>
          <w:p w14:paraId="5CE067D3" w14:textId="0C4C748F" w:rsidR="00351187" w:rsidRPr="00CD05FB" w:rsidRDefault="00351187" w:rsidP="00351187">
            <w:r w:rsidRPr="00A03746">
              <w:rPr>
                <w:rFonts w:asciiTheme="minorHAnsi" w:hAnsiTheme="minorHAnsi" w:cstheme="minorHAnsi"/>
                <w:color w:val="353535"/>
              </w:rPr>
              <w:t>Mats B</w:t>
            </w:r>
            <w:r>
              <w:rPr>
                <w:rFonts w:asciiTheme="minorHAnsi" w:hAnsiTheme="minorHAnsi" w:cstheme="minorHAnsi"/>
                <w:color w:val="353535"/>
              </w:rPr>
              <w:t>ö</w:t>
            </w:r>
            <w:r w:rsidRPr="00A03746">
              <w:rPr>
                <w:rFonts w:asciiTheme="minorHAnsi" w:hAnsiTheme="minorHAnsi" w:cstheme="minorHAnsi"/>
                <w:color w:val="353535"/>
              </w:rPr>
              <w:t xml:space="preserve">rjesson  </w:t>
            </w:r>
          </w:p>
        </w:tc>
      </w:tr>
      <w:tr w:rsidR="00351187" w:rsidRPr="00A03746" w14:paraId="623131F4" w14:textId="77777777" w:rsidTr="00351187">
        <w:tc>
          <w:tcPr>
            <w:tcW w:w="1696" w:type="dxa"/>
          </w:tcPr>
          <w:p w14:paraId="6B9BCF19" w14:textId="69C1946A" w:rsidR="00351187" w:rsidRPr="00A03746" w:rsidRDefault="00351187" w:rsidP="00351187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18.10-18.20</w:t>
            </w:r>
          </w:p>
        </w:tc>
        <w:tc>
          <w:tcPr>
            <w:tcW w:w="8222" w:type="dxa"/>
          </w:tcPr>
          <w:p w14:paraId="5364EEFD" w14:textId="2B030E93" w:rsidR="00351187" w:rsidRPr="00A03746" w:rsidRDefault="00351187" w:rsidP="00351187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pause</w:t>
            </w:r>
          </w:p>
        </w:tc>
      </w:tr>
      <w:tr w:rsidR="00351187" w:rsidRPr="00AE39BF" w14:paraId="5D8C730F" w14:textId="77777777" w:rsidTr="00351187">
        <w:tc>
          <w:tcPr>
            <w:tcW w:w="1696" w:type="dxa"/>
          </w:tcPr>
          <w:p w14:paraId="52B8F89B" w14:textId="32C3DDAB" w:rsidR="00351187" w:rsidRPr="00A03746" w:rsidRDefault="00351187" w:rsidP="00351187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18.20-18.40</w:t>
            </w:r>
          </w:p>
        </w:tc>
        <w:tc>
          <w:tcPr>
            <w:tcW w:w="8222" w:type="dxa"/>
          </w:tcPr>
          <w:p w14:paraId="183FF016" w14:textId="2236B1B6" w:rsidR="00351187" w:rsidRDefault="00351187" w:rsidP="00351187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Idrettskardiologisk nettverk i Nederland, hvordan kan vi samarbeide?</w:t>
            </w:r>
          </w:p>
          <w:p w14:paraId="1D263358" w14:textId="143D050F" w:rsidR="00351187" w:rsidRPr="007D6497" w:rsidRDefault="00351187" w:rsidP="007D6497">
            <w:pPr>
              <w:rPr>
                <w:rFonts w:asciiTheme="minorHAnsi" w:hAnsiTheme="minorHAnsi" w:cstheme="minorHAnsi"/>
                <w:lang w:val="en-US"/>
              </w:rPr>
            </w:pPr>
            <w:r w:rsidRPr="007D6497">
              <w:rPr>
                <w:rFonts w:asciiTheme="minorHAnsi" w:hAnsiTheme="minorHAnsi" w:cstheme="minorHAnsi"/>
                <w:color w:val="353535"/>
                <w:lang w:val="en-US"/>
              </w:rPr>
              <w:t>Harald</w:t>
            </w:r>
            <w:r w:rsidR="007D6497" w:rsidRPr="007D6497">
              <w:rPr>
                <w:rFonts w:asciiTheme="minorHAnsi" w:hAnsiTheme="minorHAnsi" w:cstheme="minorHAnsi"/>
                <w:color w:val="353535"/>
                <w:lang w:val="en-US"/>
              </w:rPr>
              <w:t xml:space="preserve"> T. Jørstad, </w:t>
            </w:r>
            <w:proofErr w:type="gramStart"/>
            <w:r w:rsidR="00BF72CC">
              <w:rPr>
                <w:rFonts w:asciiTheme="minorHAnsi" w:hAnsiTheme="minorHAnsi" w:cstheme="minorHAnsi"/>
                <w:color w:val="353535"/>
                <w:lang w:val="en-US"/>
              </w:rPr>
              <w:t xml:space="preserve">PhD, </w:t>
            </w:r>
            <w:r w:rsidR="007D6497" w:rsidRPr="007D6497">
              <w:rPr>
                <w:rFonts w:asciiTheme="minorHAnsi" w:hAnsiTheme="minorHAnsi" w:cstheme="minorHAnsi"/>
                <w:color w:val="353535"/>
                <w:lang w:val="en-US"/>
              </w:rPr>
              <w:t xml:space="preserve"> </w:t>
            </w:r>
            <w:r w:rsidR="007D6497" w:rsidRPr="007D6497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Department</w:t>
            </w:r>
            <w:proofErr w:type="gramEnd"/>
            <w:r w:rsidR="007D6497" w:rsidRPr="007D6497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 xml:space="preserve"> of Cardiology, Heart Center, Amsterdam UMC, University of Amsterdam</w:t>
            </w:r>
          </w:p>
        </w:tc>
      </w:tr>
      <w:tr w:rsidR="00351187" w:rsidRPr="00A03746" w14:paraId="6A8C6DAD" w14:textId="77777777" w:rsidTr="00351187">
        <w:tc>
          <w:tcPr>
            <w:tcW w:w="1696" w:type="dxa"/>
          </w:tcPr>
          <w:p w14:paraId="4AA195F6" w14:textId="4F04A212" w:rsidR="00351187" w:rsidRPr="00A03746" w:rsidRDefault="00351187" w:rsidP="00351187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18.40-18.50</w:t>
            </w:r>
          </w:p>
        </w:tc>
        <w:tc>
          <w:tcPr>
            <w:tcW w:w="8222" w:type="dxa"/>
          </w:tcPr>
          <w:p w14:paraId="5AAC9DFE" w14:textId="77777777" w:rsidR="00351187" w:rsidRDefault="00351187" w:rsidP="00351187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>
              <w:rPr>
                <w:rFonts w:asciiTheme="minorHAnsi" w:hAnsiTheme="minorHAnsi" w:cstheme="minorHAnsi"/>
                <w:color w:val="353535"/>
              </w:rPr>
              <w:t xml:space="preserve">Kasuistikk </w:t>
            </w:r>
          </w:p>
          <w:p w14:paraId="3402CD58" w14:textId="0D1E52C8" w:rsidR="00351187" w:rsidRPr="00A03746" w:rsidRDefault="00351187" w:rsidP="00351187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Jostein</w:t>
            </w:r>
            <w:r>
              <w:rPr>
                <w:rFonts w:asciiTheme="minorHAnsi" w:hAnsiTheme="minorHAnsi" w:cstheme="minorHAnsi"/>
                <w:color w:val="353535"/>
              </w:rPr>
              <w:t xml:space="preserve"> Grimsmo, overlege, Spesialist i rehabilitering og fysikalsk medisin, LHL-sykehuset Gardermoen, PhD</w:t>
            </w:r>
          </w:p>
        </w:tc>
      </w:tr>
      <w:tr w:rsidR="00351187" w:rsidRPr="00A03746" w14:paraId="68896C99" w14:textId="77777777" w:rsidTr="00351187">
        <w:tc>
          <w:tcPr>
            <w:tcW w:w="1696" w:type="dxa"/>
          </w:tcPr>
          <w:p w14:paraId="65763C68" w14:textId="2181E1F7" w:rsidR="00351187" w:rsidRPr="00A03746" w:rsidRDefault="00351187" w:rsidP="00351187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18.50-19.00</w:t>
            </w:r>
          </w:p>
        </w:tc>
        <w:tc>
          <w:tcPr>
            <w:tcW w:w="8222" w:type="dxa"/>
          </w:tcPr>
          <w:p w14:paraId="2B572397" w14:textId="77777777" w:rsidR="00AE39BF" w:rsidRDefault="00AE39BF" w:rsidP="00AE39BF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>
              <w:rPr>
                <w:rFonts w:asciiTheme="minorHAnsi" w:hAnsiTheme="minorHAnsi" w:cstheme="minorHAnsi"/>
                <w:color w:val="353535"/>
              </w:rPr>
              <w:t>Oppsummering</w:t>
            </w:r>
          </w:p>
          <w:p w14:paraId="03F852B4" w14:textId="084977BF" w:rsidR="00351187" w:rsidRPr="00A03746" w:rsidRDefault="00351187" w:rsidP="00351187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353535"/>
              </w:rPr>
            </w:pPr>
            <w:r w:rsidRPr="00A03746">
              <w:rPr>
                <w:rFonts w:asciiTheme="minorHAnsi" w:hAnsiTheme="minorHAnsi" w:cstheme="minorHAnsi"/>
                <w:color w:val="353535"/>
              </w:rPr>
              <w:t>Erik</w:t>
            </w:r>
            <w:r>
              <w:rPr>
                <w:rFonts w:asciiTheme="minorHAnsi" w:hAnsiTheme="minorHAnsi" w:cstheme="minorHAnsi"/>
                <w:color w:val="353535"/>
              </w:rPr>
              <w:t xml:space="preserve"> Ekker Solberg, overlege kardiolog, PhD</w:t>
            </w:r>
          </w:p>
        </w:tc>
      </w:tr>
    </w:tbl>
    <w:p w14:paraId="6C62B156" w14:textId="386E1045" w:rsidR="009C0305" w:rsidRDefault="009C0305" w:rsidP="00C515DE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</w:rPr>
      </w:pPr>
      <w:bookmarkStart w:id="0" w:name="_GoBack"/>
      <w:bookmarkEnd w:id="0"/>
    </w:p>
    <w:p w14:paraId="4BAC2A78" w14:textId="77777777" w:rsidR="009C0305" w:rsidRPr="00C515DE" w:rsidRDefault="009C0305" w:rsidP="00C515DE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</w:rPr>
      </w:pPr>
    </w:p>
    <w:p w14:paraId="7670C4B5" w14:textId="77777777" w:rsidR="00FB5FEB" w:rsidRPr="00C515DE" w:rsidRDefault="00FB5FEB"/>
    <w:sectPr w:rsidR="00FB5FEB" w:rsidRPr="00C515DE" w:rsidSect="003511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DE"/>
    <w:rsid w:val="00011018"/>
    <w:rsid w:val="00032989"/>
    <w:rsid w:val="00032C92"/>
    <w:rsid w:val="00033EC0"/>
    <w:rsid w:val="000646EE"/>
    <w:rsid w:val="00087656"/>
    <w:rsid w:val="000B2102"/>
    <w:rsid w:val="000D3167"/>
    <w:rsid w:val="000E13C4"/>
    <w:rsid w:val="00106EF0"/>
    <w:rsid w:val="00166D23"/>
    <w:rsid w:val="0018227D"/>
    <w:rsid w:val="00184161"/>
    <w:rsid w:val="001853FF"/>
    <w:rsid w:val="00186CEB"/>
    <w:rsid w:val="00187CD9"/>
    <w:rsid w:val="00194E86"/>
    <w:rsid w:val="001B43DD"/>
    <w:rsid w:val="001C211C"/>
    <w:rsid w:val="001C5A7A"/>
    <w:rsid w:val="001C62F3"/>
    <w:rsid w:val="001C64C2"/>
    <w:rsid w:val="001D30B2"/>
    <w:rsid w:val="001E2E72"/>
    <w:rsid w:val="001E7574"/>
    <w:rsid w:val="001F2022"/>
    <w:rsid w:val="00217D3F"/>
    <w:rsid w:val="002358BD"/>
    <w:rsid w:val="0024160E"/>
    <w:rsid w:val="00250914"/>
    <w:rsid w:val="0025183B"/>
    <w:rsid w:val="00271191"/>
    <w:rsid w:val="00271A6A"/>
    <w:rsid w:val="00273839"/>
    <w:rsid w:val="00274AD6"/>
    <w:rsid w:val="002926A9"/>
    <w:rsid w:val="002928C2"/>
    <w:rsid w:val="00296853"/>
    <w:rsid w:val="002B309D"/>
    <w:rsid w:val="002C0070"/>
    <w:rsid w:val="002C699C"/>
    <w:rsid w:val="002F0B32"/>
    <w:rsid w:val="002F5866"/>
    <w:rsid w:val="00331994"/>
    <w:rsid w:val="00336D7E"/>
    <w:rsid w:val="00342381"/>
    <w:rsid w:val="0034683D"/>
    <w:rsid w:val="00351187"/>
    <w:rsid w:val="00351A9B"/>
    <w:rsid w:val="0035443F"/>
    <w:rsid w:val="00362222"/>
    <w:rsid w:val="00375659"/>
    <w:rsid w:val="00377A30"/>
    <w:rsid w:val="003847CD"/>
    <w:rsid w:val="00391CBA"/>
    <w:rsid w:val="003A1794"/>
    <w:rsid w:val="003A7F9D"/>
    <w:rsid w:val="003B7CC1"/>
    <w:rsid w:val="003C534C"/>
    <w:rsid w:val="003D035F"/>
    <w:rsid w:val="003D6552"/>
    <w:rsid w:val="003E4319"/>
    <w:rsid w:val="003F3DCD"/>
    <w:rsid w:val="004033AB"/>
    <w:rsid w:val="004065B4"/>
    <w:rsid w:val="00421024"/>
    <w:rsid w:val="00431FA5"/>
    <w:rsid w:val="004412E2"/>
    <w:rsid w:val="004413F4"/>
    <w:rsid w:val="00470302"/>
    <w:rsid w:val="0047453F"/>
    <w:rsid w:val="00480AF0"/>
    <w:rsid w:val="004821D0"/>
    <w:rsid w:val="00482CE4"/>
    <w:rsid w:val="00486B0B"/>
    <w:rsid w:val="004936BA"/>
    <w:rsid w:val="004B62A1"/>
    <w:rsid w:val="004D33BB"/>
    <w:rsid w:val="004D6BE5"/>
    <w:rsid w:val="004D76CC"/>
    <w:rsid w:val="00514DBC"/>
    <w:rsid w:val="0052439F"/>
    <w:rsid w:val="00541CC3"/>
    <w:rsid w:val="0057121F"/>
    <w:rsid w:val="005813EA"/>
    <w:rsid w:val="00583E12"/>
    <w:rsid w:val="005A1721"/>
    <w:rsid w:val="005C02F5"/>
    <w:rsid w:val="005C2063"/>
    <w:rsid w:val="005D3541"/>
    <w:rsid w:val="005E288D"/>
    <w:rsid w:val="005F51C0"/>
    <w:rsid w:val="005F79C2"/>
    <w:rsid w:val="00624326"/>
    <w:rsid w:val="00643ABD"/>
    <w:rsid w:val="0065142F"/>
    <w:rsid w:val="0065557E"/>
    <w:rsid w:val="00661EA5"/>
    <w:rsid w:val="0067523E"/>
    <w:rsid w:val="006757E5"/>
    <w:rsid w:val="00683E73"/>
    <w:rsid w:val="006A17FC"/>
    <w:rsid w:val="006A7045"/>
    <w:rsid w:val="006B4401"/>
    <w:rsid w:val="006B5CE6"/>
    <w:rsid w:val="006D493D"/>
    <w:rsid w:val="006F3B42"/>
    <w:rsid w:val="006F7FF4"/>
    <w:rsid w:val="00711D34"/>
    <w:rsid w:val="007252FF"/>
    <w:rsid w:val="00727BB4"/>
    <w:rsid w:val="00731E4D"/>
    <w:rsid w:val="0075658B"/>
    <w:rsid w:val="00764B79"/>
    <w:rsid w:val="007657DC"/>
    <w:rsid w:val="007768B9"/>
    <w:rsid w:val="00791321"/>
    <w:rsid w:val="007A698D"/>
    <w:rsid w:val="007C1350"/>
    <w:rsid w:val="007C712F"/>
    <w:rsid w:val="007D6497"/>
    <w:rsid w:val="007E0FBE"/>
    <w:rsid w:val="0080170E"/>
    <w:rsid w:val="00814B36"/>
    <w:rsid w:val="0083327B"/>
    <w:rsid w:val="008419CE"/>
    <w:rsid w:val="008431E2"/>
    <w:rsid w:val="00851C85"/>
    <w:rsid w:val="008607FA"/>
    <w:rsid w:val="00864874"/>
    <w:rsid w:val="00881A94"/>
    <w:rsid w:val="008916C1"/>
    <w:rsid w:val="008B015A"/>
    <w:rsid w:val="008B368C"/>
    <w:rsid w:val="008C30B3"/>
    <w:rsid w:val="008C3174"/>
    <w:rsid w:val="008D075C"/>
    <w:rsid w:val="009533A3"/>
    <w:rsid w:val="00953861"/>
    <w:rsid w:val="00962CD9"/>
    <w:rsid w:val="00963A8A"/>
    <w:rsid w:val="00966D5F"/>
    <w:rsid w:val="0097023C"/>
    <w:rsid w:val="00991106"/>
    <w:rsid w:val="00992CBD"/>
    <w:rsid w:val="009C0305"/>
    <w:rsid w:val="009C6437"/>
    <w:rsid w:val="009C7C03"/>
    <w:rsid w:val="009D1906"/>
    <w:rsid w:val="009E46DF"/>
    <w:rsid w:val="009E5912"/>
    <w:rsid w:val="00A001DD"/>
    <w:rsid w:val="00A03746"/>
    <w:rsid w:val="00A236E9"/>
    <w:rsid w:val="00A23A06"/>
    <w:rsid w:val="00A30386"/>
    <w:rsid w:val="00A34B04"/>
    <w:rsid w:val="00A62FA4"/>
    <w:rsid w:val="00A67B67"/>
    <w:rsid w:val="00A714A2"/>
    <w:rsid w:val="00A76427"/>
    <w:rsid w:val="00A84685"/>
    <w:rsid w:val="00AA7CBA"/>
    <w:rsid w:val="00AB6EE4"/>
    <w:rsid w:val="00AB7CD8"/>
    <w:rsid w:val="00AC6021"/>
    <w:rsid w:val="00AD68C8"/>
    <w:rsid w:val="00AE39BF"/>
    <w:rsid w:val="00B026AD"/>
    <w:rsid w:val="00B046CD"/>
    <w:rsid w:val="00B11DBB"/>
    <w:rsid w:val="00B17737"/>
    <w:rsid w:val="00B26860"/>
    <w:rsid w:val="00B41242"/>
    <w:rsid w:val="00B462BF"/>
    <w:rsid w:val="00B625F1"/>
    <w:rsid w:val="00B67C3B"/>
    <w:rsid w:val="00B900CF"/>
    <w:rsid w:val="00BC65EE"/>
    <w:rsid w:val="00BE1085"/>
    <w:rsid w:val="00BE120A"/>
    <w:rsid w:val="00BF72CC"/>
    <w:rsid w:val="00C12741"/>
    <w:rsid w:val="00C362CA"/>
    <w:rsid w:val="00C4024A"/>
    <w:rsid w:val="00C427A1"/>
    <w:rsid w:val="00C45B22"/>
    <w:rsid w:val="00C51446"/>
    <w:rsid w:val="00C515DE"/>
    <w:rsid w:val="00C53F5B"/>
    <w:rsid w:val="00C56996"/>
    <w:rsid w:val="00C64F52"/>
    <w:rsid w:val="00C70A79"/>
    <w:rsid w:val="00C71753"/>
    <w:rsid w:val="00C74032"/>
    <w:rsid w:val="00C7542B"/>
    <w:rsid w:val="00C820F2"/>
    <w:rsid w:val="00C870E1"/>
    <w:rsid w:val="00C91289"/>
    <w:rsid w:val="00C97CE8"/>
    <w:rsid w:val="00CA35D8"/>
    <w:rsid w:val="00CB36F3"/>
    <w:rsid w:val="00CB6D72"/>
    <w:rsid w:val="00CC6A22"/>
    <w:rsid w:val="00CD05FB"/>
    <w:rsid w:val="00CD38EB"/>
    <w:rsid w:val="00CE7CAA"/>
    <w:rsid w:val="00CF4673"/>
    <w:rsid w:val="00CF7647"/>
    <w:rsid w:val="00D078AA"/>
    <w:rsid w:val="00D2277C"/>
    <w:rsid w:val="00D302B2"/>
    <w:rsid w:val="00D343DC"/>
    <w:rsid w:val="00D64E0B"/>
    <w:rsid w:val="00D9324C"/>
    <w:rsid w:val="00DA572F"/>
    <w:rsid w:val="00DC0FDB"/>
    <w:rsid w:val="00DC2C42"/>
    <w:rsid w:val="00DD28C9"/>
    <w:rsid w:val="00DE21F2"/>
    <w:rsid w:val="00DE48C2"/>
    <w:rsid w:val="00DE69F9"/>
    <w:rsid w:val="00DE6E6B"/>
    <w:rsid w:val="00DF4B5E"/>
    <w:rsid w:val="00DF4E72"/>
    <w:rsid w:val="00E0050D"/>
    <w:rsid w:val="00E03A3E"/>
    <w:rsid w:val="00E22B3C"/>
    <w:rsid w:val="00E31E56"/>
    <w:rsid w:val="00E54042"/>
    <w:rsid w:val="00E71852"/>
    <w:rsid w:val="00EA43CE"/>
    <w:rsid w:val="00EC29CE"/>
    <w:rsid w:val="00EC2C8B"/>
    <w:rsid w:val="00EC4F00"/>
    <w:rsid w:val="00EC5907"/>
    <w:rsid w:val="00EE2104"/>
    <w:rsid w:val="00EE2A1E"/>
    <w:rsid w:val="00EE72D0"/>
    <w:rsid w:val="00EF1F94"/>
    <w:rsid w:val="00EF5F7E"/>
    <w:rsid w:val="00EF6B66"/>
    <w:rsid w:val="00F05530"/>
    <w:rsid w:val="00F11CB4"/>
    <w:rsid w:val="00F12C7F"/>
    <w:rsid w:val="00F21B3B"/>
    <w:rsid w:val="00F22D7C"/>
    <w:rsid w:val="00F26657"/>
    <w:rsid w:val="00F3208B"/>
    <w:rsid w:val="00F41D83"/>
    <w:rsid w:val="00F425BE"/>
    <w:rsid w:val="00F50854"/>
    <w:rsid w:val="00F90457"/>
    <w:rsid w:val="00F94980"/>
    <w:rsid w:val="00F9598F"/>
    <w:rsid w:val="00FA4623"/>
    <w:rsid w:val="00FB5FEB"/>
    <w:rsid w:val="00FC3B92"/>
    <w:rsid w:val="00FD120D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E0413"/>
  <w14:defaultImageDpi w14:val="32767"/>
  <w15:chartTrackingRefBased/>
  <w15:docId w15:val="{23087BE8-6544-C349-9455-CCD7A67F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3746"/>
    <w:rPr>
      <w:rFonts w:ascii="Times New Roman" w:eastAsia="Times New Roman" w:hAnsi="Times New Roman" w:cs="Times New Roman"/>
      <w:lang w:val="nb-N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03746"/>
  </w:style>
  <w:style w:type="character" w:styleId="Hyperlink">
    <w:name w:val="Hyperlink"/>
    <w:basedOn w:val="DefaultParagraphFont"/>
    <w:uiPriority w:val="99"/>
    <w:unhideWhenUsed/>
    <w:rsid w:val="00351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118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51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geforeningen.no/foreningsledd/fagmed/norsk-cardiologisk-selskap/arbeidsgrupper/AG-Preventi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Björk Ingul</dc:creator>
  <cp:keywords/>
  <dc:description/>
  <cp:lastModifiedBy>Charlotte Björk Ingul</cp:lastModifiedBy>
  <cp:revision>4</cp:revision>
  <dcterms:created xsi:type="dcterms:W3CDTF">2021-01-16T10:36:00Z</dcterms:created>
  <dcterms:modified xsi:type="dcterms:W3CDTF">2021-01-16T10:38:00Z</dcterms:modified>
</cp:coreProperties>
</file>