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8AC7" w14:textId="77777777" w:rsidR="005F34CF" w:rsidRDefault="005F34CF" w:rsidP="005F34CF">
      <w:pPr>
        <w:jc w:val="right"/>
      </w:pPr>
    </w:p>
    <w:p w14:paraId="59F4D776" w14:textId="2283DEA8" w:rsidR="00077A9A" w:rsidRDefault="005F34CF" w:rsidP="005F34CF">
      <w:pPr>
        <w:jc w:val="right"/>
      </w:pPr>
      <w:r>
        <w:t>Oslo, 30.januar 2021</w:t>
      </w:r>
    </w:p>
    <w:p w14:paraId="20FAC221" w14:textId="77777777" w:rsidR="00D007FA" w:rsidRDefault="00D007FA"/>
    <w:p w14:paraId="2E35D387" w14:textId="77777777" w:rsidR="005F34CF" w:rsidRDefault="005F34CF" w:rsidP="00DA51C4"/>
    <w:p w14:paraId="231D7F7E" w14:textId="5CD9DCED" w:rsidR="00DA51C4" w:rsidRDefault="00DA51C4" w:rsidP="00DA51C4">
      <w:r w:rsidRPr="005F34CF">
        <w:t>Den norske legeforening</w:t>
      </w:r>
      <w:r w:rsidR="005F34CF" w:rsidRPr="005F34CF">
        <w:t xml:space="preserve"> v/Øydis Rinde </w:t>
      </w:r>
      <w:proofErr w:type="spellStart"/>
      <w:r w:rsidR="005F34CF" w:rsidRPr="005F34CF">
        <w:t>Jarandsen</w:t>
      </w:r>
      <w:proofErr w:type="spellEnd"/>
    </w:p>
    <w:p w14:paraId="0D68FE16" w14:textId="0FE840FA" w:rsidR="005F34CF" w:rsidRPr="005F34CF" w:rsidRDefault="005F34CF" w:rsidP="00DA51C4">
      <w:r>
        <w:t>H e r</w:t>
      </w:r>
    </w:p>
    <w:p w14:paraId="433F76E4" w14:textId="5C116606" w:rsidR="00DA51C4" w:rsidRDefault="00DA51C4" w:rsidP="00DA51C4">
      <w:pPr>
        <w:rPr>
          <w:rFonts w:ascii="Arial" w:hAnsi="Arial" w:cs="Arial"/>
          <w:sz w:val="25"/>
          <w:szCs w:val="25"/>
        </w:rPr>
      </w:pPr>
    </w:p>
    <w:p w14:paraId="74C0E596" w14:textId="77777777" w:rsidR="00DA51C4" w:rsidRDefault="00DA51C4" w:rsidP="00DA51C4">
      <w:pPr>
        <w:rPr>
          <w:rFonts w:ascii="Arial" w:hAnsi="Arial" w:cs="Arial"/>
          <w:sz w:val="25"/>
          <w:szCs w:val="25"/>
        </w:rPr>
      </w:pPr>
    </w:p>
    <w:p w14:paraId="4C2F8D9F" w14:textId="77777777" w:rsidR="005F34CF" w:rsidRDefault="00DA51C4" w:rsidP="00FA39F1">
      <w:pPr>
        <w:rPr>
          <w:b/>
        </w:rPr>
      </w:pPr>
      <w:r>
        <w:rPr>
          <w:b/>
        </w:rPr>
        <w:t xml:space="preserve">Høringssvar </w:t>
      </w:r>
      <w:r w:rsidR="005F34CF">
        <w:rPr>
          <w:b/>
        </w:rPr>
        <w:t xml:space="preserve">fra spesialitetskomiteen i psykiatri og Norsk psykiatrisk forening – </w:t>
      </w:r>
    </w:p>
    <w:p w14:paraId="014DE1BC" w14:textId="080C59B3" w:rsidR="00FA39F1" w:rsidRPr="00FA39F1" w:rsidRDefault="005F34CF" w:rsidP="00FA39F1">
      <w:pPr>
        <w:rPr>
          <w:b/>
        </w:rPr>
      </w:pPr>
      <w:r>
        <w:rPr>
          <w:b/>
        </w:rPr>
        <w:t xml:space="preserve">LIS1-ordningen – </w:t>
      </w:r>
      <w:r w:rsidR="00FA39F1" w:rsidRPr="00FA39F1">
        <w:rPr>
          <w:b/>
        </w:rPr>
        <w:t>evaluering og tiltak</w:t>
      </w:r>
    </w:p>
    <w:p w14:paraId="2734A6C0" w14:textId="23D98C71" w:rsidR="00DA51C4" w:rsidRPr="00692D16" w:rsidRDefault="00DA51C4" w:rsidP="00DA51C4">
      <w:pPr>
        <w:rPr>
          <w:b/>
        </w:rPr>
      </w:pPr>
    </w:p>
    <w:p w14:paraId="10D99E3D" w14:textId="77777777" w:rsidR="00FA39F1" w:rsidRDefault="00FA39F1">
      <w:pPr>
        <w:rPr>
          <w:szCs w:val="24"/>
        </w:rPr>
      </w:pPr>
      <w:r>
        <w:rPr>
          <w:szCs w:val="24"/>
        </w:rPr>
        <w:t>Spesialitetskomiteen i psykiatri og Norsk psykiatrisk forening ønsker å minne om at LIS1-ordningen er en viktig mulighet for aktiv rekruttering også til psykiatri.</w:t>
      </w:r>
    </w:p>
    <w:p w14:paraId="7841D3B5" w14:textId="77777777" w:rsidR="00FA39F1" w:rsidRDefault="00FA39F1">
      <w:pPr>
        <w:rPr>
          <w:szCs w:val="24"/>
        </w:rPr>
      </w:pPr>
    </w:p>
    <w:p w14:paraId="4D7BC222" w14:textId="77777777" w:rsidR="00FA39F1" w:rsidRDefault="00FA39F1">
      <w:pPr>
        <w:rPr>
          <w:szCs w:val="24"/>
        </w:rPr>
      </w:pPr>
      <w:r>
        <w:rPr>
          <w:szCs w:val="24"/>
        </w:rPr>
        <w:t>Vår spesialitet har i perioder og i enkelte områder av landet rekrutteringsproblemer, og erfaringen fra sykehus/helseforetak som har psykiatri som del av LIS1 tjenesten tilsier at det bidrar til økt rekruttering av motiverte og dyktige LIS.</w:t>
      </w:r>
    </w:p>
    <w:p w14:paraId="0D044450" w14:textId="77777777" w:rsidR="00FA39F1" w:rsidRDefault="00FA39F1">
      <w:pPr>
        <w:rPr>
          <w:szCs w:val="24"/>
        </w:rPr>
      </w:pPr>
    </w:p>
    <w:p w14:paraId="7A337F87" w14:textId="77777777" w:rsidR="00FA39F1" w:rsidRDefault="00FA39F1">
      <w:pPr>
        <w:rPr>
          <w:szCs w:val="24"/>
        </w:rPr>
      </w:pPr>
      <w:r>
        <w:rPr>
          <w:szCs w:val="24"/>
        </w:rPr>
        <w:t>Helseforetak som har dårlig rekruttering til psykiatri bør vurdere nærmere muligheten for at psykiatri tilbys til LIS1.</w:t>
      </w:r>
    </w:p>
    <w:p w14:paraId="1C2533C2" w14:textId="77777777" w:rsidR="00FA39F1" w:rsidRDefault="00FA39F1">
      <w:pPr>
        <w:rPr>
          <w:szCs w:val="24"/>
        </w:rPr>
      </w:pPr>
    </w:p>
    <w:p w14:paraId="4BD0C348" w14:textId="77777777" w:rsidR="00FA39F1" w:rsidRDefault="00FA39F1">
      <w:pPr>
        <w:rPr>
          <w:szCs w:val="24"/>
        </w:rPr>
      </w:pPr>
    </w:p>
    <w:p w14:paraId="6200B6B6" w14:textId="77777777" w:rsidR="005F34CF" w:rsidRDefault="005F34CF">
      <w:pPr>
        <w:rPr>
          <w:szCs w:val="24"/>
        </w:rPr>
      </w:pPr>
    </w:p>
    <w:p w14:paraId="4EF633EB" w14:textId="761FB41B" w:rsidR="00D007FA" w:rsidRDefault="005F34CF">
      <w:pPr>
        <w:rPr>
          <w:szCs w:val="24"/>
        </w:rPr>
      </w:pPr>
      <w:r>
        <w:rPr>
          <w:szCs w:val="24"/>
        </w:rPr>
        <w:t>Morten S Selle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  <w:t>Ulrik Fr Malt</w:t>
      </w:r>
      <w:r w:rsidR="00FA39F1">
        <w:rPr>
          <w:szCs w:val="24"/>
        </w:rPr>
        <w:t xml:space="preserve"> </w:t>
      </w:r>
    </w:p>
    <w:p w14:paraId="4C89C5AE" w14:textId="796F7E3E" w:rsidR="005F34CF" w:rsidRPr="005F34CF" w:rsidRDefault="005F34CF">
      <w:pPr>
        <w:rPr>
          <w:szCs w:val="24"/>
        </w:rPr>
      </w:pPr>
      <w:r>
        <w:rPr>
          <w:szCs w:val="24"/>
        </w:rPr>
        <w:t>Leder, spesialitetskomiteen i psykiatri</w:t>
      </w:r>
      <w:r>
        <w:rPr>
          <w:szCs w:val="24"/>
        </w:rPr>
        <w:tab/>
      </w:r>
      <w:r>
        <w:rPr>
          <w:szCs w:val="24"/>
        </w:rPr>
        <w:tab/>
        <w:t>leder av Norsk psykiatrisk forening</w:t>
      </w:r>
    </w:p>
    <w:sectPr w:rsidR="005F34CF" w:rsidRPr="005F34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852B" w14:textId="77777777" w:rsidR="00F77B2E" w:rsidRDefault="00F77B2E">
      <w:r>
        <w:separator/>
      </w:r>
    </w:p>
  </w:endnote>
  <w:endnote w:type="continuationSeparator" w:id="0">
    <w:p w14:paraId="28EF616B" w14:textId="77777777" w:rsidR="00F77B2E" w:rsidRDefault="00F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7B05" w14:textId="77777777" w:rsidR="002C5E16" w:rsidRPr="00135340" w:rsidRDefault="002C5E16" w:rsidP="00077A9A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14:paraId="5EF646DB" w14:textId="77777777" w:rsidR="002C5E16" w:rsidRDefault="002C5E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280B" w14:textId="77777777" w:rsidR="00F77B2E" w:rsidRDefault="00F77B2E">
      <w:r>
        <w:separator/>
      </w:r>
    </w:p>
  </w:footnote>
  <w:footnote w:type="continuationSeparator" w:id="0">
    <w:p w14:paraId="4F5FABC2" w14:textId="77777777" w:rsidR="00F77B2E" w:rsidRDefault="00F7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0EFD" w14:textId="77777777" w:rsidR="002C5E16" w:rsidRDefault="00DA51C4" w:rsidP="00077A9A">
    <w:pPr>
      <w:pStyle w:val="Topptekst"/>
      <w:ind w:hanging="567"/>
    </w:pPr>
    <w:r>
      <w:rPr>
        <w:noProof/>
      </w:rPr>
      <w:drawing>
        <wp:inline distT="0" distB="0" distL="0" distR="0" wp14:anchorId="0A0672F4" wp14:editId="0E12422A">
          <wp:extent cx="2498090" cy="892810"/>
          <wp:effectExtent l="0" t="0" r="0" b="0"/>
          <wp:docPr id="3" name="Bild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5BC"/>
    <w:multiLevelType w:val="multilevel"/>
    <w:tmpl w:val="58F6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182EC6"/>
    <w:multiLevelType w:val="hybridMultilevel"/>
    <w:tmpl w:val="246CA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66E91"/>
    <w:multiLevelType w:val="hybridMultilevel"/>
    <w:tmpl w:val="01D0F464"/>
    <w:lvl w:ilvl="0" w:tplc="3CCA8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F0"/>
    <w:rsid w:val="000124B4"/>
    <w:rsid w:val="00024688"/>
    <w:rsid w:val="000508D0"/>
    <w:rsid w:val="00077A9A"/>
    <w:rsid w:val="0008605F"/>
    <w:rsid w:val="001527D7"/>
    <w:rsid w:val="0020180F"/>
    <w:rsid w:val="00220DCC"/>
    <w:rsid w:val="002C5E16"/>
    <w:rsid w:val="005F34CF"/>
    <w:rsid w:val="00604DF0"/>
    <w:rsid w:val="00692D16"/>
    <w:rsid w:val="006A622C"/>
    <w:rsid w:val="00791C2D"/>
    <w:rsid w:val="00791CE7"/>
    <w:rsid w:val="007A139F"/>
    <w:rsid w:val="007B52BF"/>
    <w:rsid w:val="00800651"/>
    <w:rsid w:val="00815A25"/>
    <w:rsid w:val="0085003B"/>
    <w:rsid w:val="009D4081"/>
    <w:rsid w:val="00AD744C"/>
    <w:rsid w:val="00B723D8"/>
    <w:rsid w:val="00BA218A"/>
    <w:rsid w:val="00BF37FA"/>
    <w:rsid w:val="00D007FA"/>
    <w:rsid w:val="00DA51C4"/>
    <w:rsid w:val="00F215D3"/>
    <w:rsid w:val="00F70543"/>
    <w:rsid w:val="00F77B2E"/>
    <w:rsid w:val="00FA39F1"/>
    <w:rsid w:val="00FB292F"/>
    <w:rsid w:val="00FD2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3E9CF2"/>
  <w14:defaultImageDpi w14:val="300"/>
  <w15:chartTrackingRefBased/>
  <w15:docId w15:val="{0797341D-22AF-8441-B832-C425E6EE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rPr>
      <w:rFonts w:ascii="Times New Roman" w:hAnsi="Times New Roman"/>
    </w:rPr>
  </w:style>
  <w:style w:type="paragraph" w:styleId="Topptekst">
    <w:name w:val="header"/>
    <w:basedOn w:val="Normal"/>
    <w:rsid w:val="004A32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A3254"/>
    <w:pPr>
      <w:tabs>
        <w:tab w:val="center" w:pos="4536"/>
        <w:tab w:val="right" w:pos="9072"/>
      </w:tabs>
    </w:pPr>
  </w:style>
  <w:style w:type="paragraph" w:customStyle="1" w:styleId="Fargeriklisteuthevingsfarge11">
    <w:name w:val="Fargerik liste – uthevingsfarge 11"/>
    <w:basedOn w:val="Normal"/>
    <w:uiPriority w:val="34"/>
    <w:qFormat/>
    <w:rsid w:val="0082123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rsid w:val="0008605F"/>
    <w:rPr>
      <w:color w:val="3366FF"/>
      <w:szCs w:val="24"/>
    </w:rPr>
  </w:style>
  <w:style w:type="character" w:customStyle="1" w:styleId="BrdtekstTegn">
    <w:name w:val="Brødtekst Tegn"/>
    <w:link w:val="Brdtekst"/>
    <w:uiPriority w:val="99"/>
    <w:rsid w:val="0008605F"/>
    <w:rPr>
      <w:color w:val="3366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Den norske legeforening</Company>
  <LinksUpToDate>false</LinksUpToDate>
  <CharactersWithSpaces>841</CharactersWithSpaces>
  <SharedDoc>false</SharedDoc>
  <HLinks>
    <vt:vector size="6" baseType="variant">
      <vt:variant>
        <vt:i4>3997720</vt:i4>
      </vt:variant>
      <vt:variant>
        <vt:i4>2064</vt:i4>
      </vt:variant>
      <vt:variant>
        <vt:i4>1025</vt:i4>
      </vt:variant>
      <vt:variant>
        <vt:i4>1</vt:i4>
      </vt:variant>
      <vt:variant>
        <vt:lpwstr>Spesialitetskomiteen #97792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ivaagesk</dc:creator>
  <cp:keywords/>
  <dc:description/>
  <cp:lastModifiedBy>Ola Marstein</cp:lastModifiedBy>
  <cp:revision>2</cp:revision>
  <dcterms:created xsi:type="dcterms:W3CDTF">2021-01-31T21:27:00Z</dcterms:created>
  <dcterms:modified xsi:type="dcterms:W3CDTF">2021-01-31T21:27:00Z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-1155254012</vt:i4>
  </property>
  <property fmtid="{D5CDD505-2E9C-101B-9397-08002B2CF9AE}" pid="3" name="_NewReviewCycle">
    <vt:lpwstr/>
  </property>
  <property fmtid="{D5CDD505-2E9C-101B-9397-08002B2CF9AE}" pid="4" name="_EmailSubject">
    <vt:lpwstr>Komiteens anbefalinger på saker til Helsedirektoratet</vt:lpwstr>
  </property>
  <property fmtid="{D5CDD505-2E9C-101B-9397-08002B2CF9AE}" pid="5" name="_AuthorEmail">
    <vt:lpwstr>ingunn.muus.vaageskar@legeforeningen.no</vt:lpwstr>
  </property>
  <property fmtid="{D5CDD505-2E9C-101B-9397-08002B2CF9AE}" pid="6" name="_AuthorEmailDisplayName">
    <vt:lpwstr>Ingunn Muus Vågeskar</vt:lpwstr>
  </property>
</Properties>
</file>