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3E" w:rsidRPr="00257CDD" w:rsidRDefault="00951A80" w:rsidP="00257CDD">
      <w:pPr>
        <w:pStyle w:val="Overskrift1"/>
        <w:numPr>
          <w:ilvl w:val="0"/>
          <w:numId w:val="0"/>
        </w:numPr>
        <w:tabs>
          <w:tab w:val="right" w:pos="9000"/>
        </w:tabs>
        <w:jc w:val="center"/>
        <w:rPr>
          <w:rFonts w:ascii="Garamond" w:hAnsi="Garamond" w:cs="Bookman"/>
          <w:b w:val="0"/>
          <w:sz w:val="44"/>
          <w:szCs w:val="44"/>
        </w:rPr>
      </w:pPr>
      <w:r>
        <w:rPr>
          <w:rFonts w:ascii="Garamond" w:hAnsi="Garamond" w:cs="Bookman"/>
          <w:b w:val="0"/>
          <w:sz w:val="44"/>
          <w:szCs w:val="44"/>
        </w:rPr>
        <w:t>Årsrapport 201</w:t>
      </w:r>
      <w:r w:rsidR="004A57CC">
        <w:rPr>
          <w:rFonts w:ascii="Garamond" w:hAnsi="Garamond" w:cs="Bookman"/>
          <w:b w:val="0"/>
          <w:sz w:val="44"/>
          <w:szCs w:val="44"/>
        </w:rPr>
        <w:t xml:space="preserve">8 </w:t>
      </w:r>
      <w:r>
        <w:rPr>
          <w:rFonts w:ascii="Garamond" w:hAnsi="Garamond" w:cs="Bookman"/>
          <w:b w:val="0"/>
          <w:sz w:val="44"/>
          <w:szCs w:val="44"/>
        </w:rPr>
        <w:t>for Norsk Plastikkirurgisk Forening</w:t>
      </w:r>
    </w:p>
    <w:p w:rsidR="00795D94" w:rsidRDefault="00795D94" w:rsidP="00795D94">
      <w:pPr>
        <w:rPr>
          <w:rFonts w:ascii="Garamond" w:hAnsi="Garamond"/>
          <w:sz w:val="22"/>
          <w:szCs w:val="22"/>
        </w:rPr>
      </w:pPr>
    </w:p>
    <w:p w:rsidR="00795D94" w:rsidRDefault="00795D94" w:rsidP="00795D94">
      <w:pPr>
        <w:rPr>
          <w:rFonts w:ascii="Garamond" w:hAnsi="Garamond"/>
          <w:sz w:val="22"/>
          <w:szCs w:val="22"/>
        </w:rPr>
      </w:pPr>
    </w:p>
    <w:p w:rsidR="00795D94" w:rsidRDefault="00795D94" w:rsidP="00795D94">
      <w:pPr>
        <w:rPr>
          <w:rFonts w:ascii="Garamond" w:hAnsi="Garamond"/>
          <w:sz w:val="22"/>
          <w:szCs w:val="22"/>
        </w:rPr>
      </w:pPr>
      <w:r w:rsidRPr="00955D3F">
        <w:rPr>
          <w:rFonts w:ascii="Garamond" w:hAnsi="Garamond"/>
          <w:b/>
          <w:sz w:val="22"/>
          <w:szCs w:val="22"/>
        </w:rPr>
        <w:t>Styret</w:t>
      </w:r>
      <w:r w:rsidRPr="00795D94">
        <w:rPr>
          <w:rFonts w:ascii="Garamond" w:hAnsi="Garamond"/>
          <w:sz w:val="22"/>
          <w:szCs w:val="22"/>
        </w:rPr>
        <w:t xml:space="preserve"> i Norsk Plastikkirurgisk Forening i 201</w:t>
      </w:r>
      <w:r w:rsidR="009A5AEA">
        <w:rPr>
          <w:rFonts w:ascii="Garamond" w:hAnsi="Garamond"/>
          <w:sz w:val="22"/>
          <w:szCs w:val="22"/>
        </w:rPr>
        <w:t>8</w:t>
      </w:r>
      <w:r w:rsidRPr="00795D94">
        <w:rPr>
          <w:rFonts w:ascii="Garamond" w:hAnsi="Garamond"/>
          <w:sz w:val="22"/>
          <w:szCs w:val="22"/>
        </w:rPr>
        <w:t xml:space="preserve"> besto av: leder</w:t>
      </w:r>
      <w:r w:rsidR="009A5AEA">
        <w:rPr>
          <w:rFonts w:ascii="Garamond" w:hAnsi="Garamond"/>
          <w:sz w:val="22"/>
          <w:szCs w:val="22"/>
        </w:rPr>
        <w:t xml:space="preserve"> Kjersti Ausen, </w:t>
      </w:r>
      <w:r>
        <w:rPr>
          <w:rFonts w:ascii="Garamond" w:hAnsi="Garamond"/>
          <w:sz w:val="22"/>
          <w:szCs w:val="22"/>
        </w:rPr>
        <w:t xml:space="preserve">nestleder </w:t>
      </w:r>
      <w:r w:rsidR="009A5AEA">
        <w:rPr>
          <w:rFonts w:ascii="Garamond" w:hAnsi="Garamond"/>
          <w:sz w:val="22"/>
          <w:szCs w:val="22"/>
        </w:rPr>
        <w:t xml:space="preserve">Tormod Westvik, </w:t>
      </w:r>
      <w:r w:rsidR="00955D3F">
        <w:rPr>
          <w:rFonts w:ascii="Garamond" w:hAnsi="Garamond"/>
          <w:sz w:val="22"/>
          <w:szCs w:val="22"/>
        </w:rPr>
        <w:t xml:space="preserve"> Kasserer Stian K. Alme</w:t>
      </w:r>
      <w:r w:rsidRPr="00795D94">
        <w:rPr>
          <w:rFonts w:ascii="Garamond" w:hAnsi="Garamond"/>
          <w:sz w:val="22"/>
          <w:szCs w:val="22"/>
        </w:rPr>
        <w:t>land, Hilde B</w:t>
      </w:r>
      <w:r w:rsidR="00231BD1">
        <w:rPr>
          <w:rFonts w:ascii="Garamond" w:hAnsi="Garamond"/>
          <w:sz w:val="22"/>
          <w:szCs w:val="22"/>
        </w:rPr>
        <w:t>ugge</w:t>
      </w:r>
      <w:r w:rsidRPr="00795D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og </w:t>
      </w:r>
      <w:r w:rsidR="00231BD1">
        <w:rPr>
          <w:rFonts w:ascii="Garamond" w:hAnsi="Garamond"/>
          <w:sz w:val="22"/>
          <w:szCs w:val="22"/>
        </w:rPr>
        <w:t>Lars Frich</w:t>
      </w:r>
      <w:r w:rsidRPr="00795D9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Vararepresentanter har vært </w:t>
      </w:r>
      <w:r w:rsidR="00F77601">
        <w:rPr>
          <w:rFonts w:ascii="Garamond" w:hAnsi="Garamond"/>
          <w:sz w:val="22"/>
          <w:szCs w:val="22"/>
        </w:rPr>
        <w:t>Lavra Balto</w:t>
      </w:r>
      <w:r>
        <w:rPr>
          <w:rFonts w:ascii="Garamond" w:hAnsi="Garamond"/>
          <w:sz w:val="22"/>
          <w:szCs w:val="22"/>
        </w:rPr>
        <w:t xml:space="preserve"> og </w:t>
      </w:r>
      <w:r w:rsidR="00955D3F">
        <w:rPr>
          <w:rFonts w:ascii="Garamond" w:hAnsi="Garamond"/>
          <w:sz w:val="22"/>
          <w:szCs w:val="22"/>
        </w:rPr>
        <w:t>Kim Vidar Rasdal.</w:t>
      </w:r>
    </w:p>
    <w:p w:rsidR="00955D3F" w:rsidRDefault="00955D3F" w:rsidP="00795D94">
      <w:pPr>
        <w:rPr>
          <w:rFonts w:ascii="Garamond" w:hAnsi="Garamond"/>
          <w:sz w:val="22"/>
          <w:szCs w:val="22"/>
        </w:rPr>
      </w:pPr>
    </w:p>
    <w:p w:rsidR="00955D3F" w:rsidRDefault="00955D3F" w:rsidP="00795D94">
      <w:pPr>
        <w:rPr>
          <w:rFonts w:ascii="Garamond" w:hAnsi="Garamond"/>
          <w:sz w:val="22"/>
          <w:szCs w:val="22"/>
        </w:rPr>
      </w:pPr>
      <w:r w:rsidRPr="00955D3F">
        <w:rPr>
          <w:rFonts w:ascii="Garamond" w:hAnsi="Garamond"/>
          <w:b/>
          <w:sz w:val="22"/>
          <w:szCs w:val="22"/>
        </w:rPr>
        <w:t xml:space="preserve">Valgkomiteen </w:t>
      </w:r>
      <w:r>
        <w:rPr>
          <w:rFonts w:ascii="Garamond" w:hAnsi="Garamond"/>
          <w:sz w:val="22"/>
          <w:szCs w:val="22"/>
        </w:rPr>
        <w:t>besto i 201</w:t>
      </w:r>
      <w:r w:rsidR="00490C4F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av Helge Roald, Kim </w:t>
      </w:r>
      <w:proofErr w:type="spellStart"/>
      <w:r>
        <w:rPr>
          <w:rFonts w:ascii="Garamond" w:hAnsi="Garamond"/>
          <w:sz w:val="22"/>
          <w:szCs w:val="22"/>
        </w:rPr>
        <w:t>Tønset</w:t>
      </w:r>
      <w:proofErr w:type="spellEnd"/>
      <w:r>
        <w:rPr>
          <w:rFonts w:ascii="Garamond" w:hAnsi="Garamond"/>
          <w:sz w:val="22"/>
          <w:szCs w:val="22"/>
        </w:rPr>
        <w:t xml:space="preserve"> og Pål Krøger.</w:t>
      </w:r>
    </w:p>
    <w:p w:rsidR="00955D3F" w:rsidRDefault="00955D3F" w:rsidP="00795D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Valgkomiteen </w:t>
      </w:r>
      <w:r w:rsidR="00490C4F">
        <w:rPr>
          <w:rFonts w:ascii="Garamond" w:hAnsi="Garamond"/>
          <w:sz w:val="22"/>
          <w:szCs w:val="22"/>
        </w:rPr>
        <w:t xml:space="preserve">var på valg i 2018, og </w:t>
      </w:r>
      <w:r w:rsidR="00532BEB">
        <w:rPr>
          <w:rFonts w:ascii="Garamond" w:hAnsi="Garamond"/>
          <w:sz w:val="22"/>
          <w:szCs w:val="22"/>
        </w:rPr>
        <w:t xml:space="preserve">generalforsamlingen valgte følgende valgkomite for perioden 2019/2020: Thomas Sjøberg, Elisabeth Sætnan og Hans Christian Sylvester Jensen. </w:t>
      </w:r>
    </w:p>
    <w:p w:rsidR="00955D3F" w:rsidRDefault="00955D3F" w:rsidP="00795D94">
      <w:pPr>
        <w:rPr>
          <w:rFonts w:ascii="Garamond" w:hAnsi="Garamond"/>
          <w:sz w:val="22"/>
          <w:szCs w:val="22"/>
        </w:rPr>
      </w:pPr>
    </w:p>
    <w:p w:rsidR="00955D3F" w:rsidRDefault="00955D3F" w:rsidP="00795D94">
      <w:pPr>
        <w:rPr>
          <w:rFonts w:ascii="Garamond" w:hAnsi="Garamond"/>
          <w:sz w:val="22"/>
          <w:szCs w:val="22"/>
        </w:rPr>
      </w:pPr>
      <w:proofErr w:type="spellStart"/>
      <w:r w:rsidRPr="00955D3F">
        <w:rPr>
          <w:rFonts w:ascii="Garamond" w:hAnsi="Garamond"/>
          <w:b/>
          <w:sz w:val="22"/>
          <w:szCs w:val="22"/>
        </w:rPr>
        <w:t>Spesialitetskomiteen</w:t>
      </w:r>
      <w:proofErr w:type="spellEnd"/>
      <w:r>
        <w:rPr>
          <w:rFonts w:ascii="Garamond" w:hAnsi="Garamond"/>
          <w:sz w:val="22"/>
          <w:szCs w:val="22"/>
        </w:rPr>
        <w:t xml:space="preserve"> skulle vært på valg i 2017 men for å sikre kontinuitet i arbeidet med nye </w:t>
      </w:r>
      <w:proofErr w:type="spellStart"/>
      <w:r>
        <w:rPr>
          <w:rFonts w:ascii="Garamond" w:hAnsi="Garamond"/>
          <w:sz w:val="22"/>
          <w:szCs w:val="22"/>
        </w:rPr>
        <w:t>spesialistregler</w:t>
      </w:r>
      <w:proofErr w:type="spellEnd"/>
      <w:r>
        <w:rPr>
          <w:rFonts w:ascii="Garamond" w:hAnsi="Garamond"/>
          <w:sz w:val="22"/>
          <w:szCs w:val="22"/>
        </w:rPr>
        <w:t xml:space="preserve"> ble </w:t>
      </w:r>
      <w:proofErr w:type="spellStart"/>
      <w:r>
        <w:rPr>
          <w:rFonts w:ascii="Garamond" w:hAnsi="Garamond"/>
          <w:sz w:val="22"/>
          <w:szCs w:val="22"/>
        </w:rPr>
        <w:t>spesialitetskomiteens</w:t>
      </w:r>
      <w:proofErr w:type="spellEnd"/>
      <w:r>
        <w:rPr>
          <w:rFonts w:ascii="Garamond" w:hAnsi="Garamond"/>
          <w:sz w:val="22"/>
          <w:szCs w:val="22"/>
        </w:rPr>
        <w:t xml:space="preserve"> sittende periode forlenget med et år. </w:t>
      </w:r>
      <w:proofErr w:type="spellStart"/>
      <w:r w:rsidR="004D67CC">
        <w:rPr>
          <w:rFonts w:ascii="Garamond" w:hAnsi="Garamond"/>
          <w:sz w:val="22"/>
          <w:szCs w:val="22"/>
        </w:rPr>
        <w:t>Spesialistkomiteen</w:t>
      </w:r>
      <w:proofErr w:type="spellEnd"/>
      <w:r w:rsidR="004D67CC">
        <w:rPr>
          <w:rFonts w:ascii="Garamond" w:hAnsi="Garamond"/>
          <w:sz w:val="22"/>
          <w:szCs w:val="22"/>
        </w:rPr>
        <w:t xml:space="preserve"> var derfor  på valg </w:t>
      </w:r>
      <w:r w:rsidR="00B45B57">
        <w:rPr>
          <w:rFonts w:ascii="Garamond" w:hAnsi="Garamond"/>
          <w:sz w:val="22"/>
          <w:szCs w:val="22"/>
        </w:rPr>
        <w:t xml:space="preserve">i 2018, og generalforsamlingen anbefalte følgende kandidater til Legeforeningen. </w:t>
      </w:r>
      <w:r>
        <w:rPr>
          <w:rFonts w:ascii="Garamond" w:hAnsi="Garamond"/>
          <w:sz w:val="22"/>
          <w:szCs w:val="22"/>
        </w:rPr>
        <w:t xml:space="preserve">Leder Marit Catherine Orhagen, </w:t>
      </w:r>
      <w:r w:rsidR="00351436">
        <w:rPr>
          <w:rFonts w:ascii="Garamond" w:hAnsi="Garamond"/>
          <w:sz w:val="22"/>
          <w:szCs w:val="22"/>
        </w:rPr>
        <w:t>styremedlemmer Ståle Buhaug</w:t>
      </w:r>
      <w:r w:rsidR="00395BC5">
        <w:rPr>
          <w:rFonts w:ascii="Garamond" w:hAnsi="Garamond"/>
          <w:sz w:val="22"/>
          <w:szCs w:val="22"/>
        </w:rPr>
        <w:t>, Erik Berg</w:t>
      </w:r>
      <w:r w:rsidR="00BF75C1">
        <w:rPr>
          <w:rFonts w:ascii="Garamond" w:hAnsi="Garamond"/>
          <w:sz w:val="22"/>
          <w:szCs w:val="22"/>
        </w:rPr>
        <w:t xml:space="preserve"> og </w:t>
      </w:r>
      <w:r w:rsidR="00395BC5">
        <w:rPr>
          <w:rFonts w:ascii="Garamond" w:hAnsi="Garamond"/>
          <w:sz w:val="22"/>
          <w:szCs w:val="22"/>
        </w:rPr>
        <w:t>Henrik Løvendahl Svendsen</w:t>
      </w:r>
      <w:r w:rsidR="00BF75C1">
        <w:rPr>
          <w:rFonts w:ascii="Garamond" w:hAnsi="Garamond"/>
          <w:sz w:val="22"/>
          <w:szCs w:val="22"/>
        </w:rPr>
        <w:t xml:space="preserve">. Vararepresentanter ble </w:t>
      </w:r>
      <w:r w:rsidR="00023C15">
        <w:rPr>
          <w:rFonts w:ascii="Garamond" w:hAnsi="Garamond"/>
          <w:sz w:val="22"/>
          <w:szCs w:val="22"/>
        </w:rPr>
        <w:t xml:space="preserve">Jørgen Utvold og Bjørn Erik Rosenberg. </w:t>
      </w:r>
      <w:r w:rsidR="00395BC5">
        <w:rPr>
          <w:rFonts w:ascii="Garamond" w:hAnsi="Garamond"/>
          <w:sz w:val="22"/>
          <w:szCs w:val="22"/>
        </w:rPr>
        <w:t xml:space="preserve">LIPS-representant </w:t>
      </w:r>
      <w:r w:rsidR="00023C15">
        <w:rPr>
          <w:rFonts w:ascii="Garamond" w:hAnsi="Garamond"/>
          <w:sz w:val="22"/>
          <w:szCs w:val="22"/>
        </w:rPr>
        <w:t>med personlig vara ble valgt av</w:t>
      </w:r>
      <w:r w:rsidR="002747B0">
        <w:rPr>
          <w:rFonts w:ascii="Garamond" w:hAnsi="Garamond"/>
          <w:sz w:val="22"/>
          <w:szCs w:val="22"/>
        </w:rPr>
        <w:t xml:space="preserve"> LIPS´ egen generalforsamling.</w:t>
      </w:r>
      <w:r>
        <w:rPr>
          <w:rFonts w:ascii="Garamond" w:hAnsi="Garamond"/>
          <w:sz w:val="22"/>
          <w:szCs w:val="22"/>
        </w:rPr>
        <w:t xml:space="preserve"> </w:t>
      </w:r>
    </w:p>
    <w:p w:rsidR="005F79A9" w:rsidRDefault="005F79A9" w:rsidP="00795D94">
      <w:pPr>
        <w:rPr>
          <w:rFonts w:ascii="Garamond" w:hAnsi="Garamond"/>
          <w:sz w:val="22"/>
          <w:szCs w:val="22"/>
        </w:rPr>
      </w:pPr>
    </w:p>
    <w:p w:rsidR="00686CF8" w:rsidRDefault="005F79A9" w:rsidP="00795D94">
      <w:pPr>
        <w:rPr>
          <w:rFonts w:ascii="Garamond" w:hAnsi="Garamond"/>
          <w:sz w:val="22"/>
          <w:szCs w:val="22"/>
        </w:rPr>
      </w:pPr>
      <w:r w:rsidRPr="005F79A9">
        <w:rPr>
          <w:rFonts w:ascii="Garamond" w:hAnsi="Garamond"/>
          <w:b/>
          <w:sz w:val="22"/>
          <w:szCs w:val="22"/>
        </w:rPr>
        <w:t xml:space="preserve">Representanter til </w:t>
      </w:r>
      <w:r>
        <w:rPr>
          <w:rFonts w:ascii="Garamond" w:hAnsi="Garamond"/>
          <w:b/>
          <w:sz w:val="22"/>
          <w:szCs w:val="22"/>
        </w:rPr>
        <w:t xml:space="preserve">Norsk </w:t>
      </w:r>
      <w:proofErr w:type="spellStart"/>
      <w:r>
        <w:rPr>
          <w:rFonts w:ascii="Garamond" w:hAnsi="Garamond"/>
          <w:b/>
          <w:sz w:val="22"/>
          <w:szCs w:val="22"/>
        </w:rPr>
        <w:t>Breast</w:t>
      </w:r>
      <w:proofErr w:type="spellEnd"/>
      <w:r>
        <w:rPr>
          <w:rFonts w:ascii="Garamond" w:hAnsi="Garamond"/>
          <w:b/>
          <w:sz w:val="22"/>
          <w:szCs w:val="22"/>
        </w:rPr>
        <w:t xml:space="preserve"> Cancer Group (</w:t>
      </w:r>
      <w:r w:rsidRPr="005F79A9">
        <w:rPr>
          <w:rFonts w:ascii="Garamond" w:hAnsi="Garamond"/>
          <w:b/>
          <w:sz w:val="22"/>
          <w:szCs w:val="22"/>
        </w:rPr>
        <w:t>NBCG</w:t>
      </w:r>
      <w:r>
        <w:rPr>
          <w:rFonts w:ascii="Garamond" w:hAnsi="Garamond"/>
          <w:b/>
          <w:sz w:val="22"/>
          <w:szCs w:val="22"/>
        </w:rPr>
        <w:t xml:space="preserve">): </w:t>
      </w:r>
      <w:r>
        <w:rPr>
          <w:rFonts w:ascii="Garamond" w:hAnsi="Garamond"/>
          <w:sz w:val="22"/>
          <w:szCs w:val="22"/>
        </w:rPr>
        <w:t xml:space="preserve">Christian Korvald </w:t>
      </w:r>
      <w:r w:rsidR="004D6428">
        <w:rPr>
          <w:rFonts w:ascii="Garamond" w:hAnsi="Garamond"/>
          <w:sz w:val="22"/>
          <w:szCs w:val="22"/>
        </w:rPr>
        <w:t xml:space="preserve">sitter som </w:t>
      </w:r>
      <w:proofErr w:type="spellStart"/>
      <w:r w:rsidR="004D6428">
        <w:rPr>
          <w:rFonts w:ascii="Garamond" w:hAnsi="Garamond"/>
          <w:sz w:val="22"/>
          <w:szCs w:val="22"/>
        </w:rPr>
        <w:t>hovedrepresentant</w:t>
      </w:r>
      <w:proofErr w:type="spellEnd"/>
      <w:r w:rsidR="004D6428">
        <w:rPr>
          <w:rFonts w:ascii="Garamond" w:hAnsi="Garamond"/>
          <w:sz w:val="22"/>
          <w:szCs w:val="22"/>
        </w:rPr>
        <w:t xml:space="preserve"> i arbeidsgruppen i NBCG med Marit Catherine Orhagen som vara. </w:t>
      </w:r>
      <w:r w:rsidR="009721B2">
        <w:rPr>
          <w:rFonts w:ascii="Garamond" w:hAnsi="Garamond"/>
          <w:sz w:val="22"/>
          <w:szCs w:val="22"/>
        </w:rPr>
        <w:t>Bjørn Tore Haga</w:t>
      </w:r>
      <w:r w:rsidR="00164F0A">
        <w:rPr>
          <w:rFonts w:ascii="Garamond" w:hAnsi="Garamond"/>
          <w:sz w:val="22"/>
          <w:szCs w:val="22"/>
        </w:rPr>
        <w:t xml:space="preserve"> sitter som andre plastikkirurgi i arbeidsgruppe for rekonstruktiv kirurgi </w:t>
      </w:r>
      <w:r w:rsidR="001C401A">
        <w:rPr>
          <w:rFonts w:ascii="Garamond" w:hAnsi="Garamond"/>
          <w:sz w:val="22"/>
          <w:szCs w:val="22"/>
        </w:rPr>
        <w:t xml:space="preserve">i NBCG med Solveig Nergård som vara. Disse ble valgt i 2017 og fortsetter i 2018. </w:t>
      </w:r>
    </w:p>
    <w:p w:rsidR="001C401A" w:rsidRDefault="001C401A" w:rsidP="00795D94">
      <w:pPr>
        <w:rPr>
          <w:rFonts w:ascii="Garamond" w:hAnsi="Garamond"/>
          <w:sz w:val="22"/>
          <w:szCs w:val="22"/>
        </w:rPr>
      </w:pPr>
    </w:p>
    <w:p w:rsidR="00955D3F" w:rsidRPr="007B0EC9" w:rsidRDefault="00586C50" w:rsidP="00955D3F">
      <w:pPr>
        <w:rPr>
          <w:rFonts w:ascii="Garamond" w:hAnsi="Garamond"/>
          <w:b/>
          <w:sz w:val="22"/>
          <w:szCs w:val="22"/>
        </w:rPr>
      </w:pPr>
      <w:r w:rsidRPr="007B0EC9">
        <w:rPr>
          <w:rFonts w:ascii="Garamond" w:hAnsi="Garamond"/>
          <w:b/>
          <w:sz w:val="22"/>
          <w:szCs w:val="22"/>
        </w:rPr>
        <w:t>Representater til i</w:t>
      </w:r>
      <w:r w:rsidR="00955D3F" w:rsidRPr="007B0EC9">
        <w:rPr>
          <w:rFonts w:ascii="Garamond" w:hAnsi="Garamond"/>
          <w:b/>
          <w:sz w:val="22"/>
          <w:szCs w:val="22"/>
        </w:rPr>
        <w:t xml:space="preserve">nternasjonale organisasjoner: </w:t>
      </w:r>
    </w:p>
    <w:p w:rsidR="00586C50" w:rsidRPr="007B0EC9" w:rsidRDefault="00586C50" w:rsidP="00586C50">
      <w:pPr>
        <w:rPr>
          <w:rFonts w:ascii="Garamond" w:hAnsi="Garamond"/>
          <w:sz w:val="22"/>
          <w:szCs w:val="22"/>
        </w:rPr>
      </w:pPr>
      <w:r w:rsidRPr="007B0EC9">
        <w:rPr>
          <w:rFonts w:ascii="Garamond" w:hAnsi="Garamond"/>
          <w:b/>
          <w:sz w:val="22"/>
          <w:szCs w:val="22"/>
        </w:rPr>
        <w:t>EBOPRAS/UEMS</w:t>
      </w:r>
      <w:r w:rsidRPr="007B0EC9">
        <w:rPr>
          <w:rFonts w:ascii="Garamond" w:hAnsi="Garamond"/>
          <w:sz w:val="22"/>
          <w:szCs w:val="22"/>
        </w:rPr>
        <w:t xml:space="preserve">- European Board of </w:t>
      </w:r>
      <w:proofErr w:type="spellStart"/>
      <w:r w:rsidRPr="007B0EC9">
        <w:rPr>
          <w:rFonts w:ascii="Garamond" w:hAnsi="Garamond"/>
          <w:sz w:val="22"/>
          <w:szCs w:val="22"/>
        </w:rPr>
        <w:t>Plastic</w:t>
      </w:r>
      <w:proofErr w:type="spellEnd"/>
      <w:r w:rsidRPr="007B0EC9">
        <w:rPr>
          <w:rFonts w:ascii="Garamond" w:hAnsi="Garamond"/>
          <w:sz w:val="22"/>
          <w:szCs w:val="22"/>
        </w:rPr>
        <w:t xml:space="preserve"> </w:t>
      </w:r>
      <w:proofErr w:type="spellStart"/>
      <w:r w:rsidRPr="007B0EC9">
        <w:rPr>
          <w:rFonts w:ascii="Garamond" w:hAnsi="Garamond"/>
          <w:sz w:val="22"/>
          <w:szCs w:val="22"/>
        </w:rPr>
        <w:t>Reconstructive</w:t>
      </w:r>
      <w:proofErr w:type="spellEnd"/>
      <w:r w:rsidRPr="007B0EC9">
        <w:rPr>
          <w:rFonts w:ascii="Garamond" w:hAnsi="Garamond"/>
          <w:sz w:val="22"/>
          <w:szCs w:val="22"/>
        </w:rPr>
        <w:t xml:space="preserve"> and </w:t>
      </w:r>
      <w:proofErr w:type="spellStart"/>
      <w:r w:rsidRPr="007B0EC9">
        <w:rPr>
          <w:rFonts w:ascii="Garamond" w:hAnsi="Garamond"/>
          <w:sz w:val="22"/>
          <w:szCs w:val="22"/>
        </w:rPr>
        <w:t>Aesthetic</w:t>
      </w:r>
      <w:proofErr w:type="spellEnd"/>
      <w:r w:rsidRPr="007B0EC9">
        <w:rPr>
          <w:rFonts w:ascii="Garamond" w:hAnsi="Garamond"/>
          <w:sz w:val="22"/>
          <w:szCs w:val="22"/>
        </w:rPr>
        <w:t xml:space="preserve"> </w:t>
      </w:r>
      <w:proofErr w:type="spellStart"/>
      <w:r w:rsidRPr="007B0EC9">
        <w:rPr>
          <w:rFonts w:ascii="Garamond" w:hAnsi="Garamond"/>
          <w:sz w:val="22"/>
          <w:szCs w:val="22"/>
        </w:rPr>
        <w:t>plastic</w:t>
      </w:r>
      <w:proofErr w:type="spellEnd"/>
      <w:r w:rsidRPr="007B0EC9">
        <w:rPr>
          <w:rFonts w:ascii="Garamond" w:hAnsi="Garamond"/>
          <w:sz w:val="22"/>
          <w:szCs w:val="22"/>
        </w:rPr>
        <w:t xml:space="preserve"> </w:t>
      </w:r>
      <w:proofErr w:type="spellStart"/>
      <w:r w:rsidRPr="007B0EC9">
        <w:rPr>
          <w:rFonts w:ascii="Garamond" w:hAnsi="Garamond"/>
          <w:sz w:val="22"/>
          <w:szCs w:val="22"/>
        </w:rPr>
        <w:t>Surgery</w:t>
      </w:r>
      <w:proofErr w:type="spellEnd"/>
      <w:r w:rsidRPr="007B0EC9">
        <w:rPr>
          <w:rFonts w:ascii="Garamond" w:hAnsi="Garamond"/>
          <w:sz w:val="22"/>
          <w:szCs w:val="22"/>
        </w:rPr>
        <w:t xml:space="preserve">: </w:t>
      </w:r>
      <w:r w:rsidR="00110148">
        <w:rPr>
          <w:rFonts w:ascii="Garamond" w:hAnsi="Garamond"/>
          <w:sz w:val="22"/>
          <w:szCs w:val="22"/>
        </w:rPr>
        <w:t xml:space="preserve"> </w:t>
      </w:r>
      <w:r w:rsidRPr="007B0EC9">
        <w:rPr>
          <w:rFonts w:ascii="Garamond" w:hAnsi="Garamond"/>
          <w:sz w:val="22"/>
          <w:szCs w:val="22"/>
        </w:rPr>
        <w:t>Jørgen Utvol</w:t>
      </w:r>
      <w:r w:rsidR="00110148">
        <w:rPr>
          <w:rFonts w:ascii="Garamond" w:hAnsi="Garamond"/>
          <w:sz w:val="22"/>
          <w:szCs w:val="22"/>
        </w:rPr>
        <w:t>d</w:t>
      </w:r>
    </w:p>
    <w:p w:rsidR="00955D3F" w:rsidRDefault="00955D3F" w:rsidP="00955D3F">
      <w:pPr>
        <w:rPr>
          <w:rFonts w:ascii="Garamond" w:hAnsi="Garamond"/>
          <w:sz w:val="22"/>
          <w:szCs w:val="22"/>
        </w:rPr>
      </w:pPr>
      <w:r w:rsidRPr="00586C50">
        <w:rPr>
          <w:rFonts w:ascii="Garamond" w:hAnsi="Garamond"/>
          <w:b/>
          <w:sz w:val="22"/>
          <w:szCs w:val="22"/>
        </w:rPr>
        <w:t xml:space="preserve">ICOPLAST – International </w:t>
      </w:r>
      <w:proofErr w:type="spellStart"/>
      <w:r w:rsidRPr="00586C50">
        <w:rPr>
          <w:rFonts w:ascii="Garamond" w:hAnsi="Garamond"/>
          <w:b/>
          <w:sz w:val="22"/>
          <w:szCs w:val="22"/>
        </w:rPr>
        <w:t>Confederation</w:t>
      </w:r>
      <w:proofErr w:type="spellEnd"/>
      <w:r w:rsidRPr="00586C50">
        <w:rPr>
          <w:rFonts w:ascii="Garamond" w:hAnsi="Garamond"/>
          <w:b/>
          <w:sz w:val="22"/>
          <w:szCs w:val="22"/>
        </w:rPr>
        <w:t xml:space="preserve"> of </w:t>
      </w:r>
      <w:proofErr w:type="spellStart"/>
      <w:r w:rsidRPr="00586C50">
        <w:rPr>
          <w:rFonts w:ascii="Garamond" w:hAnsi="Garamond"/>
          <w:b/>
          <w:sz w:val="22"/>
          <w:szCs w:val="22"/>
        </w:rPr>
        <w:t>Plastic</w:t>
      </w:r>
      <w:proofErr w:type="spellEnd"/>
      <w:r w:rsidRPr="00586C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586C50">
        <w:rPr>
          <w:rFonts w:ascii="Garamond" w:hAnsi="Garamond"/>
          <w:b/>
          <w:sz w:val="22"/>
          <w:szCs w:val="22"/>
        </w:rPr>
        <w:t>Surgery</w:t>
      </w:r>
      <w:proofErr w:type="spellEnd"/>
      <w:r w:rsidRPr="00586C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586C50">
        <w:rPr>
          <w:rFonts w:ascii="Garamond" w:hAnsi="Garamond"/>
          <w:b/>
          <w:sz w:val="22"/>
          <w:szCs w:val="22"/>
        </w:rPr>
        <w:t>Societies</w:t>
      </w:r>
      <w:proofErr w:type="spellEnd"/>
      <w:r w:rsidRPr="00586C50">
        <w:rPr>
          <w:rFonts w:ascii="Garamond" w:hAnsi="Garamond"/>
          <w:b/>
          <w:sz w:val="22"/>
          <w:szCs w:val="22"/>
        </w:rPr>
        <w:t>:</w:t>
      </w:r>
      <w:r w:rsidRPr="00955D3F">
        <w:rPr>
          <w:rFonts w:ascii="Garamond" w:hAnsi="Garamond"/>
          <w:sz w:val="22"/>
          <w:szCs w:val="22"/>
        </w:rPr>
        <w:t xml:space="preserve"> NPKF har sammen med de andre skandinaviske landene valgt å slutte seg til det nyetablerte ICOPLAST som internasjonal</w:t>
      </w:r>
      <w:r w:rsidR="009C59F0">
        <w:rPr>
          <w:rFonts w:ascii="Garamond" w:hAnsi="Garamond"/>
          <w:sz w:val="22"/>
          <w:szCs w:val="22"/>
        </w:rPr>
        <w:t>t forbund</w:t>
      </w:r>
      <w:r w:rsidRPr="00955D3F">
        <w:rPr>
          <w:rFonts w:ascii="Garamond" w:hAnsi="Garamond"/>
          <w:sz w:val="22"/>
          <w:szCs w:val="22"/>
        </w:rPr>
        <w:t>. Leder i NPKF er kontaktperson opp mot</w:t>
      </w:r>
      <w:r w:rsidR="00586C50">
        <w:rPr>
          <w:rFonts w:ascii="Garamond" w:hAnsi="Garamond"/>
          <w:sz w:val="22"/>
          <w:szCs w:val="22"/>
        </w:rPr>
        <w:t xml:space="preserve"> ICOPLAST.</w:t>
      </w:r>
    </w:p>
    <w:p w:rsidR="009C59F0" w:rsidRPr="007B0EC9" w:rsidRDefault="009C59F0" w:rsidP="009C59F0">
      <w:pPr>
        <w:rPr>
          <w:rFonts w:ascii="Garamond" w:hAnsi="Garamond"/>
          <w:sz w:val="22"/>
          <w:szCs w:val="22"/>
        </w:rPr>
      </w:pPr>
      <w:r w:rsidRPr="007B0EC9">
        <w:rPr>
          <w:rFonts w:ascii="Garamond" w:hAnsi="Garamond"/>
          <w:b/>
          <w:sz w:val="22"/>
          <w:szCs w:val="22"/>
        </w:rPr>
        <w:t>ISAPS</w:t>
      </w:r>
      <w:r w:rsidRPr="007B0EC9">
        <w:rPr>
          <w:rFonts w:ascii="Garamond" w:hAnsi="Garamond"/>
          <w:sz w:val="22"/>
          <w:szCs w:val="22"/>
        </w:rPr>
        <w:t xml:space="preserve"> –International Society of </w:t>
      </w:r>
      <w:proofErr w:type="spellStart"/>
      <w:r w:rsidRPr="007B0EC9">
        <w:rPr>
          <w:rFonts w:ascii="Garamond" w:hAnsi="Garamond"/>
          <w:sz w:val="22"/>
          <w:szCs w:val="22"/>
        </w:rPr>
        <w:t>Aesthetic</w:t>
      </w:r>
      <w:proofErr w:type="spellEnd"/>
      <w:r w:rsidRPr="007B0EC9">
        <w:rPr>
          <w:rFonts w:ascii="Garamond" w:hAnsi="Garamond"/>
          <w:sz w:val="22"/>
          <w:szCs w:val="22"/>
        </w:rPr>
        <w:t xml:space="preserve"> </w:t>
      </w:r>
      <w:proofErr w:type="spellStart"/>
      <w:r w:rsidRPr="007B0EC9">
        <w:rPr>
          <w:rFonts w:ascii="Garamond" w:hAnsi="Garamond"/>
          <w:sz w:val="22"/>
          <w:szCs w:val="22"/>
        </w:rPr>
        <w:t>Plastic</w:t>
      </w:r>
      <w:proofErr w:type="spellEnd"/>
      <w:r w:rsidRPr="007B0EC9">
        <w:rPr>
          <w:rFonts w:ascii="Garamond" w:hAnsi="Garamond"/>
          <w:sz w:val="22"/>
          <w:szCs w:val="22"/>
        </w:rPr>
        <w:t xml:space="preserve"> </w:t>
      </w:r>
      <w:proofErr w:type="spellStart"/>
      <w:r w:rsidRPr="007B0EC9">
        <w:rPr>
          <w:rFonts w:ascii="Garamond" w:hAnsi="Garamond"/>
          <w:sz w:val="22"/>
          <w:szCs w:val="22"/>
        </w:rPr>
        <w:t>Surgeons</w:t>
      </w:r>
      <w:proofErr w:type="spellEnd"/>
      <w:r w:rsidRPr="007B0EC9">
        <w:rPr>
          <w:rFonts w:ascii="Garamond" w:hAnsi="Garamond"/>
          <w:sz w:val="22"/>
          <w:szCs w:val="22"/>
        </w:rPr>
        <w:t xml:space="preserve">: Amin </w:t>
      </w:r>
      <w:proofErr w:type="spellStart"/>
      <w:r w:rsidRPr="007B0EC9">
        <w:rPr>
          <w:rFonts w:ascii="Garamond" w:hAnsi="Garamond"/>
          <w:sz w:val="22"/>
          <w:szCs w:val="22"/>
        </w:rPr>
        <w:t>Kalaaji</w:t>
      </w:r>
      <w:proofErr w:type="spellEnd"/>
      <w:r w:rsidRPr="007B0EC9">
        <w:rPr>
          <w:rFonts w:ascii="Garamond" w:hAnsi="Garamond"/>
          <w:sz w:val="22"/>
          <w:szCs w:val="22"/>
        </w:rPr>
        <w:t xml:space="preserve"> </w:t>
      </w:r>
    </w:p>
    <w:p w:rsidR="00154041" w:rsidRPr="007B0EC9" w:rsidRDefault="00154041" w:rsidP="009C59F0">
      <w:pPr>
        <w:rPr>
          <w:rFonts w:ascii="Garamond" w:hAnsi="Garamond"/>
          <w:sz w:val="22"/>
          <w:szCs w:val="22"/>
        </w:rPr>
      </w:pPr>
    </w:p>
    <w:p w:rsidR="00154041" w:rsidRDefault="00154041" w:rsidP="009C59F0">
      <w:pPr>
        <w:rPr>
          <w:rFonts w:ascii="Garamond" w:hAnsi="Garamond"/>
          <w:sz w:val="22"/>
          <w:szCs w:val="22"/>
        </w:rPr>
      </w:pPr>
      <w:r w:rsidRPr="00DA055E">
        <w:rPr>
          <w:rFonts w:ascii="Garamond" w:hAnsi="Garamond"/>
          <w:b/>
          <w:sz w:val="22"/>
          <w:szCs w:val="22"/>
        </w:rPr>
        <w:t xml:space="preserve">Medlemsmassen </w:t>
      </w:r>
      <w:r w:rsidR="00DA055E" w:rsidRPr="00DA055E">
        <w:rPr>
          <w:rFonts w:ascii="Garamond" w:hAnsi="Garamond"/>
          <w:sz w:val="22"/>
          <w:szCs w:val="22"/>
        </w:rPr>
        <w:t>var pr oktober 201</w:t>
      </w:r>
      <w:r w:rsidR="00086D72">
        <w:rPr>
          <w:rFonts w:ascii="Garamond" w:hAnsi="Garamond"/>
          <w:sz w:val="22"/>
          <w:szCs w:val="22"/>
        </w:rPr>
        <w:t>8</w:t>
      </w:r>
      <w:r w:rsidR="00DA055E" w:rsidRPr="00DA055E">
        <w:rPr>
          <w:rFonts w:ascii="Garamond" w:hAnsi="Garamond"/>
          <w:sz w:val="22"/>
          <w:szCs w:val="22"/>
        </w:rPr>
        <w:t xml:space="preserve"> på 213 medlem</w:t>
      </w:r>
      <w:r w:rsidR="00DA055E">
        <w:rPr>
          <w:rFonts w:ascii="Garamond" w:hAnsi="Garamond"/>
          <w:sz w:val="22"/>
          <w:szCs w:val="22"/>
        </w:rPr>
        <w:t>mer.</w:t>
      </w:r>
    </w:p>
    <w:p w:rsidR="00DA055E" w:rsidRDefault="00DA055E" w:rsidP="009C59F0">
      <w:pPr>
        <w:rPr>
          <w:rFonts w:ascii="Garamond" w:hAnsi="Garamond"/>
          <w:sz w:val="22"/>
          <w:szCs w:val="22"/>
        </w:rPr>
      </w:pPr>
    </w:p>
    <w:p w:rsidR="00DA055E" w:rsidRDefault="00DA055E" w:rsidP="009C59F0">
      <w:pPr>
        <w:rPr>
          <w:rFonts w:ascii="Garamond" w:hAnsi="Garamond"/>
          <w:sz w:val="22"/>
          <w:szCs w:val="22"/>
        </w:rPr>
      </w:pPr>
    </w:p>
    <w:p w:rsidR="00DA055E" w:rsidRDefault="00DA055E" w:rsidP="009C59F0">
      <w:pPr>
        <w:rPr>
          <w:rFonts w:ascii="Garamond" w:hAnsi="Garamond"/>
          <w:sz w:val="22"/>
          <w:szCs w:val="22"/>
        </w:rPr>
      </w:pPr>
      <w:r w:rsidRPr="00DA055E">
        <w:rPr>
          <w:rFonts w:ascii="Garamond" w:hAnsi="Garamond"/>
          <w:b/>
          <w:sz w:val="22"/>
          <w:szCs w:val="22"/>
        </w:rPr>
        <w:t>Styremøter i NPKF</w:t>
      </w:r>
      <w:r>
        <w:rPr>
          <w:rFonts w:ascii="Garamond" w:hAnsi="Garamond"/>
          <w:sz w:val="22"/>
          <w:szCs w:val="22"/>
        </w:rPr>
        <w:t xml:space="preserve"> ble avholdt på Legenes Hus i </w:t>
      </w:r>
      <w:r w:rsidR="0082012E">
        <w:rPr>
          <w:rFonts w:ascii="Garamond" w:hAnsi="Garamond"/>
          <w:sz w:val="22"/>
          <w:szCs w:val="22"/>
        </w:rPr>
        <w:t xml:space="preserve">januar </w:t>
      </w:r>
      <w:r w:rsidR="00C81803">
        <w:rPr>
          <w:rFonts w:ascii="Garamond" w:hAnsi="Garamond"/>
          <w:sz w:val="22"/>
          <w:szCs w:val="22"/>
        </w:rPr>
        <w:t xml:space="preserve">med konstituering av nytt styre, deretter i juni i forbindelse med SCAPLAS i København, i september hos styremedlem Hilde Bugge samt i forbindelse med høstmøtet i oktober 2018. </w:t>
      </w:r>
    </w:p>
    <w:p w:rsidR="00DA055E" w:rsidRDefault="00DA055E" w:rsidP="009C59F0">
      <w:pPr>
        <w:rPr>
          <w:rFonts w:ascii="Garamond" w:hAnsi="Garamond"/>
          <w:sz w:val="22"/>
          <w:szCs w:val="22"/>
        </w:rPr>
      </w:pPr>
    </w:p>
    <w:p w:rsidR="007914A4" w:rsidRPr="007914A4" w:rsidRDefault="007914A4" w:rsidP="009C59F0">
      <w:pPr>
        <w:rPr>
          <w:rFonts w:ascii="Garamond" w:hAnsi="Garamond"/>
          <w:sz w:val="22"/>
          <w:szCs w:val="22"/>
        </w:rPr>
      </w:pPr>
      <w:r w:rsidRPr="000D1430">
        <w:rPr>
          <w:rFonts w:ascii="Garamond" w:hAnsi="Garamond"/>
          <w:b/>
          <w:bCs/>
          <w:sz w:val="22"/>
          <w:szCs w:val="22"/>
        </w:rPr>
        <w:t>Økonomisk status</w:t>
      </w:r>
      <w:r>
        <w:rPr>
          <w:rFonts w:ascii="Garamond" w:hAnsi="Garamond"/>
          <w:sz w:val="22"/>
          <w:szCs w:val="22"/>
        </w:rPr>
        <w:t xml:space="preserve"> presenteres i egen rapport ved kasserer. Man har i 201</w:t>
      </w:r>
      <w:r w:rsidR="00FC7A66">
        <w:rPr>
          <w:rFonts w:ascii="Garamond" w:hAnsi="Garamond"/>
          <w:sz w:val="22"/>
          <w:szCs w:val="22"/>
        </w:rPr>
        <w:t xml:space="preserve">8 hatt rimelig revisjon etter </w:t>
      </w:r>
      <w:proofErr w:type="spellStart"/>
      <w:r w:rsidR="00FC7A66">
        <w:rPr>
          <w:rFonts w:ascii="Garamond" w:hAnsi="Garamond"/>
          <w:sz w:val="22"/>
          <w:szCs w:val="22"/>
        </w:rPr>
        <w:t>revisorskiftet</w:t>
      </w:r>
      <w:proofErr w:type="spellEnd"/>
      <w:r w:rsidR="00FC7A66">
        <w:rPr>
          <w:rFonts w:ascii="Garamond" w:hAnsi="Garamond"/>
          <w:sz w:val="22"/>
          <w:szCs w:val="22"/>
        </w:rPr>
        <w:t xml:space="preserve"> i 2017; styret har drevet med meget lave utgifter da </w:t>
      </w:r>
      <w:r w:rsidR="008B510D">
        <w:rPr>
          <w:rFonts w:ascii="Garamond" w:hAnsi="Garamond"/>
          <w:sz w:val="22"/>
          <w:szCs w:val="22"/>
        </w:rPr>
        <w:t xml:space="preserve">det har vært lite behov for reise. Økonomien er sunn og i balanse. Vi ønsker å prioritere </w:t>
      </w:r>
      <w:r w:rsidR="00BB1497">
        <w:rPr>
          <w:rFonts w:ascii="Garamond" w:hAnsi="Garamond"/>
          <w:sz w:val="22"/>
          <w:szCs w:val="22"/>
        </w:rPr>
        <w:t xml:space="preserve">faglig utvikling hos våre medlemmer og annonserer våre mulige støtteordninger for å ta Europeisk eksamen på våre hjemmesider. </w:t>
      </w:r>
    </w:p>
    <w:p w:rsidR="007914A4" w:rsidRDefault="007914A4" w:rsidP="009C59F0">
      <w:pPr>
        <w:rPr>
          <w:rFonts w:ascii="Garamond" w:hAnsi="Garamond"/>
          <w:b/>
          <w:sz w:val="22"/>
          <w:szCs w:val="22"/>
        </w:rPr>
      </w:pPr>
    </w:p>
    <w:p w:rsidR="00155130" w:rsidRDefault="00155130" w:rsidP="009C59F0">
      <w:pPr>
        <w:rPr>
          <w:rFonts w:ascii="Garamond" w:hAnsi="Garamond"/>
          <w:b/>
          <w:sz w:val="22"/>
          <w:szCs w:val="22"/>
        </w:rPr>
      </w:pPr>
    </w:p>
    <w:p w:rsidR="00155130" w:rsidRDefault="00155130" w:rsidP="00114163">
      <w:pPr>
        <w:rPr>
          <w:rFonts w:ascii="Garamond" w:hAnsi="Garamond"/>
          <w:b/>
          <w:sz w:val="22"/>
          <w:szCs w:val="22"/>
        </w:rPr>
      </w:pPr>
      <w:r w:rsidRPr="00DA055E">
        <w:rPr>
          <w:rFonts w:ascii="Garamond" w:hAnsi="Garamond"/>
          <w:b/>
          <w:sz w:val="22"/>
          <w:szCs w:val="22"/>
        </w:rPr>
        <w:t>Saker som har vært behandlet i 201</w:t>
      </w:r>
      <w:r>
        <w:rPr>
          <w:rFonts w:ascii="Garamond" w:hAnsi="Garamond"/>
          <w:b/>
          <w:sz w:val="22"/>
          <w:szCs w:val="22"/>
        </w:rPr>
        <w:t>8</w:t>
      </w:r>
      <w:r w:rsidRPr="00DA055E">
        <w:rPr>
          <w:rFonts w:ascii="Garamond" w:hAnsi="Garamond"/>
          <w:b/>
          <w:sz w:val="22"/>
          <w:szCs w:val="22"/>
        </w:rPr>
        <w:t>:</w:t>
      </w:r>
    </w:p>
    <w:p w:rsidR="0036318C" w:rsidRDefault="0036318C" w:rsidP="00114163">
      <w:pPr>
        <w:rPr>
          <w:rFonts w:ascii="Garamond" w:hAnsi="Garamond"/>
          <w:b/>
          <w:sz w:val="22"/>
          <w:szCs w:val="22"/>
        </w:rPr>
      </w:pPr>
    </w:p>
    <w:p w:rsidR="00EB7E60" w:rsidRDefault="00EB7E60" w:rsidP="00114163">
      <w:pPr>
        <w:rPr>
          <w:rFonts w:ascii="Garamond" w:hAnsi="Garamond"/>
          <w:b/>
          <w:sz w:val="22"/>
          <w:szCs w:val="22"/>
        </w:rPr>
      </w:pPr>
    </w:p>
    <w:p w:rsidR="00EB7E60" w:rsidRDefault="00F22829" w:rsidP="0011416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*</w:t>
      </w:r>
      <w:r w:rsidR="00FE2397">
        <w:rPr>
          <w:rFonts w:ascii="Garamond" w:hAnsi="Garamond"/>
          <w:b/>
          <w:sz w:val="22"/>
          <w:szCs w:val="22"/>
        </w:rPr>
        <w:t xml:space="preserve">Nyopprettet </w:t>
      </w:r>
      <w:proofErr w:type="spellStart"/>
      <w:r w:rsidR="00FE2397">
        <w:rPr>
          <w:rFonts w:ascii="Garamond" w:hAnsi="Garamond"/>
          <w:b/>
          <w:sz w:val="22"/>
          <w:szCs w:val="22"/>
        </w:rPr>
        <w:t>fagakse</w:t>
      </w:r>
      <w:proofErr w:type="spellEnd"/>
      <w:r w:rsidR="00FE2397">
        <w:rPr>
          <w:rFonts w:ascii="Garamond" w:hAnsi="Garamond"/>
          <w:b/>
          <w:sz w:val="22"/>
          <w:szCs w:val="22"/>
        </w:rPr>
        <w:t xml:space="preserve"> i legeforeningen.</w:t>
      </w:r>
    </w:p>
    <w:p w:rsidR="00FE2397" w:rsidRDefault="0071101D" w:rsidP="00114163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Legeforeningen opprettet i 2018 en egen </w:t>
      </w:r>
      <w:proofErr w:type="spellStart"/>
      <w:r>
        <w:rPr>
          <w:rFonts w:ascii="Garamond" w:hAnsi="Garamond"/>
          <w:bCs/>
          <w:sz w:val="22"/>
          <w:szCs w:val="22"/>
        </w:rPr>
        <w:t>fagakse</w:t>
      </w:r>
      <w:proofErr w:type="spellEnd"/>
      <w:r>
        <w:rPr>
          <w:rFonts w:ascii="Garamond" w:hAnsi="Garamond"/>
          <w:bCs/>
          <w:sz w:val="22"/>
          <w:szCs w:val="22"/>
        </w:rPr>
        <w:t xml:space="preserve"> for de </w:t>
      </w:r>
      <w:proofErr w:type="spellStart"/>
      <w:r>
        <w:rPr>
          <w:rFonts w:ascii="Garamond" w:hAnsi="Garamond"/>
          <w:bCs/>
          <w:sz w:val="22"/>
          <w:szCs w:val="22"/>
        </w:rPr>
        <w:t>fagmedisinske</w:t>
      </w:r>
      <w:proofErr w:type="spellEnd"/>
      <w:r>
        <w:rPr>
          <w:rFonts w:ascii="Garamond" w:hAnsi="Garamond"/>
          <w:bCs/>
          <w:sz w:val="22"/>
          <w:szCs w:val="22"/>
        </w:rPr>
        <w:t xml:space="preserve"> foreningene. Hensikten med </w:t>
      </w:r>
      <w:proofErr w:type="spellStart"/>
      <w:r>
        <w:rPr>
          <w:rFonts w:ascii="Garamond" w:hAnsi="Garamond"/>
          <w:bCs/>
          <w:sz w:val="22"/>
          <w:szCs w:val="22"/>
        </w:rPr>
        <w:t>fagaksen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er å </w:t>
      </w:r>
      <w:r w:rsidR="00245F2D">
        <w:rPr>
          <w:rFonts w:ascii="Garamond" w:hAnsi="Garamond"/>
          <w:bCs/>
          <w:sz w:val="22"/>
          <w:szCs w:val="22"/>
        </w:rPr>
        <w:t xml:space="preserve">bygge arenaer for </w:t>
      </w:r>
      <w:r w:rsidR="00D226EB">
        <w:rPr>
          <w:rFonts w:ascii="Garamond" w:hAnsi="Garamond"/>
          <w:bCs/>
          <w:sz w:val="22"/>
          <w:szCs w:val="22"/>
        </w:rPr>
        <w:t xml:space="preserve">eksternt samarbeid og </w:t>
      </w:r>
      <w:proofErr w:type="spellStart"/>
      <w:r w:rsidR="00D226EB">
        <w:rPr>
          <w:rFonts w:ascii="Garamond" w:hAnsi="Garamond"/>
          <w:bCs/>
          <w:sz w:val="22"/>
          <w:szCs w:val="22"/>
        </w:rPr>
        <w:t>klinikerinvolvering</w:t>
      </w:r>
      <w:proofErr w:type="spellEnd"/>
      <w:r w:rsidR="00D226EB">
        <w:rPr>
          <w:rFonts w:ascii="Garamond" w:hAnsi="Garamond"/>
          <w:bCs/>
          <w:sz w:val="22"/>
          <w:szCs w:val="22"/>
        </w:rPr>
        <w:t>.</w:t>
      </w:r>
    </w:p>
    <w:p w:rsidR="00D226EB" w:rsidRDefault="00AF5A28" w:rsidP="00AF5A28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 xml:space="preserve">Styrene i de </w:t>
      </w:r>
      <w:proofErr w:type="spellStart"/>
      <w:r>
        <w:rPr>
          <w:rFonts w:ascii="Garamond" w:hAnsi="Garamond"/>
          <w:bCs/>
          <w:sz w:val="22"/>
          <w:szCs w:val="22"/>
        </w:rPr>
        <w:t>fagmedisinske</w:t>
      </w:r>
      <w:proofErr w:type="spellEnd"/>
      <w:r>
        <w:rPr>
          <w:rFonts w:ascii="Garamond" w:hAnsi="Garamond"/>
          <w:bCs/>
          <w:sz w:val="22"/>
          <w:szCs w:val="22"/>
        </w:rPr>
        <w:t xml:space="preserve"> foreninger </w:t>
      </w:r>
      <w:r w:rsidR="00964F8B">
        <w:rPr>
          <w:rFonts w:ascii="Garamond" w:hAnsi="Garamond"/>
          <w:bCs/>
          <w:sz w:val="22"/>
          <w:szCs w:val="22"/>
        </w:rPr>
        <w:t>(FMF)</w:t>
      </w:r>
      <w:r w:rsidR="004C0BEB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har kunnskap om hvilke toneangivende eksperter som bør involveres i faglig arbeid og er det naturlige kontaktorganet når helsemyndighetene har behov for faglige vurderinger eller utredninger.</w:t>
      </w:r>
    </w:p>
    <w:p w:rsidR="00AF5A28" w:rsidRDefault="00AF5A28" w:rsidP="00AF5A28">
      <w:pPr>
        <w:rPr>
          <w:rFonts w:ascii="Garamond" w:hAnsi="Garamond"/>
          <w:bCs/>
          <w:sz w:val="22"/>
          <w:szCs w:val="22"/>
        </w:rPr>
      </w:pPr>
    </w:p>
    <w:p w:rsidR="00D226EB" w:rsidRDefault="00A035D2" w:rsidP="00A035D2">
      <w:pPr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Fagaksen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skal</w:t>
      </w:r>
    </w:p>
    <w:p w:rsidR="00C32E2F" w:rsidRDefault="00C32E2F" w:rsidP="00A035D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-Arbeide for aktiv dialog med helsemyndighetene</w:t>
      </w:r>
    </w:p>
    <w:p w:rsidR="00C32E2F" w:rsidRDefault="00C32E2F" w:rsidP="00A035D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-</w:t>
      </w:r>
      <w:r w:rsidR="001B3149">
        <w:rPr>
          <w:rFonts w:ascii="Garamond" w:hAnsi="Garamond"/>
          <w:bCs/>
          <w:sz w:val="22"/>
          <w:szCs w:val="22"/>
        </w:rPr>
        <w:t>Få på plass avtaler med flere eksterne aktører</w:t>
      </w:r>
      <w:r w:rsidR="00964F8B">
        <w:rPr>
          <w:rFonts w:ascii="Garamond" w:hAnsi="Garamond"/>
          <w:bCs/>
          <w:sz w:val="22"/>
          <w:szCs w:val="22"/>
        </w:rPr>
        <w:t xml:space="preserve"> </w:t>
      </w:r>
      <w:r w:rsidR="001B3149">
        <w:rPr>
          <w:rFonts w:ascii="Garamond" w:hAnsi="Garamond"/>
          <w:bCs/>
          <w:sz w:val="22"/>
          <w:szCs w:val="22"/>
        </w:rPr>
        <w:t>om at fageksperter skal oppnevnes etter forslag fra aktuelle FMF</w:t>
      </w:r>
    </w:p>
    <w:p w:rsidR="00F14901" w:rsidRDefault="00F14901" w:rsidP="00A035D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 w:rsidR="004C0BEB">
        <w:rPr>
          <w:rFonts w:ascii="Garamond" w:hAnsi="Garamond"/>
          <w:bCs/>
          <w:sz w:val="22"/>
          <w:szCs w:val="22"/>
        </w:rPr>
        <w:t xml:space="preserve">-Gjøre FMF og </w:t>
      </w:r>
      <w:proofErr w:type="spellStart"/>
      <w:r w:rsidR="004C0BEB">
        <w:rPr>
          <w:rFonts w:ascii="Garamond" w:hAnsi="Garamond"/>
          <w:bCs/>
          <w:sz w:val="22"/>
          <w:szCs w:val="22"/>
        </w:rPr>
        <w:t>fagstyret</w:t>
      </w:r>
      <w:proofErr w:type="spellEnd"/>
      <w:r w:rsidR="004C0BEB">
        <w:rPr>
          <w:rFonts w:ascii="Garamond" w:hAnsi="Garamond"/>
          <w:bCs/>
          <w:sz w:val="22"/>
          <w:szCs w:val="22"/>
        </w:rPr>
        <w:t xml:space="preserve"> tydelige og relevante ved egnede saker i media</w:t>
      </w:r>
    </w:p>
    <w:p w:rsidR="004C0BEB" w:rsidRDefault="004C0BEB" w:rsidP="00A035D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-</w:t>
      </w:r>
      <w:r w:rsidR="00960569">
        <w:rPr>
          <w:rFonts w:ascii="Garamond" w:hAnsi="Garamond"/>
          <w:bCs/>
          <w:sz w:val="22"/>
          <w:szCs w:val="22"/>
        </w:rPr>
        <w:t>Arbeide for at FMF involveres i faglige retningslinjer og veiledere</w:t>
      </w:r>
    </w:p>
    <w:p w:rsidR="00435DD5" w:rsidRDefault="00435DD5" w:rsidP="00A035D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-Arbeide for mer faglig kvalitetsarbeid i regi av helseforetakene</w:t>
      </w:r>
    </w:p>
    <w:p w:rsidR="00960569" w:rsidRDefault="00960569" w:rsidP="00A035D2">
      <w:pPr>
        <w:rPr>
          <w:rFonts w:ascii="Garamond" w:hAnsi="Garamond"/>
          <w:bCs/>
          <w:sz w:val="22"/>
          <w:szCs w:val="22"/>
        </w:rPr>
      </w:pPr>
    </w:p>
    <w:p w:rsidR="00C32E2F" w:rsidRDefault="00C21606" w:rsidP="0007491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*</w:t>
      </w:r>
      <w:r w:rsidR="00BA1430">
        <w:rPr>
          <w:rFonts w:ascii="Garamond" w:hAnsi="Garamond"/>
          <w:b/>
          <w:sz w:val="22"/>
          <w:szCs w:val="22"/>
        </w:rPr>
        <w:t xml:space="preserve">Opprettelse av LIPS i </w:t>
      </w:r>
      <w:proofErr w:type="spellStart"/>
      <w:r w:rsidR="00BA1430">
        <w:rPr>
          <w:rFonts w:ascii="Garamond" w:hAnsi="Garamond"/>
          <w:b/>
          <w:sz w:val="22"/>
          <w:szCs w:val="22"/>
        </w:rPr>
        <w:t>fagmedisinsk</w:t>
      </w:r>
      <w:proofErr w:type="spellEnd"/>
      <w:r w:rsidR="00BA1430">
        <w:rPr>
          <w:rFonts w:ascii="Garamond" w:hAnsi="Garamond"/>
          <w:b/>
          <w:sz w:val="22"/>
          <w:szCs w:val="22"/>
        </w:rPr>
        <w:t xml:space="preserve"> akse</w:t>
      </w:r>
    </w:p>
    <w:p w:rsidR="00563F8E" w:rsidRDefault="00C21606">
      <w:pPr>
        <w:divId w:val="2110616889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 xml:space="preserve">Som del av ny </w:t>
      </w:r>
      <w:proofErr w:type="spellStart"/>
      <w:r>
        <w:rPr>
          <w:rFonts w:ascii="Garamond" w:hAnsi="Garamond"/>
          <w:bCs/>
          <w:sz w:val="22"/>
          <w:szCs w:val="22"/>
        </w:rPr>
        <w:t>fagmedisinsk</w:t>
      </w:r>
      <w:proofErr w:type="spellEnd"/>
      <w:r>
        <w:rPr>
          <w:rFonts w:ascii="Garamond" w:hAnsi="Garamond"/>
          <w:bCs/>
          <w:sz w:val="22"/>
          <w:szCs w:val="22"/>
        </w:rPr>
        <w:t xml:space="preserve"> akse ble </w:t>
      </w:r>
      <w:r w:rsidR="002B5C6E">
        <w:rPr>
          <w:rFonts w:ascii="Garamond" w:hAnsi="Garamond"/>
          <w:bCs/>
          <w:sz w:val="22"/>
          <w:szCs w:val="22"/>
        </w:rPr>
        <w:t xml:space="preserve">alle </w:t>
      </w:r>
      <w:proofErr w:type="spellStart"/>
      <w:r w:rsidR="002B5C6E">
        <w:rPr>
          <w:rFonts w:ascii="Garamond" w:hAnsi="Garamond"/>
          <w:bCs/>
          <w:sz w:val="22"/>
          <w:szCs w:val="22"/>
        </w:rPr>
        <w:t>fagmedisinske</w:t>
      </w:r>
      <w:proofErr w:type="spellEnd"/>
      <w:r w:rsidR="002B5C6E">
        <w:rPr>
          <w:rFonts w:ascii="Garamond" w:hAnsi="Garamond"/>
          <w:bCs/>
          <w:sz w:val="22"/>
          <w:szCs w:val="22"/>
        </w:rPr>
        <w:t xml:space="preserve"> foreninger pålagt å opprette e</w:t>
      </w:r>
      <w:r w:rsidR="00205F6D">
        <w:rPr>
          <w:rFonts w:ascii="Garamond" w:hAnsi="Garamond"/>
          <w:bCs/>
          <w:sz w:val="22"/>
          <w:szCs w:val="22"/>
        </w:rPr>
        <w:t xml:space="preserve">t fagutvalg for </w:t>
      </w:r>
      <w:proofErr w:type="spellStart"/>
      <w:r w:rsidR="00205F6D">
        <w:rPr>
          <w:rFonts w:ascii="Garamond" w:hAnsi="Garamond"/>
          <w:bCs/>
          <w:sz w:val="22"/>
          <w:szCs w:val="22"/>
        </w:rPr>
        <w:t>utdanningsleger</w:t>
      </w:r>
      <w:proofErr w:type="spellEnd"/>
      <w:r w:rsidR="002B5C6E">
        <w:rPr>
          <w:rFonts w:ascii="Garamond" w:hAnsi="Garamond"/>
          <w:bCs/>
          <w:sz w:val="22"/>
          <w:szCs w:val="22"/>
        </w:rPr>
        <w:t xml:space="preserve"> (Leger i Plastik</w:t>
      </w:r>
      <w:r w:rsidR="00563F8E">
        <w:rPr>
          <w:rFonts w:ascii="Garamond" w:hAnsi="Garamond"/>
          <w:bCs/>
          <w:sz w:val="22"/>
          <w:szCs w:val="22"/>
        </w:rPr>
        <w:t>kirurgisk Spesialisering- LIPS)</w:t>
      </w:r>
      <w:r w:rsidR="003D3181">
        <w:rPr>
          <w:rFonts w:ascii="Garamond" w:hAnsi="Garamond"/>
          <w:bCs/>
          <w:sz w:val="22"/>
          <w:szCs w:val="22"/>
        </w:rPr>
        <w:t>. Dette</w:t>
      </w:r>
      <w:r w:rsidR="00563F8E">
        <w:rPr>
          <w:rFonts w:ascii="Garamond" w:hAnsi="Garamond"/>
          <w:bCs/>
          <w:sz w:val="22"/>
          <w:szCs w:val="22"/>
        </w:rPr>
        <w:t xml:space="preserve"> skal fungere som et rådgivende organ for </w:t>
      </w:r>
      <w:proofErr w:type="spellStart"/>
      <w:r w:rsidR="00563F8E">
        <w:rPr>
          <w:rFonts w:ascii="Garamond" w:hAnsi="Garamond"/>
          <w:bCs/>
          <w:sz w:val="22"/>
          <w:szCs w:val="22"/>
        </w:rPr>
        <w:t>fagmedisinsk</w:t>
      </w:r>
      <w:proofErr w:type="spellEnd"/>
      <w:r w:rsidR="00563F8E">
        <w:rPr>
          <w:rFonts w:ascii="Garamond" w:hAnsi="Garamond"/>
          <w:bCs/>
          <w:sz w:val="22"/>
          <w:szCs w:val="22"/>
        </w:rPr>
        <w:t xml:space="preserve"> forening med spesiell fokus på saker som angår utdanningen. Et interimstyre ble valgt i forbindelse med </w:t>
      </w:r>
      <w:r w:rsidR="008B7BAD">
        <w:rPr>
          <w:rFonts w:ascii="Garamond" w:hAnsi="Garamond"/>
          <w:bCs/>
          <w:sz w:val="22"/>
          <w:szCs w:val="22"/>
        </w:rPr>
        <w:t xml:space="preserve">Plastikkirurgisk LiS-seminar på Norefjell mars 2018, og interimstyret ble formelt valgt av generalforsamlingen </w:t>
      </w:r>
      <w:r w:rsidR="001F145C">
        <w:rPr>
          <w:rFonts w:ascii="Garamond" w:hAnsi="Garamond"/>
          <w:bCs/>
          <w:sz w:val="22"/>
          <w:szCs w:val="22"/>
        </w:rPr>
        <w:t xml:space="preserve">2018. LIPS vil videre ha egne generalforsamlinger, egne statutter og foretar valg </w:t>
      </w:r>
      <w:r w:rsidR="00284D9E">
        <w:rPr>
          <w:rFonts w:ascii="Garamond" w:hAnsi="Garamond"/>
          <w:bCs/>
          <w:sz w:val="22"/>
          <w:szCs w:val="22"/>
        </w:rPr>
        <w:t xml:space="preserve">hvor kun LiS har stemmerett. </w:t>
      </w:r>
      <w:r w:rsidR="004632BE">
        <w:rPr>
          <w:rFonts w:ascii="Garamond" w:hAnsi="Garamond"/>
          <w:bCs/>
          <w:sz w:val="22"/>
          <w:szCs w:val="22"/>
        </w:rPr>
        <w:t xml:space="preserve">LIPS må finansieres via </w:t>
      </w:r>
      <w:proofErr w:type="spellStart"/>
      <w:r w:rsidR="004632BE">
        <w:rPr>
          <w:rFonts w:ascii="Garamond" w:hAnsi="Garamond"/>
          <w:bCs/>
          <w:sz w:val="22"/>
          <w:szCs w:val="22"/>
        </w:rPr>
        <w:t>moderforening</w:t>
      </w:r>
      <w:proofErr w:type="spellEnd"/>
      <w:r w:rsidR="004632BE">
        <w:rPr>
          <w:rFonts w:ascii="Garamond" w:hAnsi="Garamond"/>
          <w:bCs/>
          <w:sz w:val="22"/>
          <w:szCs w:val="22"/>
        </w:rPr>
        <w:t xml:space="preserve"> uten at Legeforeningen gir noen tilleggsbevilgninger.</w:t>
      </w:r>
      <w:r w:rsidR="003D3181">
        <w:rPr>
          <w:rFonts w:ascii="Garamond" w:hAnsi="Garamond"/>
          <w:bCs/>
          <w:sz w:val="22"/>
          <w:szCs w:val="22"/>
        </w:rPr>
        <w:t xml:space="preserve"> Styremedlemmer i LIPS var i 2018 Astrid </w:t>
      </w:r>
      <w:proofErr w:type="spellStart"/>
      <w:r w:rsidR="007C12FC">
        <w:rPr>
          <w:rFonts w:ascii="Garamond" w:hAnsi="Garamond"/>
          <w:bCs/>
          <w:sz w:val="22"/>
          <w:szCs w:val="22"/>
        </w:rPr>
        <w:t>Schelderup</w:t>
      </w:r>
      <w:proofErr w:type="spellEnd"/>
      <w:r w:rsidR="007C12FC">
        <w:rPr>
          <w:rFonts w:ascii="Garamond" w:hAnsi="Garamond"/>
          <w:bCs/>
          <w:sz w:val="22"/>
          <w:szCs w:val="22"/>
        </w:rPr>
        <w:t xml:space="preserve"> Berntsen (Leder), Åshild Berentsen (nestleder), </w:t>
      </w:r>
      <w:r w:rsidR="00751D6F">
        <w:rPr>
          <w:rFonts w:ascii="Garamond" w:hAnsi="Garamond"/>
          <w:bCs/>
          <w:sz w:val="22"/>
          <w:szCs w:val="22"/>
        </w:rPr>
        <w:t xml:space="preserve">Guro Hagen Stave, </w:t>
      </w:r>
      <w:r w:rsidR="00AB13C2">
        <w:rPr>
          <w:rFonts w:ascii="Garamond" w:hAnsi="Garamond"/>
          <w:bCs/>
          <w:sz w:val="22"/>
          <w:szCs w:val="22"/>
        </w:rPr>
        <w:t>Larine Osa og Frode Brattli</w:t>
      </w:r>
      <w:r w:rsidR="00751D6F">
        <w:rPr>
          <w:rFonts w:ascii="Garamond" w:hAnsi="Garamond"/>
          <w:bCs/>
          <w:sz w:val="22"/>
          <w:szCs w:val="22"/>
        </w:rPr>
        <w:t xml:space="preserve"> (styremedlem</w:t>
      </w:r>
      <w:r w:rsidR="00AB13C2">
        <w:rPr>
          <w:rFonts w:ascii="Garamond" w:hAnsi="Garamond"/>
          <w:bCs/>
          <w:sz w:val="22"/>
          <w:szCs w:val="22"/>
        </w:rPr>
        <w:t>mer</w:t>
      </w:r>
      <w:r w:rsidR="00751D6F">
        <w:rPr>
          <w:rFonts w:ascii="Garamond" w:hAnsi="Garamond"/>
          <w:bCs/>
          <w:sz w:val="22"/>
          <w:szCs w:val="22"/>
        </w:rPr>
        <w:t>),</w:t>
      </w:r>
      <w:r w:rsidR="00AB13C2">
        <w:rPr>
          <w:rFonts w:ascii="Garamond" w:hAnsi="Garamond"/>
          <w:bCs/>
          <w:sz w:val="22"/>
          <w:szCs w:val="22"/>
        </w:rPr>
        <w:t xml:space="preserve"> Thale Gjessing </w:t>
      </w:r>
      <w:proofErr w:type="spellStart"/>
      <w:r w:rsidR="00AB13C2">
        <w:rPr>
          <w:rFonts w:ascii="Garamond" w:hAnsi="Garamond"/>
          <w:bCs/>
          <w:sz w:val="22"/>
          <w:szCs w:val="22"/>
        </w:rPr>
        <w:t>Uchermann</w:t>
      </w:r>
      <w:proofErr w:type="spellEnd"/>
      <w:r w:rsidR="00AB13C2">
        <w:rPr>
          <w:rFonts w:ascii="Garamond" w:hAnsi="Garamond"/>
          <w:bCs/>
          <w:sz w:val="22"/>
          <w:szCs w:val="22"/>
        </w:rPr>
        <w:t xml:space="preserve"> Riisøen og</w:t>
      </w:r>
      <w:r w:rsidR="00751D6F">
        <w:rPr>
          <w:rFonts w:ascii="Garamond" w:hAnsi="Garamond"/>
          <w:bCs/>
          <w:sz w:val="22"/>
          <w:szCs w:val="22"/>
        </w:rPr>
        <w:t xml:space="preserve"> </w:t>
      </w:r>
      <w:r w:rsidR="00A72D06">
        <w:rPr>
          <w:rFonts w:ascii="Garamond" w:hAnsi="Garamond"/>
          <w:bCs/>
          <w:sz w:val="22"/>
          <w:szCs w:val="22"/>
        </w:rPr>
        <w:t>Axel Rein Barstad (</w:t>
      </w:r>
      <w:r w:rsidR="00AB13C2">
        <w:rPr>
          <w:rFonts w:ascii="Garamond" w:hAnsi="Garamond"/>
          <w:bCs/>
          <w:sz w:val="22"/>
          <w:szCs w:val="22"/>
        </w:rPr>
        <w:t>vararepresentanter</w:t>
      </w:r>
      <w:r w:rsidR="00A72D06">
        <w:rPr>
          <w:rFonts w:ascii="Garamond" w:hAnsi="Garamond"/>
          <w:bCs/>
          <w:sz w:val="22"/>
          <w:szCs w:val="22"/>
        </w:rPr>
        <w:t>)</w:t>
      </w:r>
      <w:r w:rsidR="00AB13C2">
        <w:rPr>
          <w:rFonts w:ascii="Garamond" w:hAnsi="Garamond"/>
          <w:bCs/>
          <w:sz w:val="22"/>
          <w:szCs w:val="22"/>
        </w:rPr>
        <w:t>.</w:t>
      </w:r>
    </w:p>
    <w:p w:rsidR="00284D9E" w:rsidRDefault="00284D9E">
      <w:pPr>
        <w:divId w:val="2110616889"/>
        <w:rPr>
          <w:rFonts w:ascii="Garamond" w:hAnsi="Garamond"/>
          <w:bCs/>
          <w:sz w:val="22"/>
          <w:szCs w:val="22"/>
        </w:rPr>
      </w:pPr>
    </w:p>
    <w:p w:rsidR="004632BE" w:rsidRDefault="004632BE">
      <w:pPr>
        <w:divId w:val="2110616889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*Nasjonal LiS-helg</w:t>
      </w:r>
      <w:r w:rsidR="00A66234">
        <w:rPr>
          <w:rFonts w:ascii="Garamond" w:hAnsi="Garamond"/>
          <w:b/>
          <w:sz w:val="22"/>
          <w:szCs w:val="22"/>
        </w:rPr>
        <w:t xml:space="preserve"> </w:t>
      </w:r>
    </w:p>
    <w:p w:rsidR="004632BE" w:rsidRDefault="004632BE">
      <w:pPr>
        <w:divId w:val="2110616889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Det ble </w:t>
      </w:r>
      <w:r w:rsidR="00322265">
        <w:rPr>
          <w:rFonts w:ascii="Garamond" w:hAnsi="Garamond"/>
          <w:bCs/>
          <w:sz w:val="22"/>
          <w:szCs w:val="22"/>
        </w:rPr>
        <w:t>mars</w:t>
      </w:r>
      <w:r>
        <w:rPr>
          <w:rFonts w:ascii="Garamond" w:hAnsi="Garamond"/>
          <w:bCs/>
          <w:sz w:val="22"/>
          <w:szCs w:val="22"/>
        </w:rPr>
        <w:t xml:space="preserve"> 2018 på initiativ fra Helse Sø</w:t>
      </w:r>
      <w:r w:rsidR="00322265">
        <w:rPr>
          <w:rFonts w:ascii="Garamond" w:hAnsi="Garamond"/>
          <w:bCs/>
          <w:sz w:val="22"/>
          <w:szCs w:val="22"/>
        </w:rPr>
        <w:t xml:space="preserve">r-Øst arrangert nasjonal LiS-helg for plastikkirurgiske LiS </w:t>
      </w:r>
      <w:r w:rsidR="00D26F13">
        <w:rPr>
          <w:rFonts w:ascii="Garamond" w:hAnsi="Garamond"/>
          <w:bCs/>
          <w:sz w:val="22"/>
          <w:szCs w:val="22"/>
        </w:rPr>
        <w:t>på Norefjell. Dette var en stor suksess både faglig og sosialt, og LiS uttrykker ønske om at dette skal bli et å</w:t>
      </w:r>
      <w:r w:rsidR="00F14A84">
        <w:rPr>
          <w:rFonts w:ascii="Garamond" w:hAnsi="Garamond"/>
          <w:bCs/>
          <w:sz w:val="22"/>
          <w:szCs w:val="22"/>
        </w:rPr>
        <w:t xml:space="preserve">rlig arrangement. Styret i NPKF mener at dette vil gjøre det vanskeligere å gjennomføre </w:t>
      </w:r>
      <w:proofErr w:type="spellStart"/>
      <w:r w:rsidR="00F14A84">
        <w:rPr>
          <w:rFonts w:ascii="Garamond" w:hAnsi="Garamond"/>
          <w:bCs/>
          <w:sz w:val="22"/>
          <w:szCs w:val="22"/>
        </w:rPr>
        <w:t>vårmøter</w:t>
      </w:r>
      <w:proofErr w:type="spellEnd"/>
      <w:r w:rsidR="00F14A84">
        <w:rPr>
          <w:rFonts w:ascii="Garamond" w:hAnsi="Garamond"/>
          <w:bCs/>
          <w:sz w:val="22"/>
          <w:szCs w:val="22"/>
        </w:rPr>
        <w:t xml:space="preserve"> i foreningen, som allerede sliter med liten deltakelse. V</w:t>
      </w:r>
      <w:r w:rsidR="00A66234">
        <w:rPr>
          <w:rFonts w:ascii="Garamond" w:hAnsi="Garamond"/>
          <w:bCs/>
          <w:sz w:val="22"/>
          <w:szCs w:val="22"/>
        </w:rPr>
        <w:t>i tror flere medlemmer vil nås ved å utvide høstmøtet.</w:t>
      </w:r>
    </w:p>
    <w:p w:rsidR="00152D48" w:rsidRDefault="00152D48">
      <w:pPr>
        <w:divId w:val="2110616889"/>
        <w:rPr>
          <w:rFonts w:ascii="Garamond" w:hAnsi="Garamond"/>
          <w:bCs/>
          <w:sz w:val="22"/>
          <w:szCs w:val="22"/>
        </w:rPr>
      </w:pPr>
    </w:p>
    <w:p w:rsidR="00152D48" w:rsidRDefault="00152D48">
      <w:pPr>
        <w:divId w:val="2110616889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*Ny spesia</w:t>
      </w:r>
      <w:r w:rsidR="00796165">
        <w:rPr>
          <w:rFonts w:ascii="Garamond" w:hAnsi="Garamond"/>
          <w:b/>
          <w:sz w:val="22"/>
          <w:szCs w:val="22"/>
        </w:rPr>
        <w:t>lis</w:t>
      </w:r>
      <w:r>
        <w:rPr>
          <w:rFonts w:ascii="Garamond" w:hAnsi="Garamond"/>
          <w:b/>
          <w:sz w:val="22"/>
          <w:szCs w:val="22"/>
        </w:rPr>
        <w:t>t</w:t>
      </w:r>
      <w:r w:rsidR="00B74567">
        <w:rPr>
          <w:rFonts w:ascii="Garamond" w:hAnsi="Garamond"/>
          <w:b/>
          <w:sz w:val="22"/>
          <w:szCs w:val="22"/>
        </w:rPr>
        <w:t>utdannelse</w:t>
      </w:r>
      <w:r w:rsidR="00DB7351">
        <w:rPr>
          <w:rFonts w:ascii="Garamond" w:hAnsi="Garamond"/>
          <w:b/>
          <w:sz w:val="22"/>
          <w:szCs w:val="22"/>
        </w:rPr>
        <w:t xml:space="preserve"> og kampen om </w:t>
      </w:r>
      <w:proofErr w:type="spellStart"/>
      <w:r w:rsidR="00DB7351">
        <w:rPr>
          <w:rFonts w:ascii="Garamond" w:hAnsi="Garamond"/>
          <w:b/>
          <w:sz w:val="22"/>
          <w:szCs w:val="22"/>
        </w:rPr>
        <w:t>prosedyrelistene</w:t>
      </w:r>
      <w:proofErr w:type="spellEnd"/>
    </w:p>
    <w:p w:rsidR="008842F0" w:rsidRDefault="00B74567">
      <w:pPr>
        <w:divId w:val="2110616889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Prosessen</w:t>
      </w:r>
      <w:r w:rsidR="004F4604">
        <w:rPr>
          <w:rFonts w:ascii="Garamond" w:hAnsi="Garamond"/>
          <w:bCs/>
          <w:sz w:val="22"/>
          <w:szCs w:val="22"/>
        </w:rPr>
        <w:t xml:space="preserve"> med utarbeidelse av læringsmål og </w:t>
      </w:r>
      <w:proofErr w:type="spellStart"/>
      <w:r w:rsidR="004F4604">
        <w:rPr>
          <w:rFonts w:ascii="Garamond" w:hAnsi="Garamond"/>
          <w:bCs/>
          <w:sz w:val="22"/>
          <w:szCs w:val="22"/>
        </w:rPr>
        <w:t>prosedyreliste</w:t>
      </w:r>
      <w:proofErr w:type="spellEnd"/>
      <w:r>
        <w:rPr>
          <w:rFonts w:ascii="Garamond" w:hAnsi="Garamond"/>
          <w:bCs/>
          <w:sz w:val="22"/>
          <w:szCs w:val="22"/>
        </w:rPr>
        <w:t xml:space="preserve"> ble sluttført i 2018 og </w:t>
      </w:r>
      <w:proofErr w:type="spellStart"/>
      <w:r>
        <w:rPr>
          <w:rFonts w:ascii="Garamond" w:hAnsi="Garamond"/>
          <w:bCs/>
          <w:sz w:val="22"/>
          <w:szCs w:val="22"/>
        </w:rPr>
        <w:t>spesialitetskomiteen</w:t>
      </w:r>
      <w:proofErr w:type="spellEnd"/>
      <w:r>
        <w:rPr>
          <w:rFonts w:ascii="Garamond" w:hAnsi="Garamond"/>
          <w:bCs/>
          <w:sz w:val="22"/>
          <w:szCs w:val="22"/>
        </w:rPr>
        <w:t xml:space="preserve"> i plastikkirurgi har lagt ned et meget grundig og fyldig arbeid for </w:t>
      </w:r>
      <w:r w:rsidR="000627AD">
        <w:rPr>
          <w:rFonts w:ascii="Garamond" w:hAnsi="Garamond"/>
          <w:bCs/>
          <w:sz w:val="22"/>
          <w:szCs w:val="22"/>
        </w:rPr>
        <w:t xml:space="preserve">å sikre spesialiteten for fremtiden. Helsedirektoratet forsøkte i siste liten å ta ut </w:t>
      </w:r>
      <w:proofErr w:type="spellStart"/>
      <w:r w:rsidR="000627AD">
        <w:rPr>
          <w:rFonts w:ascii="Garamond" w:hAnsi="Garamond"/>
          <w:bCs/>
          <w:sz w:val="22"/>
          <w:szCs w:val="22"/>
        </w:rPr>
        <w:t>operasjonslistene</w:t>
      </w:r>
      <w:proofErr w:type="spellEnd"/>
      <w:r w:rsidR="000627AD">
        <w:rPr>
          <w:rFonts w:ascii="Garamond" w:hAnsi="Garamond"/>
          <w:bCs/>
          <w:sz w:val="22"/>
          <w:szCs w:val="22"/>
        </w:rPr>
        <w:t xml:space="preserve"> fra spesialitetsbeskrivelsen.</w:t>
      </w:r>
      <w:r w:rsidR="003C05A3">
        <w:rPr>
          <w:rFonts w:ascii="Garamond" w:hAnsi="Garamond"/>
          <w:bCs/>
          <w:sz w:val="22"/>
          <w:szCs w:val="22"/>
        </w:rPr>
        <w:t xml:space="preserve"> Styret i Norsk Plastikkirurgisk Forening initierte da et opprop via alle </w:t>
      </w:r>
      <w:proofErr w:type="spellStart"/>
      <w:r w:rsidR="003C05A3">
        <w:rPr>
          <w:rFonts w:ascii="Garamond" w:hAnsi="Garamond"/>
          <w:bCs/>
          <w:sz w:val="22"/>
          <w:szCs w:val="22"/>
        </w:rPr>
        <w:t>prosedyretunge</w:t>
      </w:r>
      <w:proofErr w:type="spellEnd"/>
      <w:r w:rsidR="003C05A3">
        <w:rPr>
          <w:rFonts w:ascii="Garamond" w:hAnsi="Garamond"/>
          <w:bCs/>
          <w:sz w:val="22"/>
          <w:szCs w:val="22"/>
        </w:rPr>
        <w:t xml:space="preserve"> fag i </w:t>
      </w:r>
      <w:proofErr w:type="spellStart"/>
      <w:r w:rsidR="003C05A3">
        <w:rPr>
          <w:rFonts w:ascii="Garamond" w:hAnsi="Garamond"/>
          <w:bCs/>
          <w:sz w:val="22"/>
          <w:szCs w:val="22"/>
        </w:rPr>
        <w:t>fagmedisinsk</w:t>
      </w:r>
      <w:proofErr w:type="spellEnd"/>
      <w:r w:rsidR="003C05A3">
        <w:rPr>
          <w:rFonts w:ascii="Garamond" w:hAnsi="Garamond"/>
          <w:bCs/>
          <w:sz w:val="22"/>
          <w:szCs w:val="22"/>
        </w:rPr>
        <w:t xml:space="preserve"> akse, og </w:t>
      </w:r>
      <w:r w:rsidR="00C812A0">
        <w:rPr>
          <w:rFonts w:ascii="Garamond" w:hAnsi="Garamond"/>
          <w:bCs/>
          <w:sz w:val="22"/>
          <w:szCs w:val="22"/>
        </w:rPr>
        <w:t xml:space="preserve">både </w:t>
      </w:r>
      <w:proofErr w:type="spellStart"/>
      <w:r w:rsidR="00C812A0">
        <w:rPr>
          <w:rFonts w:ascii="Garamond" w:hAnsi="Garamond"/>
          <w:bCs/>
          <w:sz w:val="22"/>
          <w:szCs w:val="22"/>
        </w:rPr>
        <w:t>fagmedisinske</w:t>
      </w:r>
      <w:proofErr w:type="spellEnd"/>
      <w:r w:rsidR="00C812A0">
        <w:rPr>
          <w:rFonts w:ascii="Garamond" w:hAnsi="Garamond"/>
          <w:bCs/>
          <w:sz w:val="22"/>
          <w:szCs w:val="22"/>
        </w:rPr>
        <w:t xml:space="preserve"> foreninger og </w:t>
      </w:r>
      <w:proofErr w:type="spellStart"/>
      <w:r w:rsidR="00C812A0">
        <w:rPr>
          <w:rFonts w:ascii="Garamond" w:hAnsi="Garamond"/>
          <w:bCs/>
          <w:sz w:val="22"/>
          <w:szCs w:val="22"/>
        </w:rPr>
        <w:t>spesialitetskomiteer</w:t>
      </w:r>
      <w:proofErr w:type="spellEnd"/>
      <w:r w:rsidR="00C812A0">
        <w:rPr>
          <w:rFonts w:ascii="Garamond" w:hAnsi="Garamond"/>
          <w:bCs/>
          <w:sz w:val="22"/>
          <w:szCs w:val="22"/>
        </w:rPr>
        <w:t xml:space="preserve"> signerte oppropet. </w:t>
      </w:r>
      <w:r w:rsidR="00C65CFF">
        <w:rPr>
          <w:rFonts w:ascii="Garamond" w:hAnsi="Garamond"/>
          <w:bCs/>
          <w:sz w:val="22"/>
          <w:szCs w:val="22"/>
        </w:rPr>
        <w:t xml:space="preserve">Resultatet ble til slutt følgende stortingsvedtak: </w:t>
      </w:r>
    </w:p>
    <w:p w:rsidR="008842F0" w:rsidRDefault="008842F0">
      <w:pPr>
        <w:divId w:val="2110616889"/>
        <w:rPr>
          <w:rFonts w:ascii="Garamond" w:hAnsi="Garamond"/>
          <w:bCs/>
          <w:sz w:val="22"/>
          <w:szCs w:val="22"/>
        </w:rPr>
      </w:pPr>
    </w:p>
    <w:p w:rsidR="00B74567" w:rsidRPr="008842F0" w:rsidRDefault="00CB11C4">
      <w:pPr>
        <w:divId w:val="2110616889"/>
        <w:rPr>
          <w:rFonts w:ascii="Garamond" w:hAnsi="Garamond"/>
          <w:bCs/>
          <w:i/>
          <w:iCs/>
          <w:sz w:val="22"/>
          <w:szCs w:val="22"/>
        </w:rPr>
      </w:pPr>
      <w:r w:rsidRPr="008842F0">
        <w:rPr>
          <w:rFonts w:ascii="Garamond" w:hAnsi="Garamond"/>
          <w:bCs/>
          <w:i/>
          <w:iCs/>
          <w:sz w:val="22"/>
          <w:szCs w:val="22"/>
        </w:rPr>
        <w:t xml:space="preserve">«Vi ber Helsedirektoratet følge opp Stortingets vedtak og sørge for en nasjonal standardisering ved å anbefale minimumstall for gjennomførte praktiske kliniske ferdigheter, sammenstilt i </w:t>
      </w:r>
      <w:proofErr w:type="spellStart"/>
      <w:r w:rsidRPr="008842F0">
        <w:rPr>
          <w:rFonts w:ascii="Garamond" w:hAnsi="Garamond"/>
          <w:bCs/>
          <w:i/>
          <w:iCs/>
          <w:sz w:val="22"/>
          <w:szCs w:val="22"/>
        </w:rPr>
        <w:t>prosedyrelister</w:t>
      </w:r>
      <w:proofErr w:type="spellEnd"/>
      <w:r w:rsidRPr="008842F0">
        <w:rPr>
          <w:rFonts w:ascii="Garamond" w:hAnsi="Garamond"/>
          <w:bCs/>
          <w:i/>
          <w:iCs/>
          <w:sz w:val="22"/>
          <w:szCs w:val="22"/>
        </w:rPr>
        <w:t>, for å sikre en grunnleggende ferdighetstrening. Det bes om at anbefalingene ivaretas i Helsedirektoratets normerende dokumenter, og at prosesser tilsvarende de som kreves for eksempelvis direktoratets veiledere blir gjennomført for å kvalitetssikre</w:t>
      </w:r>
      <w:r w:rsidR="00072CD8" w:rsidRPr="008842F0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8842F0">
        <w:rPr>
          <w:rFonts w:ascii="Garamond" w:hAnsi="Garamond"/>
          <w:bCs/>
          <w:i/>
          <w:iCs/>
          <w:sz w:val="22"/>
          <w:szCs w:val="22"/>
        </w:rPr>
        <w:t>minimumstallene</w:t>
      </w:r>
      <w:proofErr w:type="spellEnd"/>
      <w:r w:rsidRPr="008842F0">
        <w:rPr>
          <w:rFonts w:ascii="Garamond" w:hAnsi="Garamond"/>
          <w:bCs/>
          <w:i/>
          <w:iCs/>
          <w:sz w:val="22"/>
          <w:szCs w:val="22"/>
        </w:rPr>
        <w:t xml:space="preserve"> i </w:t>
      </w:r>
      <w:proofErr w:type="spellStart"/>
      <w:r w:rsidRPr="008842F0">
        <w:rPr>
          <w:rFonts w:ascii="Garamond" w:hAnsi="Garamond"/>
          <w:bCs/>
          <w:i/>
          <w:iCs/>
          <w:sz w:val="22"/>
          <w:szCs w:val="22"/>
        </w:rPr>
        <w:t>prosedyrelistene</w:t>
      </w:r>
      <w:proofErr w:type="spellEnd"/>
      <w:r w:rsidRPr="008842F0">
        <w:rPr>
          <w:rFonts w:ascii="Garamond" w:hAnsi="Garamond"/>
          <w:bCs/>
          <w:i/>
          <w:iCs/>
          <w:sz w:val="22"/>
          <w:szCs w:val="22"/>
        </w:rPr>
        <w:t xml:space="preserve">. Vi ber også om at det fremgår tydelig at avvik fra </w:t>
      </w:r>
      <w:proofErr w:type="spellStart"/>
      <w:r w:rsidRPr="008842F0">
        <w:rPr>
          <w:rFonts w:ascii="Garamond" w:hAnsi="Garamond"/>
          <w:bCs/>
          <w:i/>
          <w:iCs/>
          <w:sz w:val="22"/>
          <w:szCs w:val="22"/>
        </w:rPr>
        <w:t>minimumstallene</w:t>
      </w:r>
      <w:proofErr w:type="spellEnd"/>
      <w:r w:rsidRPr="008842F0">
        <w:rPr>
          <w:rFonts w:ascii="Garamond" w:hAnsi="Garamond"/>
          <w:bCs/>
          <w:i/>
          <w:iCs/>
          <w:sz w:val="22"/>
          <w:szCs w:val="22"/>
        </w:rPr>
        <w:t xml:space="preserve"> for gjennomførte praktiske kliniske ferdigheter bør ha en særlig begrunnelse.»</w:t>
      </w:r>
    </w:p>
    <w:p w:rsidR="00C21606" w:rsidRPr="00C32E2F" w:rsidRDefault="00C21606" w:rsidP="0007491B">
      <w:pPr>
        <w:rPr>
          <w:rFonts w:ascii="Garamond" w:hAnsi="Garamond"/>
          <w:bCs/>
          <w:sz w:val="22"/>
          <w:szCs w:val="22"/>
        </w:rPr>
      </w:pPr>
    </w:p>
    <w:p w:rsidR="00D226EB" w:rsidRPr="000430A6" w:rsidRDefault="000430A6" w:rsidP="00114163">
      <w:pPr>
        <w:rPr>
          <w:rFonts w:ascii="Garamond" w:hAnsi="Garamond"/>
          <w:b/>
          <w:sz w:val="22"/>
          <w:szCs w:val="22"/>
        </w:rPr>
      </w:pPr>
      <w:r w:rsidRPr="000430A6">
        <w:rPr>
          <w:rFonts w:ascii="Garamond" w:hAnsi="Garamond"/>
          <w:b/>
          <w:sz w:val="22"/>
          <w:szCs w:val="22"/>
        </w:rPr>
        <w:t>*</w:t>
      </w:r>
      <w:r w:rsidR="003E7FDD" w:rsidRPr="000430A6">
        <w:rPr>
          <w:rFonts w:ascii="Garamond" w:hAnsi="Garamond"/>
          <w:b/>
          <w:sz w:val="22"/>
          <w:szCs w:val="22"/>
        </w:rPr>
        <w:t>Medlemskap i internasjonale organisasjoner</w:t>
      </w:r>
    </w:p>
    <w:p w:rsidR="000430A6" w:rsidRDefault="000430A6" w:rsidP="000430A6">
      <w:pPr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Pr="00DA055E">
        <w:rPr>
          <w:rFonts w:ascii="Garamond" w:hAnsi="Garamond"/>
          <w:sz w:val="22"/>
          <w:szCs w:val="22"/>
        </w:rPr>
        <w:t xml:space="preserve"> </w:t>
      </w:r>
      <w:r w:rsidRPr="00955D3F">
        <w:rPr>
          <w:rFonts w:ascii="Garamond" w:hAnsi="Garamond"/>
          <w:sz w:val="22"/>
          <w:szCs w:val="22"/>
        </w:rPr>
        <w:t>NPKF kontinuerer sitt kollektive medlemskap i EBOPRAS og har innført mulighet for økonomisk støtte til å avlegge</w:t>
      </w:r>
      <w:r>
        <w:rPr>
          <w:rFonts w:ascii="Garamond" w:hAnsi="Garamond"/>
          <w:sz w:val="22"/>
          <w:szCs w:val="22"/>
        </w:rPr>
        <w:t xml:space="preserve"> europeisk</w:t>
      </w:r>
      <w:r w:rsidRPr="00955D3F">
        <w:rPr>
          <w:rFonts w:ascii="Garamond" w:hAnsi="Garamond"/>
          <w:sz w:val="22"/>
          <w:szCs w:val="22"/>
        </w:rPr>
        <w:t xml:space="preserve"> eksamen.</w:t>
      </w:r>
      <w:r>
        <w:rPr>
          <w:rFonts w:ascii="Garamond" w:hAnsi="Garamond"/>
          <w:sz w:val="22"/>
          <w:szCs w:val="22"/>
        </w:rPr>
        <w:t xml:space="preserve"> Retningslinjer for dette er publisert på våre hjemmesider.</w:t>
      </w:r>
    </w:p>
    <w:p w:rsidR="00403CA4" w:rsidRDefault="00403CA4" w:rsidP="000430A6">
      <w:pPr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-Norge er medlem av den nyopprettede organisasjonen ICOPLAST</w:t>
      </w:r>
      <w:r w:rsidR="00B775E2">
        <w:rPr>
          <w:rFonts w:ascii="Garamond" w:hAnsi="Garamond"/>
          <w:sz w:val="22"/>
          <w:szCs w:val="22"/>
        </w:rPr>
        <w:t>. Mer info på Icoplast.org.</w:t>
      </w:r>
    </w:p>
    <w:p w:rsidR="00F541B3" w:rsidRDefault="00F541B3" w:rsidP="00F541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- Tormod Westvik har på vegne av styret utredet mulighet for nærmere samarbeid </w:t>
      </w:r>
      <w:r w:rsidR="00391A56">
        <w:rPr>
          <w:rFonts w:ascii="Garamond" w:hAnsi="Garamond"/>
          <w:sz w:val="22"/>
          <w:szCs w:val="22"/>
        </w:rPr>
        <w:t xml:space="preserve">og eventuelt status som Global Partner </w:t>
      </w:r>
      <w:r w:rsidR="004826DC">
        <w:rPr>
          <w:rFonts w:ascii="Garamond" w:hAnsi="Garamond"/>
          <w:sz w:val="22"/>
          <w:szCs w:val="22"/>
        </w:rPr>
        <w:t>hos</w:t>
      </w:r>
      <w:r>
        <w:rPr>
          <w:rFonts w:ascii="Garamond" w:hAnsi="Garamond"/>
          <w:sz w:val="22"/>
          <w:szCs w:val="22"/>
        </w:rPr>
        <w:t xml:space="preserve"> </w:t>
      </w:r>
      <w:r w:rsidR="00277871">
        <w:rPr>
          <w:rFonts w:ascii="Garamond" w:hAnsi="Garamond"/>
          <w:sz w:val="22"/>
          <w:szCs w:val="22"/>
        </w:rPr>
        <w:t xml:space="preserve">the American Society of </w:t>
      </w:r>
      <w:proofErr w:type="spellStart"/>
      <w:r w:rsidR="00277871">
        <w:rPr>
          <w:rFonts w:ascii="Garamond" w:hAnsi="Garamond"/>
          <w:sz w:val="22"/>
          <w:szCs w:val="22"/>
        </w:rPr>
        <w:t>Plastic</w:t>
      </w:r>
      <w:proofErr w:type="spellEnd"/>
      <w:r w:rsidR="00277871">
        <w:rPr>
          <w:rFonts w:ascii="Garamond" w:hAnsi="Garamond"/>
          <w:sz w:val="22"/>
          <w:szCs w:val="22"/>
        </w:rPr>
        <w:t xml:space="preserve"> </w:t>
      </w:r>
      <w:proofErr w:type="spellStart"/>
      <w:r w:rsidR="00277871">
        <w:rPr>
          <w:rFonts w:ascii="Garamond" w:hAnsi="Garamond"/>
          <w:sz w:val="22"/>
          <w:szCs w:val="22"/>
        </w:rPr>
        <w:t>Surgeons</w:t>
      </w:r>
      <w:proofErr w:type="spellEnd"/>
      <w:r w:rsidR="00277871">
        <w:rPr>
          <w:rFonts w:ascii="Garamond" w:hAnsi="Garamond"/>
          <w:sz w:val="22"/>
          <w:szCs w:val="22"/>
        </w:rPr>
        <w:t xml:space="preserve"> (ASPS). ASPS driver </w:t>
      </w:r>
      <w:proofErr w:type="spellStart"/>
      <w:r w:rsidR="00277871">
        <w:rPr>
          <w:rFonts w:ascii="Garamond" w:hAnsi="Garamond"/>
          <w:sz w:val="22"/>
          <w:szCs w:val="22"/>
        </w:rPr>
        <w:t>Plastic</w:t>
      </w:r>
      <w:proofErr w:type="spellEnd"/>
      <w:r w:rsidR="00277871">
        <w:rPr>
          <w:rFonts w:ascii="Garamond" w:hAnsi="Garamond"/>
          <w:sz w:val="22"/>
          <w:szCs w:val="22"/>
        </w:rPr>
        <w:t xml:space="preserve"> </w:t>
      </w:r>
      <w:proofErr w:type="spellStart"/>
      <w:r w:rsidR="00277871">
        <w:rPr>
          <w:rFonts w:ascii="Garamond" w:hAnsi="Garamond"/>
          <w:sz w:val="22"/>
          <w:szCs w:val="22"/>
        </w:rPr>
        <w:t>Surgery</w:t>
      </w:r>
      <w:proofErr w:type="spellEnd"/>
      <w:r w:rsidR="00277871">
        <w:rPr>
          <w:rFonts w:ascii="Garamond" w:hAnsi="Garamond"/>
          <w:sz w:val="22"/>
          <w:szCs w:val="22"/>
        </w:rPr>
        <w:t xml:space="preserve"> </w:t>
      </w:r>
      <w:proofErr w:type="spellStart"/>
      <w:r w:rsidR="00277871">
        <w:rPr>
          <w:rFonts w:ascii="Garamond" w:hAnsi="Garamond"/>
          <w:sz w:val="22"/>
          <w:szCs w:val="22"/>
        </w:rPr>
        <w:t>Education</w:t>
      </w:r>
      <w:proofErr w:type="spellEnd"/>
      <w:r w:rsidR="00277871">
        <w:rPr>
          <w:rFonts w:ascii="Garamond" w:hAnsi="Garamond"/>
          <w:sz w:val="22"/>
          <w:szCs w:val="22"/>
        </w:rPr>
        <w:t xml:space="preserve"> Network – PSEN- som Norge har fått benytte seg av til gunstig pris. </w:t>
      </w:r>
    </w:p>
    <w:p w:rsidR="004826DC" w:rsidRPr="0071101D" w:rsidRDefault="004826DC" w:rsidP="00114163">
      <w:pPr>
        <w:rPr>
          <w:rFonts w:ascii="Garamond" w:hAnsi="Garamond"/>
          <w:bCs/>
          <w:sz w:val="22"/>
          <w:szCs w:val="22"/>
        </w:rPr>
      </w:pPr>
    </w:p>
    <w:p w:rsidR="000D1430" w:rsidRDefault="000D1430" w:rsidP="009C59F0">
      <w:pPr>
        <w:rPr>
          <w:rFonts w:ascii="Garamond" w:hAnsi="Garamond"/>
          <w:b/>
          <w:sz w:val="22"/>
          <w:szCs w:val="22"/>
        </w:rPr>
      </w:pPr>
    </w:p>
    <w:p w:rsidR="004826DC" w:rsidRDefault="00A5629E" w:rsidP="00723AC2">
      <w:pPr>
        <w:rPr>
          <w:rFonts w:ascii="Garamond" w:hAnsi="Garamond"/>
          <w:b/>
          <w:bCs/>
          <w:sz w:val="22"/>
          <w:szCs w:val="22"/>
        </w:rPr>
      </w:pPr>
      <w:r w:rsidRPr="000B618E">
        <w:rPr>
          <w:rFonts w:ascii="Garamond" w:hAnsi="Garamond"/>
          <w:b/>
          <w:bCs/>
          <w:sz w:val="22"/>
          <w:szCs w:val="22"/>
        </w:rPr>
        <w:t>*</w:t>
      </w:r>
      <w:r w:rsidR="00C97BD2" w:rsidRPr="000B618E">
        <w:rPr>
          <w:rFonts w:ascii="Garamond" w:hAnsi="Garamond"/>
          <w:b/>
          <w:bCs/>
          <w:sz w:val="22"/>
          <w:szCs w:val="22"/>
        </w:rPr>
        <w:t>Offentlig plastikk</w:t>
      </w:r>
      <w:r w:rsidR="0069536B" w:rsidRPr="000B618E">
        <w:rPr>
          <w:rFonts w:ascii="Garamond" w:hAnsi="Garamond"/>
          <w:b/>
          <w:bCs/>
          <w:sz w:val="22"/>
          <w:szCs w:val="22"/>
        </w:rPr>
        <w:t>irurgi i Helse Midt-Norge</w:t>
      </w:r>
      <w:r w:rsidR="00706114" w:rsidRPr="000B618E">
        <w:rPr>
          <w:rFonts w:ascii="Garamond" w:hAnsi="Garamond"/>
          <w:b/>
          <w:bCs/>
          <w:sz w:val="22"/>
          <w:szCs w:val="22"/>
        </w:rPr>
        <w:t>: Bekymringsmelding fra NPKF</w:t>
      </w:r>
    </w:p>
    <w:p w:rsidR="00723AC2" w:rsidRPr="004826DC" w:rsidRDefault="00E5560E" w:rsidP="004826DC">
      <w:pPr>
        <w:ind w:firstLine="708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Det</w:t>
      </w:r>
      <w:r w:rsidR="00723AC2" w:rsidRPr="00723AC2">
        <w:rPr>
          <w:rFonts w:ascii="Garamond" w:hAnsi="Garamond"/>
          <w:sz w:val="22"/>
          <w:szCs w:val="22"/>
        </w:rPr>
        <w:t xml:space="preserve"> er ikke kontinuerlig vaktberedskap for plastikkirurgi i Helse Midtnorge. Utdanningskomiteen har påpekt dette i over ti år. Det forventes stadig mer avansert rekonstruktiv behandling i det offentlige </w:t>
      </w:r>
    </w:p>
    <w:p w:rsidR="00706114" w:rsidRDefault="00723AC2" w:rsidP="009C59F0">
      <w:pPr>
        <w:rPr>
          <w:rFonts w:ascii="Garamond" w:hAnsi="Garamond"/>
          <w:sz w:val="22"/>
          <w:szCs w:val="22"/>
        </w:rPr>
      </w:pPr>
      <w:r w:rsidRPr="00723AC2">
        <w:rPr>
          <w:rFonts w:ascii="Garamond" w:hAnsi="Garamond"/>
          <w:sz w:val="22"/>
          <w:szCs w:val="22"/>
        </w:rPr>
        <w:t xml:space="preserve">helsevesenet og i Helse Midt er tilbudet ikke godt nok til forsvarlig håndtering av </w:t>
      </w:r>
      <w:proofErr w:type="spellStart"/>
      <w:r w:rsidRPr="00723AC2">
        <w:rPr>
          <w:rFonts w:ascii="Garamond" w:hAnsi="Garamond"/>
          <w:sz w:val="22"/>
          <w:szCs w:val="22"/>
        </w:rPr>
        <w:t>traumekirurgi</w:t>
      </w:r>
      <w:proofErr w:type="spellEnd"/>
      <w:r w:rsidRPr="00723AC2">
        <w:rPr>
          <w:rFonts w:ascii="Garamond" w:hAnsi="Garamond"/>
          <w:sz w:val="22"/>
          <w:szCs w:val="22"/>
        </w:rPr>
        <w:t xml:space="preserve">, brannskader og </w:t>
      </w:r>
      <w:proofErr w:type="spellStart"/>
      <w:r w:rsidRPr="00723AC2">
        <w:rPr>
          <w:rFonts w:ascii="Garamond" w:hAnsi="Garamond"/>
          <w:sz w:val="22"/>
          <w:szCs w:val="22"/>
        </w:rPr>
        <w:t>pakkeforløp</w:t>
      </w:r>
      <w:proofErr w:type="spellEnd"/>
      <w:r w:rsidRPr="00723AC2">
        <w:rPr>
          <w:rFonts w:ascii="Garamond" w:hAnsi="Garamond"/>
          <w:sz w:val="22"/>
          <w:szCs w:val="22"/>
        </w:rPr>
        <w:t xml:space="preserve"> malignt melanom. Alle helseregioner bør ha tilgang på plastikkirurg kontinuerlig, og alle helseregioner må ha en </w:t>
      </w:r>
      <w:r w:rsidR="00F53E5D">
        <w:rPr>
          <w:rFonts w:ascii="Garamond" w:hAnsi="Garamond"/>
          <w:sz w:val="22"/>
          <w:szCs w:val="22"/>
        </w:rPr>
        <w:t xml:space="preserve">fullverdig </w:t>
      </w:r>
      <w:r w:rsidRPr="00723AC2">
        <w:rPr>
          <w:rFonts w:ascii="Garamond" w:hAnsi="Garamond"/>
          <w:sz w:val="22"/>
          <w:szCs w:val="22"/>
        </w:rPr>
        <w:t>utdanningsinstitusjon</w:t>
      </w:r>
      <w:r w:rsidR="000B618E">
        <w:rPr>
          <w:rFonts w:ascii="Garamond" w:hAnsi="Garamond"/>
          <w:sz w:val="22"/>
          <w:szCs w:val="22"/>
        </w:rPr>
        <w:t>.</w:t>
      </w:r>
    </w:p>
    <w:p w:rsidR="00C7597D" w:rsidRDefault="00C7597D" w:rsidP="009C59F0">
      <w:pPr>
        <w:rPr>
          <w:rFonts w:ascii="Garamond" w:hAnsi="Garamond"/>
          <w:sz w:val="22"/>
          <w:szCs w:val="22"/>
        </w:rPr>
      </w:pPr>
    </w:p>
    <w:p w:rsidR="008120A7" w:rsidRDefault="008120A7" w:rsidP="009C59F0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*Kartlegging av etiske dilemmaer innen plastikkirurgi-  oppdrag fra Rådet for legeetikk</w:t>
      </w:r>
    </w:p>
    <w:p w:rsidR="008120A7" w:rsidRPr="008120A7" w:rsidRDefault="008120A7" w:rsidP="009C59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Rådet for legeetikk ba om en redegjørelse omkring potensielle </w:t>
      </w:r>
      <w:r w:rsidR="00526A5C">
        <w:rPr>
          <w:rFonts w:ascii="Garamond" w:hAnsi="Garamond"/>
          <w:sz w:val="22"/>
          <w:szCs w:val="22"/>
        </w:rPr>
        <w:t>etiske dilemmaer våren 2018. Styret formulerte en fyldig drøfting.</w:t>
      </w:r>
    </w:p>
    <w:p w:rsidR="00C7597D" w:rsidRDefault="00C7597D" w:rsidP="009C59F0">
      <w:pPr>
        <w:rPr>
          <w:rFonts w:ascii="Garamond" w:hAnsi="Garamond"/>
          <w:sz w:val="22"/>
          <w:szCs w:val="22"/>
        </w:rPr>
      </w:pPr>
    </w:p>
    <w:p w:rsidR="00882F10" w:rsidRDefault="00882F10" w:rsidP="009C59F0">
      <w:pPr>
        <w:rPr>
          <w:rFonts w:ascii="Garamond" w:hAnsi="Garamond"/>
          <w:sz w:val="22"/>
          <w:szCs w:val="22"/>
        </w:rPr>
      </w:pPr>
    </w:p>
    <w:p w:rsidR="00882F10" w:rsidRDefault="00882F10" w:rsidP="009C59F0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*Kosmetiske behandlinger i medias søkelys</w:t>
      </w:r>
    </w:p>
    <w:p w:rsidR="00E35F89" w:rsidRPr="00E35F89" w:rsidRDefault="00E35F89" w:rsidP="009C59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Det har i 2018 vært mange uheldige oppslag i media rundt uetisk utøvelse av kosmetiske behandlinger, både innenfor og utenfor det plastikkirurgiske miljøet. </w:t>
      </w:r>
      <w:r w:rsidR="007E64E1">
        <w:rPr>
          <w:rFonts w:ascii="Garamond" w:hAnsi="Garamond"/>
          <w:sz w:val="22"/>
          <w:szCs w:val="22"/>
        </w:rPr>
        <w:t>Norsk Forening for Estetisk Plastikkirurgi (NFEP) og NPKF</w:t>
      </w:r>
      <w:r w:rsidR="007E64E1">
        <w:rPr>
          <w:rFonts w:ascii="Garamond" w:hAnsi="Garamond"/>
          <w:sz w:val="22"/>
          <w:szCs w:val="22"/>
        </w:rPr>
        <w:t xml:space="preserve"> har samarbeidet mht tilsvar i aktuelle saker. </w:t>
      </w:r>
    </w:p>
    <w:p w:rsidR="009D4E18" w:rsidRDefault="009D4E18" w:rsidP="009C59F0">
      <w:pPr>
        <w:rPr>
          <w:rFonts w:ascii="Garamond" w:hAnsi="Garamond"/>
          <w:sz w:val="22"/>
          <w:szCs w:val="22"/>
        </w:rPr>
      </w:pPr>
    </w:p>
    <w:p w:rsidR="009D4E18" w:rsidRPr="000E3C20" w:rsidRDefault="000E3C20" w:rsidP="009C59F0">
      <w:pPr>
        <w:rPr>
          <w:rFonts w:ascii="Garamond" w:hAnsi="Garamond"/>
          <w:b/>
          <w:bCs/>
          <w:sz w:val="22"/>
          <w:szCs w:val="22"/>
        </w:rPr>
      </w:pPr>
      <w:r w:rsidRPr="000E3C20">
        <w:rPr>
          <w:rFonts w:ascii="Garamond" w:hAnsi="Garamond"/>
          <w:b/>
          <w:bCs/>
          <w:sz w:val="22"/>
          <w:szCs w:val="22"/>
        </w:rPr>
        <w:t>*Endring av foreningens etiske regler for utøvelse av estetisk plastikkirurgi</w:t>
      </w:r>
    </w:p>
    <w:p w:rsidR="002F4B43" w:rsidRDefault="00C34CC8" w:rsidP="00DA05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Grunnet økende tilbud </w:t>
      </w:r>
      <w:r w:rsidR="004201B8">
        <w:rPr>
          <w:rFonts w:ascii="Garamond" w:hAnsi="Garamond"/>
          <w:sz w:val="22"/>
          <w:szCs w:val="22"/>
        </w:rPr>
        <w:t>innen kosmetiske behandlinger både innenfor og utenfor det plastikkirurgiske miljøet har N</w:t>
      </w:r>
      <w:r w:rsidR="006E07D7">
        <w:rPr>
          <w:rFonts w:ascii="Garamond" w:hAnsi="Garamond"/>
          <w:sz w:val="22"/>
          <w:szCs w:val="22"/>
        </w:rPr>
        <w:t xml:space="preserve">FEP </w:t>
      </w:r>
      <w:r w:rsidR="004201B8">
        <w:rPr>
          <w:rFonts w:ascii="Garamond" w:hAnsi="Garamond"/>
          <w:sz w:val="22"/>
          <w:szCs w:val="22"/>
        </w:rPr>
        <w:t xml:space="preserve">og NPKF samarbeidet om et forslag til reviderte etiske regler som </w:t>
      </w:r>
      <w:r w:rsidR="002C66A7">
        <w:rPr>
          <w:rFonts w:ascii="Garamond" w:hAnsi="Garamond"/>
          <w:sz w:val="22"/>
          <w:szCs w:val="22"/>
        </w:rPr>
        <w:t xml:space="preserve">innskjerper særlig reglene for markedsføring av kosmetisk kirurgi. Reviderte regler ble vedtatt av generalforsamlingen og ligger tilgjengelige på vår hjemmeside. </w:t>
      </w:r>
      <w:r w:rsidR="006E07D7">
        <w:rPr>
          <w:rFonts w:ascii="Garamond" w:hAnsi="Garamond"/>
          <w:sz w:val="22"/>
          <w:szCs w:val="22"/>
        </w:rPr>
        <w:t xml:space="preserve">Foreningen har bare myndighet ovenfor egne medlemmer, men vi jobber for øket bevissthet </w:t>
      </w:r>
      <w:r w:rsidR="00B552EC">
        <w:rPr>
          <w:rFonts w:ascii="Garamond" w:hAnsi="Garamond"/>
          <w:sz w:val="22"/>
          <w:szCs w:val="22"/>
        </w:rPr>
        <w:t xml:space="preserve">rundt behovet for medisinsk adekvat regulering i forhold til myndighetene. </w:t>
      </w:r>
    </w:p>
    <w:p w:rsidR="002F4B43" w:rsidRDefault="002F4B43" w:rsidP="00DA055E">
      <w:pPr>
        <w:rPr>
          <w:rFonts w:ascii="Garamond" w:hAnsi="Garamond"/>
          <w:sz w:val="22"/>
          <w:szCs w:val="22"/>
        </w:rPr>
      </w:pPr>
    </w:p>
    <w:p w:rsidR="0060481F" w:rsidRDefault="00EB0001" w:rsidP="00DA05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*</w:t>
      </w:r>
      <w:r w:rsidR="00CB6A9B">
        <w:rPr>
          <w:rFonts w:ascii="Garamond" w:hAnsi="Garamond"/>
          <w:b/>
          <w:bCs/>
          <w:sz w:val="22"/>
          <w:szCs w:val="22"/>
        </w:rPr>
        <w:t>R</w:t>
      </w:r>
      <w:r w:rsidR="00B438E7" w:rsidRPr="00B438E7">
        <w:rPr>
          <w:rFonts w:ascii="Garamond" w:hAnsi="Garamond"/>
          <w:b/>
          <w:bCs/>
          <w:sz w:val="22"/>
          <w:szCs w:val="22"/>
        </w:rPr>
        <w:t>eferansegruppe i forbindelse med ut</w:t>
      </w:r>
      <w:proofErr w:type="spellStart"/>
      <w:r w:rsidR="00B438E7" w:rsidRPr="00B438E7">
        <w:rPr>
          <w:rFonts w:ascii="Garamond" w:hAnsi="Garamond"/>
          <w:b/>
          <w:bCs/>
          <w:sz w:val="22"/>
          <w:szCs w:val="22"/>
        </w:rPr>
        <w:t xml:space="preserve">arbeidelse </w:t>
      </w:r>
      <w:proofErr w:type="spellEnd"/>
      <w:r w:rsidR="00B438E7" w:rsidRPr="00B438E7">
        <w:rPr>
          <w:rFonts w:ascii="Garamond" w:hAnsi="Garamond"/>
          <w:b/>
          <w:bCs/>
          <w:sz w:val="22"/>
          <w:szCs w:val="22"/>
        </w:rPr>
        <w:t xml:space="preserve">av nasjonal faglig retningslinje for helsehjelp til personer med </w:t>
      </w:r>
      <w:proofErr w:type="spellStart"/>
      <w:r w:rsidR="00B438E7" w:rsidRPr="00B438E7">
        <w:rPr>
          <w:rFonts w:ascii="Garamond" w:hAnsi="Garamond"/>
          <w:b/>
          <w:bCs/>
          <w:sz w:val="22"/>
          <w:szCs w:val="22"/>
        </w:rPr>
        <w:t>kjønnsinkongruens</w:t>
      </w:r>
      <w:proofErr w:type="spellEnd"/>
      <w:r w:rsidR="00B438E7" w:rsidRPr="00B438E7">
        <w:rPr>
          <w:rFonts w:ascii="Garamond" w:hAnsi="Garamond"/>
          <w:b/>
          <w:bCs/>
          <w:sz w:val="22"/>
          <w:szCs w:val="22"/>
        </w:rPr>
        <w:t>/-</w:t>
      </w:r>
      <w:proofErr w:type="spellStart"/>
      <w:r w:rsidR="00B438E7" w:rsidRPr="00B438E7">
        <w:rPr>
          <w:rFonts w:ascii="Garamond" w:hAnsi="Garamond"/>
          <w:b/>
          <w:bCs/>
          <w:sz w:val="22"/>
          <w:szCs w:val="22"/>
        </w:rPr>
        <w:t>dysfori</w:t>
      </w:r>
      <w:proofErr w:type="spellEnd"/>
      <w:r w:rsidR="00B438E7" w:rsidRPr="00B438E7">
        <w:rPr>
          <w:rFonts w:ascii="Garamond" w:hAnsi="Garamond"/>
          <w:b/>
          <w:bCs/>
          <w:sz w:val="22"/>
          <w:szCs w:val="22"/>
        </w:rPr>
        <w:cr/>
      </w:r>
      <w:r w:rsidR="00A405F8">
        <w:rPr>
          <w:rFonts w:ascii="Garamond" w:hAnsi="Garamond"/>
          <w:sz w:val="22"/>
          <w:szCs w:val="22"/>
        </w:rPr>
        <w:tab/>
        <w:t xml:space="preserve">Helsedirektoratet inviterte høsten 2018 til deltakelse </w:t>
      </w:r>
      <w:r w:rsidR="001613D8">
        <w:rPr>
          <w:rFonts w:ascii="Garamond" w:hAnsi="Garamond"/>
          <w:sz w:val="22"/>
          <w:szCs w:val="22"/>
        </w:rPr>
        <w:t xml:space="preserve">i overnevnte gruppe. NPKF har meldt inn Knut Skolleborg og </w:t>
      </w:r>
      <w:r w:rsidR="00804A9D">
        <w:rPr>
          <w:rFonts w:ascii="Garamond" w:hAnsi="Garamond"/>
          <w:sz w:val="22"/>
          <w:szCs w:val="22"/>
        </w:rPr>
        <w:t xml:space="preserve">Kjell Vidar Husnes som representanter for </w:t>
      </w:r>
      <w:proofErr w:type="spellStart"/>
      <w:r w:rsidR="00804A9D">
        <w:rPr>
          <w:rFonts w:ascii="Garamond" w:hAnsi="Garamond"/>
          <w:sz w:val="22"/>
          <w:szCs w:val="22"/>
        </w:rPr>
        <w:t>fagmedisinsk</w:t>
      </w:r>
      <w:proofErr w:type="spellEnd"/>
      <w:r w:rsidR="00804A9D">
        <w:rPr>
          <w:rFonts w:ascii="Garamond" w:hAnsi="Garamond"/>
          <w:sz w:val="22"/>
          <w:szCs w:val="22"/>
        </w:rPr>
        <w:t xml:space="preserve"> forening. Som representanter for regionale helseforetak samt private aktører er også Kim </w:t>
      </w:r>
      <w:proofErr w:type="spellStart"/>
      <w:r w:rsidR="00804A9D">
        <w:rPr>
          <w:rFonts w:ascii="Garamond" w:hAnsi="Garamond"/>
          <w:sz w:val="22"/>
          <w:szCs w:val="22"/>
        </w:rPr>
        <w:t>Tønset</w:t>
      </w:r>
      <w:proofErr w:type="spellEnd"/>
      <w:r w:rsidR="00804A9D">
        <w:rPr>
          <w:rFonts w:ascii="Garamond" w:hAnsi="Garamond"/>
          <w:sz w:val="22"/>
          <w:szCs w:val="22"/>
        </w:rPr>
        <w:t xml:space="preserve">, Erling Bjordal og Halfdan Vier Simonsen med i referansegruppen. </w:t>
      </w:r>
    </w:p>
    <w:p w:rsidR="00733CEF" w:rsidRDefault="00733CEF" w:rsidP="00DA055E">
      <w:pPr>
        <w:rPr>
          <w:rFonts w:ascii="Garamond" w:hAnsi="Garamond"/>
          <w:b/>
          <w:bCs/>
          <w:sz w:val="22"/>
          <w:szCs w:val="22"/>
        </w:rPr>
      </w:pPr>
    </w:p>
    <w:p w:rsidR="00733CEF" w:rsidRDefault="00733CEF" w:rsidP="00DA055E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*Behandlingstilbud </w:t>
      </w:r>
      <w:r w:rsidR="007A512C">
        <w:rPr>
          <w:rFonts w:ascii="Garamond" w:hAnsi="Garamond"/>
          <w:b/>
          <w:bCs/>
          <w:sz w:val="22"/>
          <w:szCs w:val="22"/>
        </w:rPr>
        <w:t xml:space="preserve">for </w:t>
      </w:r>
      <w:proofErr w:type="spellStart"/>
      <w:r w:rsidR="007A512C">
        <w:rPr>
          <w:rFonts w:ascii="Garamond" w:hAnsi="Garamond"/>
          <w:b/>
          <w:bCs/>
          <w:sz w:val="22"/>
          <w:szCs w:val="22"/>
        </w:rPr>
        <w:t>lymfødem</w:t>
      </w:r>
      <w:proofErr w:type="spellEnd"/>
      <w:r w:rsidR="007A512C">
        <w:rPr>
          <w:rFonts w:ascii="Garamond" w:hAnsi="Garamond"/>
          <w:b/>
          <w:bCs/>
          <w:sz w:val="22"/>
          <w:szCs w:val="22"/>
        </w:rPr>
        <w:t xml:space="preserve"> og </w:t>
      </w:r>
      <w:proofErr w:type="spellStart"/>
      <w:r w:rsidR="007A512C">
        <w:rPr>
          <w:rFonts w:ascii="Garamond" w:hAnsi="Garamond"/>
          <w:b/>
          <w:bCs/>
          <w:sz w:val="22"/>
          <w:szCs w:val="22"/>
        </w:rPr>
        <w:t>lipødem</w:t>
      </w:r>
      <w:proofErr w:type="spellEnd"/>
      <w:r w:rsidR="007A512C">
        <w:rPr>
          <w:rFonts w:ascii="Garamond" w:hAnsi="Garamond"/>
          <w:b/>
          <w:bCs/>
          <w:sz w:val="22"/>
          <w:szCs w:val="22"/>
        </w:rPr>
        <w:t>-  to ulike prosesser i Helse-Norge</w:t>
      </w:r>
    </w:p>
    <w:p w:rsidR="007A512C" w:rsidRDefault="007A512C" w:rsidP="00DA05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Høsten 2018 kom et forslag om fettsuging som behandling av kronisk </w:t>
      </w:r>
      <w:proofErr w:type="spellStart"/>
      <w:r>
        <w:rPr>
          <w:rFonts w:ascii="Garamond" w:hAnsi="Garamond"/>
          <w:sz w:val="22"/>
          <w:szCs w:val="22"/>
        </w:rPr>
        <w:t>lymfø</w:t>
      </w:r>
      <w:r w:rsidR="00FA65D6">
        <w:rPr>
          <w:rFonts w:ascii="Garamond" w:hAnsi="Garamond"/>
          <w:sz w:val="22"/>
          <w:szCs w:val="22"/>
        </w:rPr>
        <w:t>dem</w:t>
      </w:r>
      <w:proofErr w:type="spellEnd"/>
      <w:r w:rsidR="00FA65D6">
        <w:rPr>
          <w:rFonts w:ascii="Garamond" w:hAnsi="Garamond"/>
          <w:sz w:val="22"/>
          <w:szCs w:val="22"/>
        </w:rPr>
        <w:t xml:space="preserve"> opp til behandling i systemet «Nye Metoder», og NPKF var i møte med Folkehelseinstituttet som forvaltet utredningen av saken.</w:t>
      </w:r>
    </w:p>
    <w:p w:rsidR="00FA65D6" w:rsidRDefault="00FA65D6" w:rsidP="00DA05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Samtidig innkalte Helsedirektoratet til møte angående etablering av behandling av </w:t>
      </w:r>
      <w:proofErr w:type="spellStart"/>
      <w:r>
        <w:rPr>
          <w:rFonts w:ascii="Garamond" w:hAnsi="Garamond"/>
          <w:sz w:val="22"/>
          <w:szCs w:val="22"/>
        </w:rPr>
        <w:t>lipødem</w:t>
      </w:r>
      <w:proofErr w:type="spellEnd"/>
      <w:r w:rsidR="003E74E0">
        <w:rPr>
          <w:rFonts w:ascii="Garamond" w:hAnsi="Garamond"/>
          <w:sz w:val="22"/>
          <w:szCs w:val="22"/>
        </w:rPr>
        <w:t xml:space="preserve">. </w:t>
      </w:r>
    </w:p>
    <w:p w:rsidR="003E74E0" w:rsidRPr="007A512C" w:rsidRDefault="003E74E0" w:rsidP="00DA05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Både internt og eksternt hersker det stor forvirring angående forskjellen på disse to tilstandene. NPKF mener at vårt miljø må ta eierskap i forhold til </w:t>
      </w:r>
      <w:r w:rsidR="00E23DA8">
        <w:rPr>
          <w:rFonts w:ascii="Garamond" w:hAnsi="Garamond"/>
          <w:sz w:val="22"/>
          <w:szCs w:val="22"/>
        </w:rPr>
        <w:t xml:space="preserve">begge problemstillinger </w:t>
      </w:r>
      <w:r>
        <w:rPr>
          <w:rFonts w:ascii="Garamond" w:hAnsi="Garamond"/>
          <w:sz w:val="22"/>
          <w:szCs w:val="22"/>
        </w:rPr>
        <w:t xml:space="preserve">og være proaktive mht etablering </w:t>
      </w:r>
      <w:r w:rsidR="00E23DA8">
        <w:rPr>
          <w:rFonts w:ascii="Garamond" w:hAnsi="Garamond"/>
          <w:sz w:val="22"/>
          <w:szCs w:val="22"/>
        </w:rPr>
        <w:t xml:space="preserve">og standardisering av eventuelle behandlingstilbud. </w:t>
      </w:r>
      <w:r w:rsidR="009F0A7C">
        <w:rPr>
          <w:rFonts w:ascii="Garamond" w:hAnsi="Garamond"/>
          <w:sz w:val="22"/>
          <w:szCs w:val="22"/>
        </w:rPr>
        <w:t>NPKF har på eget initiativ initiert opprettelse av en arbeidsgruppe som kan komme med a</w:t>
      </w:r>
      <w:r w:rsidR="00295095">
        <w:rPr>
          <w:rFonts w:ascii="Garamond" w:hAnsi="Garamond"/>
          <w:sz w:val="22"/>
          <w:szCs w:val="22"/>
        </w:rPr>
        <w:t xml:space="preserve">nbefalinger ovenfor myndighetene. </w:t>
      </w:r>
    </w:p>
    <w:p w:rsidR="003C74AF" w:rsidRDefault="003C74AF" w:rsidP="00DA055E">
      <w:pPr>
        <w:rPr>
          <w:rFonts w:ascii="Garamond" w:hAnsi="Garamond"/>
          <w:sz w:val="22"/>
          <w:szCs w:val="22"/>
        </w:rPr>
      </w:pPr>
    </w:p>
    <w:p w:rsidR="003C74AF" w:rsidRPr="00A405F8" w:rsidRDefault="003C74AF" w:rsidP="00DA055E">
      <w:pPr>
        <w:rPr>
          <w:rFonts w:ascii="Garamond" w:hAnsi="Garamond"/>
          <w:sz w:val="22"/>
          <w:szCs w:val="22"/>
        </w:rPr>
      </w:pPr>
    </w:p>
    <w:p w:rsidR="0060481F" w:rsidRDefault="0060481F" w:rsidP="00DA055E">
      <w:pPr>
        <w:rPr>
          <w:rFonts w:ascii="Garamond" w:hAnsi="Garamond"/>
          <w:sz w:val="22"/>
          <w:szCs w:val="22"/>
        </w:rPr>
      </w:pPr>
    </w:p>
    <w:p w:rsidR="00BF63B6" w:rsidRDefault="00BF63B6" w:rsidP="009C59F0">
      <w:pPr>
        <w:rPr>
          <w:rFonts w:ascii="Garamond" w:hAnsi="Garamond"/>
          <w:sz w:val="22"/>
          <w:szCs w:val="22"/>
        </w:rPr>
      </w:pPr>
    </w:p>
    <w:p w:rsidR="00BF63B6" w:rsidRDefault="00BF63B6" w:rsidP="009C59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september 201</w:t>
      </w:r>
      <w:r w:rsidR="00875A19">
        <w:rPr>
          <w:rFonts w:ascii="Garamond" w:hAnsi="Garamond"/>
          <w:sz w:val="22"/>
          <w:szCs w:val="22"/>
        </w:rPr>
        <w:t>9</w:t>
      </w:r>
      <w:bookmarkStart w:id="0" w:name="_GoBack"/>
      <w:bookmarkEnd w:id="0"/>
    </w:p>
    <w:p w:rsidR="00BF63B6" w:rsidRDefault="00BF63B6" w:rsidP="009C59F0">
      <w:pPr>
        <w:rPr>
          <w:rFonts w:ascii="Garamond" w:hAnsi="Garamond"/>
          <w:sz w:val="22"/>
          <w:szCs w:val="22"/>
        </w:rPr>
      </w:pPr>
    </w:p>
    <w:p w:rsidR="00BF63B6" w:rsidRDefault="00BF63B6" w:rsidP="009C59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Kjersti Ausen</w:t>
      </w:r>
    </w:p>
    <w:p w:rsidR="00BF63B6" w:rsidRPr="00DA055E" w:rsidRDefault="00BF63B6" w:rsidP="009C59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Leder Norsk Plastikkirurgisk Forening</w:t>
      </w:r>
    </w:p>
    <w:p w:rsidR="00586C50" w:rsidRPr="00DA055E" w:rsidRDefault="00586C50" w:rsidP="00955D3F">
      <w:pPr>
        <w:rPr>
          <w:rFonts w:ascii="Garamond" w:hAnsi="Garamond"/>
          <w:sz w:val="22"/>
          <w:szCs w:val="22"/>
        </w:rPr>
      </w:pPr>
    </w:p>
    <w:p w:rsidR="00E77732" w:rsidRPr="00E41D9C" w:rsidRDefault="00E77732" w:rsidP="00F861A9">
      <w:pPr>
        <w:rPr>
          <w:rFonts w:ascii="Garamond" w:hAnsi="Garamond"/>
          <w:b/>
          <w:sz w:val="22"/>
          <w:szCs w:val="22"/>
        </w:rPr>
      </w:pPr>
    </w:p>
    <w:sectPr w:rsidR="00E77732" w:rsidRPr="00E41D9C" w:rsidSect="00227EF6"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709" w:footer="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E9" w:rsidRDefault="00A339E9">
      <w:r>
        <w:separator/>
      </w:r>
    </w:p>
  </w:endnote>
  <w:endnote w:type="continuationSeparator" w:id="0">
    <w:p w:rsidR="00A339E9" w:rsidRDefault="00A3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CD" w:rsidRPr="00C44560" w:rsidRDefault="00920ACD">
    <w:pPr>
      <w:tabs>
        <w:tab w:val="left" w:pos="-1440"/>
        <w:tab w:val="left" w:pos="-720"/>
        <w:tab w:val="left" w:pos="0"/>
        <w:tab w:val="left" w:pos="3261"/>
        <w:tab w:val="right" w:pos="9240"/>
      </w:tabs>
      <w:suppressAutoHyphens/>
      <w:ind w:right="-46"/>
      <w:rPr>
        <w:i/>
        <w:iCs/>
        <w:sz w:val="14"/>
        <w:szCs w:val="14"/>
        <w:lang w:val="en-US"/>
      </w:rPr>
    </w:pPr>
    <w:r w:rsidRPr="00C44560">
      <w:rPr>
        <w:i/>
        <w:iCs/>
        <w:sz w:val="14"/>
        <w:szCs w:val="14"/>
        <w:lang w:val="en-US"/>
      </w:rPr>
      <w:tab/>
    </w:r>
    <w:r w:rsidR="000820CD">
      <w:rPr>
        <w:i/>
        <w:iCs/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</w:t>
    </w:r>
    <w:r w:rsidRPr="00C44560">
      <w:rPr>
        <w:i/>
        <w:iCs/>
        <w:sz w:val="14"/>
        <w:szCs w:val="14"/>
        <w:lang w:val="en-US"/>
      </w:rPr>
      <w:t xml:space="preserve">Side </w:t>
    </w:r>
    <w:r w:rsidRPr="00BB0544">
      <w:rPr>
        <w:i/>
        <w:iCs/>
        <w:sz w:val="14"/>
        <w:szCs w:val="14"/>
      </w:rPr>
      <w:fldChar w:fldCharType="begin"/>
    </w:r>
    <w:r w:rsidRPr="00C44560">
      <w:rPr>
        <w:i/>
        <w:iCs/>
        <w:sz w:val="14"/>
        <w:szCs w:val="14"/>
        <w:lang w:val="en-US"/>
      </w:rPr>
      <w:instrText xml:space="preserve"> PAGE </w:instrText>
    </w:r>
    <w:r w:rsidRPr="00BB0544">
      <w:rPr>
        <w:i/>
        <w:iCs/>
        <w:sz w:val="14"/>
        <w:szCs w:val="14"/>
      </w:rPr>
      <w:fldChar w:fldCharType="separate"/>
    </w:r>
    <w:r w:rsidR="007B0EC9">
      <w:rPr>
        <w:i/>
        <w:iCs/>
        <w:noProof/>
        <w:sz w:val="14"/>
        <w:szCs w:val="14"/>
        <w:lang w:val="en-US"/>
      </w:rPr>
      <w:t>2</w:t>
    </w:r>
    <w:r w:rsidRPr="00BB0544">
      <w:rPr>
        <w:i/>
        <w:iCs/>
        <w:sz w:val="14"/>
        <w:szCs w:val="14"/>
      </w:rPr>
      <w:fldChar w:fldCharType="end"/>
    </w:r>
    <w:r w:rsidRPr="00C44560">
      <w:rPr>
        <w:i/>
        <w:iCs/>
        <w:sz w:val="14"/>
        <w:szCs w:val="14"/>
        <w:lang w:val="en-US"/>
      </w:rPr>
      <w:t xml:space="preserve"> av </w:t>
    </w:r>
    <w:r w:rsidRPr="00BB0544">
      <w:rPr>
        <w:i/>
        <w:iCs/>
        <w:sz w:val="14"/>
        <w:szCs w:val="14"/>
      </w:rPr>
      <w:fldChar w:fldCharType="begin"/>
    </w:r>
    <w:r w:rsidRPr="00C44560">
      <w:rPr>
        <w:i/>
        <w:iCs/>
        <w:sz w:val="14"/>
        <w:szCs w:val="14"/>
        <w:lang w:val="en-US"/>
      </w:rPr>
      <w:instrText xml:space="preserve"> NUMPAGES </w:instrText>
    </w:r>
    <w:r w:rsidRPr="00BB0544">
      <w:rPr>
        <w:i/>
        <w:iCs/>
        <w:sz w:val="14"/>
        <w:szCs w:val="14"/>
      </w:rPr>
      <w:fldChar w:fldCharType="separate"/>
    </w:r>
    <w:r w:rsidR="007B0EC9">
      <w:rPr>
        <w:i/>
        <w:iCs/>
        <w:noProof/>
        <w:sz w:val="14"/>
        <w:szCs w:val="14"/>
        <w:lang w:val="en-US"/>
      </w:rPr>
      <w:t>2</w:t>
    </w:r>
    <w:r w:rsidRPr="00BB0544">
      <w:rPr>
        <w:i/>
        <w:iCs/>
        <w:sz w:val="14"/>
        <w:szCs w:val="14"/>
      </w:rPr>
      <w:fldChar w:fldCharType="end"/>
    </w:r>
  </w:p>
  <w:p w:rsidR="00920ACD" w:rsidRPr="00C44560" w:rsidRDefault="00920ACD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left" w:pos="9360"/>
      </w:tabs>
      <w:suppressAutoHyphens/>
      <w:ind w:right="-46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CD" w:rsidRPr="00BB0544" w:rsidRDefault="00920ACD">
    <w:pPr>
      <w:tabs>
        <w:tab w:val="left" w:pos="-1440"/>
        <w:tab w:val="left" w:pos="-720"/>
        <w:tab w:val="left" w:pos="0"/>
        <w:tab w:val="right" w:pos="9000"/>
      </w:tabs>
      <w:suppressAutoHyphens/>
      <w:ind w:right="-46"/>
      <w:rPr>
        <w:sz w:val="12"/>
        <w:szCs w:val="12"/>
      </w:rPr>
    </w:pPr>
    <w:r w:rsidRPr="00BB0544">
      <w:rPr>
        <w:sz w:val="12"/>
        <w:szCs w:val="12"/>
      </w:rPr>
      <w:tab/>
      <w:t xml:space="preserve">Side </w:t>
    </w:r>
    <w:r w:rsidRPr="00BB0544">
      <w:rPr>
        <w:sz w:val="12"/>
        <w:szCs w:val="12"/>
      </w:rPr>
      <w:fldChar w:fldCharType="begin"/>
    </w:r>
    <w:r w:rsidRPr="00BB0544">
      <w:rPr>
        <w:sz w:val="12"/>
        <w:szCs w:val="12"/>
      </w:rPr>
      <w:instrText xml:space="preserve"> PAGE </w:instrText>
    </w:r>
    <w:r w:rsidRPr="00BB0544">
      <w:rPr>
        <w:sz w:val="12"/>
        <w:szCs w:val="12"/>
      </w:rPr>
      <w:fldChar w:fldCharType="separate"/>
    </w:r>
    <w:r w:rsidR="007B0EC9">
      <w:rPr>
        <w:noProof/>
        <w:sz w:val="12"/>
        <w:szCs w:val="12"/>
      </w:rPr>
      <w:t>1</w:t>
    </w:r>
    <w:r w:rsidRPr="00BB0544">
      <w:rPr>
        <w:sz w:val="12"/>
        <w:szCs w:val="12"/>
      </w:rPr>
      <w:fldChar w:fldCharType="end"/>
    </w:r>
    <w:r w:rsidRPr="00BB0544">
      <w:rPr>
        <w:sz w:val="12"/>
        <w:szCs w:val="12"/>
      </w:rPr>
      <w:t xml:space="preserve"> av </w:t>
    </w:r>
    <w:r w:rsidRPr="00BB0544">
      <w:rPr>
        <w:sz w:val="12"/>
        <w:szCs w:val="12"/>
      </w:rPr>
      <w:fldChar w:fldCharType="begin"/>
    </w:r>
    <w:r w:rsidRPr="00BB0544">
      <w:rPr>
        <w:sz w:val="12"/>
        <w:szCs w:val="12"/>
      </w:rPr>
      <w:instrText xml:space="preserve"> NUMPAGES </w:instrText>
    </w:r>
    <w:r w:rsidRPr="00BB0544">
      <w:rPr>
        <w:sz w:val="12"/>
        <w:szCs w:val="12"/>
      </w:rPr>
      <w:fldChar w:fldCharType="separate"/>
    </w:r>
    <w:r w:rsidR="007B0EC9">
      <w:rPr>
        <w:noProof/>
        <w:sz w:val="12"/>
        <w:szCs w:val="12"/>
      </w:rPr>
      <w:t>2</w:t>
    </w:r>
    <w:r w:rsidRPr="00BB0544">
      <w:rPr>
        <w:sz w:val="12"/>
        <w:szCs w:val="12"/>
      </w:rPr>
      <w:fldChar w:fldCharType="end"/>
    </w:r>
  </w:p>
  <w:p w:rsidR="00920ACD" w:rsidRDefault="00920ACD" w:rsidP="00B728CE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right" w:pos="9000"/>
        <w:tab w:val="left" w:pos="9360"/>
      </w:tabs>
      <w:suppressAutoHyphens/>
      <w:ind w:right="-4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8C76F1" wp14:editId="43BBD850">
              <wp:simplePos x="0" y="0"/>
              <wp:positionH relativeFrom="column">
                <wp:posOffset>-76200</wp:posOffset>
              </wp:positionH>
              <wp:positionV relativeFrom="paragraph">
                <wp:posOffset>33020</wp:posOffset>
              </wp:positionV>
              <wp:extent cx="5886450" cy="1905"/>
              <wp:effectExtent l="9525" t="1397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220F4" id="Lin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pt" to="45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"/>
          </w:pict>
        </mc:Fallback>
      </mc:AlternateContent>
    </w:r>
  </w:p>
  <w:p w:rsidR="00920ACD" w:rsidRDefault="00920ACD">
    <w:pPr>
      <w:pStyle w:val="Bunntekst"/>
      <w:tabs>
        <w:tab w:val="clear" w:pos="4536"/>
        <w:tab w:val="clear" w:pos="9072"/>
        <w:tab w:val="center" w:pos="4253"/>
        <w:tab w:val="right" w:pos="9214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E9" w:rsidRDefault="00A339E9">
      <w:r>
        <w:separator/>
      </w:r>
    </w:p>
  </w:footnote>
  <w:footnote w:type="continuationSeparator" w:id="0">
    <w:p w:rsidR="00A339E9" w:rsidRDefault="00A3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CD" w:rsidRDefault="00561757">
    <w:pPr>
      <w:tabs>
        <w:tab w:val="right" w:pos="9840"/>
      </w:tabs>
      <w:ind w:right="-770" w:firstLine="2832"/>
      <w:jc w:val="right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12F05E3" wp14:editId="7401B31F">
          <wp:extent cx="2446058" cy="831858"/>
          <wp:effectExtent l="0" t="0" r="0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5789" cy="84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ACD">
      <w:rPr>
        <w:noProof/>
      </w:rPr>
      <w:drawing>
        <wp:anchor distT="0" distB="0" distL="114300" distR="114300" simplePos="0" relativeHeight="251659264" behindDoc="1" locked="0" layoutInCell="1" allowOverlap="1" wp14:anchorId="0041AE6B" wp14:editId="72CCDF9D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1676400" cy="865505"/>
          <wp:effectExtent l="0" t="0" r="0" b="0"/>
          <wp:wrapThrough wrapText="bothSides">
            <wp:wrapPolygon edited="0">
              <wp:start x="0" y="0"/>
              <wp:lineTo x="0" y="20919"/>
              <wp:lineTo x="21355" y="20919"/>
              <wp:lineTo x="21355" y="0"/>
              <wp:lineTo x="0" y="0"/>
            </wp:wrapPolygon>
          </wp:wrapThrough>
          <wp:docPr id="3" name="Bilde 6" descr="Den norske legefo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Den norske legefore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ACD" w:rsidRDefault="00920ACD">
    <w:pPr>
      <w:tabs>
        <w:tab w:val="right" w:pos="9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D40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D2466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B7091E"/>
    <w:multiLevelType w:val="hybridMultilevel"/>
    <w:tmpl w:val="DEF26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6320"/>
    <w:multiLevelType w:val="hybridMultilevel"/>
    <w:tmpl w:val="0C127BAC"/>
    <w:lvl w:ilvl="0" w:tplc="8AFC729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3E3157"/>
    <w:multiLevelType w:val="hybridMultilevel"/>
    <w:tmpl w:val="063A342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0D262FA0"/>
    <w:multiLevelType w:val="multilevel"/>
    <w:tmpl w:val="62E8BA3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Aarsmeld2"/>
      <w:lvlText w:val="%1.%2"/>
      <w:lvlJc w:val="left"/>
      <w:pPr>
        <w:tabs>
          <w:tab w:val="num" w:pos="1134"/>
        </w:tabs>
        <w:ind w:left="1134" w:hanging="1134"/>
      </w:pPr>
      <w:rPr>
        <w:sz w:val="28"/>
        <w:szCs w:val="28"/>
      </w:rPr>
    </w:lvl>
    <w:lvl w:ilvl="2">
      <w:start w:val="1"/>
      <w:numFmt w:val="decimal"/>
      <w:pStyle w:val="Aarsmeld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247" w:hanging="124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6" w15:restartNumberingAfterBreak="0">
    <w:nsid w:val="0DA47910"/>
    <w:multiLevelType w:val="hybridMultilevel"/>
    <w:tmpl w:val="FFA282A4"/>
    <w:lvl w:ilvl="0" w:tplc="F34AF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0357"/>
    <w:multiLevelType w:val="hybridMultilevel"/>
    <w:tmpl w:val="9BACAB7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7710D85"/>
    <w:multiLevelType w:val="hybridMultilevel"/>
    <w:tmpl w:val="F8A0C70E"/>
    <w:lvl w:ilvl="0" w:tplc="0414000F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17721AA5"/>
    <w:multiLevelType w:val="hybridMultilevel"/>
    <w:tmpl w:val="83BC6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2DFE"/>
    <w:multiLevelType w:val="multilevel"/>
    <w:tmpl w:val="FEC8E66C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247" w:hanging="124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  <w:rPr>
        <w:rFonts w:hint="default"/>
      </w:rPr>
    </w:lvl>
  </w:abstractNum>
  <w:abstractNum w:abstractNumId="11" w15:restartNumberingAfterBreak="0">
    <w:nsid w:val="20E93B2E"/>
    <w:multiLevelType w:val="hybridMultilevel"/>
    <w:tmpl w:val="1B226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F6D91"/>
    <w:multiLevelType w:val="hybridMultilevel"/>
    <w:tmpl w:val="9D3A490E"/>
    <w:lvl w:ilvl="0" w:tplc="0414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249E7334"/>
    <w:multiLevelType w:val="hybridMultilevel"/>
    <w:tmpl w:val="E36AE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E6B45"/>
    <w:multiLevelType w:val="hybridMultilevel"/>
    <w:tmpl w:val="0CAC5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1270C"/>
    <w:multiLevelType w:val="hybridMultilevel"/>
    <w:tmpl w:val="5D7CD34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286D144C"/>
    <w:multiLevelType w:val="hybridMultilevel"/>
    <w:tmpl w:val="534E3126"/>
    <w:lvl w:ilvl="0" w:tplc="8AFC7294">
      <w:start w:val="1"/>
      <w:numFmt w:val="bullet"/>
      <w:pStyle w:val="Punktliste2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51210F"/>
    <w:multiLevelType w:val="hybridMultilevel"/>
    <w:tmpl w:val="07EE8EE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2BC00ED1"/>
    <w:multiLevelType w:val="hybridMultilevel"/>
    <w:tmpl w:val="3042A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C4E1D"/>
    <w:multiLevelType w:val="hybridMultilevel"/>
    <w:tmpl w:val="D0F86780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0" w15:restartNumberingAfterBreak="0">
    <w:nsid w:val="37A7308A"/>
    <w:multiLevelType w:val="multilevel"/>
    <w:tmpl w:val="92DEE74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C85A7B"/>
    <w:multiLevelType w:val="multilevel"/>
    <w:tmpl w:val="C588A35C"/>
    <w:lvl w:ilvl="0">
      <w:start w:val="1"/>
      <w:numFmt w:val="decimal"/>
      <w:pStyle w:val="INNH2"/>
      <w:lvlText w:val="%1"/>
      <w:lvlJc w:val="left"/>
      <w:pPr>
        <w:tabs>
          <w:tab w:val="num" w:pos="1374"/>
        </w:tabs>
        <w:ind w:left="137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964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778"/>
        </w:tabs>
        <w:ind w:left="2778" w:hanging="15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74"/>
        </w:tabs>
        <w:ind w:left="13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37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37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1487" w:hanging="124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1374" w:hanging="1134"/>
      </w:pPr>
      <w:rPr>
        <w:rFonts w:hint="default"/>
      </w:rPr>
    </w:lvl>
  </w:abstractNum>
  <w:abstractNum w:abstractNumId="22" w15:restartNumberingAfterBreak="0">
    <w:nsid w:val="4595247C"/>
    <w:multiLevelType w:val="hybridMultilevel"/>
    <w:tmpl w:val="A1001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041D"/>
    <w:multiLevelType w:val="hybridMultilevel"/>
    <w:tmpl w:val="EE388C1A"/>
    <w:lvl w:ilvl="0" w:tplc="0414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 w15:restartNumberingAfterBreak="0">
    <w:nsid w:val="4C581255"/>
    <w:multiLevelType w:val="hybridMultilevel"/>
    <w:tmpl w:val="03624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1E6E"/>
    <w:multiLevelType w:val="hybridMultilevel"/>
    <w:tmpl w:val="53069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44A4F"/>
    <w:multiLevelType w:val="hybridMultilevel"/>
    <w:tmpl w:val="D514F70A"/>
    <w:lvl w:ilvl="0" w:tplc="8AFC729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0246C"/>
    <w:multiLevelType w:val="hybridMultilevel"/>
    <w:tmpl w:val="1C14822E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 w15:restartNumberingAfterBreak="0">
    <w:nsid w:val="552C38E2"/>
    <w:multiLevelType w:val="multilevel"/>
    <w:tmpl w:val="E3A6E654"/>
    <w:lvl w:ilvl="0">
      <w:start w:val="1"/>
      <w:numFmt w:val="decimal"/>
      <w:pStyle w:val="INNH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247" w:hanging="124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  <w:rPr>
        <w:rFonts w:hint="default"/>
      </w:rPr>
    </w:lvl>
  </w:abstractNum>
  <w:abstractNum w:abstractNumId="29" w15:restartNumberingAfterBreak="0">
    <w:nsid w:val="5D1E017A"/>
    <w:multiLevelType w:val="hybridMultilevel"/>
    <w:tmpl w:val="C4382C56"/>
    <w:lvl w:ilvl="0" w:tplc="3AC894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331106"/>
    <w:multiLevelType w:val="hybridMultilevel"/>
    <w:tmpl w:val="87E6F532"/>
    <w:lvl w:ilvl="0" w:tplc="13ECBCDA">
      <w:numFmt w:val="bullet"/>
      <w:lvlText w:val="-"/>
      <w:lvlJc w:val="left"/>
      <w:pPr>
        <w:ind w:left="177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69A7058"/>
    <w:multiLevelType w:val="hybridMultilevel"/>
    <w:tmpl w:val="81FC2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53A3"/>
    <w:multiLevelType w:val="hybridMultilevel"/>
    <w:tmpl w:val="CF186A3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B5867FE"/>
    <w:multiLevelType w:val="hybridMultilevel"/>
    <w:tmpl w:val="70B67C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FA25E96"/>
    <w:multiLevelType w:val="hybridMultilevel"/>
    <w:tmpl w:val="BC0CC884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77166A78"/>
    <w:multiLevelType w:val="multilevel"/>
    <w:tmpl w:val="EA3233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CC56DC1"/>
    <w:multiLevelType w:val="hybridMultilevel"/>
    <w:tmpl w:val="92DEE748"/>
    <w:lvl w:ilvl="0" w:tplc="8AFC729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124BE7"/>
    <w:multiLevelType w:val="hybridMultilevel"/>
    <w:tmpl w:val="0E22864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35"/>
  </w:num>
  <w:num w:numId="14">
    <w:abstractNumId w:val="10"/>
  </w:num>
  <w:num w:numId="15">
    <w:abstractNumId w:val="21"/>
  </w:num>
  <w:num w:numId="16">
    <w:abstractNumId w:val="28"/>
  </w:num>
  <w:num w:numId="17">
    <w:abstractNumId w:val="5"/>
  </w:num>
  <w:num w:numId="18">
    <w:abstractNumId w:val="1"/>
  </w:num>
  <w:num w:numId="19">
    <w:abstractNumId w:val="16"/>
  </w:num>
  <w:num w:numId="20">
    <w:abstractNumId w:val="26"/>
  </w:num>
  <w:num w:numId="21">
    <w:abstractNumId w:val="0"/>
  </w:num>
  <w:num w:numId="22">
    <w:abstractNumId w:val="3"/>
  </w:num>
  <w:num w:numId="23">
    <w:abstractNumId w:val="36"/>
  </w:num>
  <w:num w:numId="24">
    <w:abstractNumId w:val="20"/>
  </w:num>
  <w:num w:numId="25">
    <w:abstractNumId w:val="29"/>
  </w:num>
  <w:num w:numId="26">
    <w:abstractNumId w:val="25"/>
  </w:num>
  <w:num w:numId="27">
    <w:abstractNumId w:val="24"/>
  </w:num>
  <w:num w:numId="28">
    <w:abstractNumId w:val="7"/>
  </w:num>
  <w:num w:numId="29">
    <w:abstractNumId w:val="37"/>
  </w:num>
  <w:num w:numId="30">
    <w:abstractNumId w:val="23"/>
  </w:num>
  <w:num w:numId="31">
    <w:abstractNumId w:val="17"/>
  </w:num>
  <w:num w:numId="32">
    <w:abstractNumId w:val="12"/>
  </w:num>
  <w:num w:numId="33">
    <w:abstractNumId w:val="6"/>
  </w:num>
  <w:num w:numId="34">
    <w:abstractNumId w:val="31"/>
  </w:num>
  <w:num w:numId="35">
    <w:abstractNumId w:val="11"/>
  </w:num>
  <w:num w:numId="36">
    <w:abstractNumId w:val="14"/>
  </w:num>
  <w:num w:numId="37">
    <w:abstractNumId w:val="13"/>
  </w:num>
  <w:num w:numId="38">
    <w:abstractNumId w:val="27"/>
  </w:num>
  <w:num w:numId="39">
    <w:abstractNumId w:val="4"/>
  </w:num>
  <w:num w:numId="40">
    <w:abstractNumId w:val="22"/>
  </w:num>
  <w:num w:numId="41">
    <w:abstractNumId w:val="18"/>
  </w:num>
  <w:num w:numId="42">
    <w:abstractNumId w:val="9"/>
  </w:num>
  <w:num w:numId="43">
    <w:abstractNumId w:val="15"/>
  </w:num>
  <w:num w:numId="44">
    <w:abstractNumId w:val="33"/>
  </w:num>
  <w:num w:numId="45">
    <w:abstractNumId w:val="19"/>
  </w:num>
  <w:num w:numId="46">
    <w:abstractNumId w:val="34"/>
  </w:num>
  <w:num w:numId="47">
    <w:abstractNumId w:val="32"/>
  </w:num>
  <w:num w:numId="48">
    <w:abstractNumId w:val="8"/>
  </w:num>
  <w:num w:numId="49">
    <w:abstractNumId w:val="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47F"/>
    <w:rsid w:val="0000525A"/>
    <w:rsid w:val="00007514"/>
    <w:rsid w:val="00007950"/>
    <w:rsid w:val="00007FE6"/>
    <w:rsid w:val="00010089"/>
    <w:rsid w:val="00010774"/>
    <w:rsid w:val="00011C6A"/>
    <w:rsid w:val="00012E7C"/>
    <w:rsid w:val="00014307"/>
    <w:rsid w:val="00014D8B"/>
    <w:rsid w:val="00020836"/>
    <w:rsid w:val="00021F87"/>
    <w:rsid w:val="000226FD"/>
    <w:rsid w:val="000237B7"/>
    <w:rsid w:val="00023C15"/>
    <w:rsid w:val="00024405"/>
    <w:rsid w:val="000244DC"/>
    <w:rsid w:val="00025383"/>
    <w:rsid w:val="000267EB"/>
    <w:rsid w:val="00033B3C"/>
    <w:rsid w:val="00041E61"/>
    <w:rsid w:val="00042E2D"/>
    <w:rsid w:val="000430A6"/>
    <w:rsid w:val="00044326"/>
    <w:rsid w:val="00046228"/>
    <w:rsid w:val="00047D38"/>
    <w:rsid w:val="00057AC0"/>
    <w:rsid w:val="0006002E"/>
    <w:rsid w:val="00060ACF"/>
    <w:rsid w:val="00061069"/>
    <w:rsid w:val="000627AD"/>
    <w:rsid w:val="000649F9"/>
    <w:rsid w:val="0006606F"/>
    <w:rsid w:val="00067F47"/>
    <w:rsid w:val="00072CD8"/>
    <w:rsid w:val="0007491B"/>
    <w:rsid w:val="00075F8A"/>
    <w:rsid w:val="00080628"/>
    <w:rsid w:val="000816F7"/>
    <w:rsid w:val="00081814"/>
    <w:rsid w:val="000820CD"/>
    <w:rsid w:val="00083E21"/>
    <w:rsid w:val="00086D72"/>
    <w:rsid w:val="000874A7"/>
    <w:rsid w:val="000911E1"/>
    <w:rsid w:val="00093E1C"/>
    <w:rsid w:val="00095AB4"/>
    <w:rsid w:val="00097C48"/>
    <w:rsid w:val="000A088F"/>
    <w:rsid w:val="000A26F2"/>
    <w:rsid w:val="000A4BBB"/>
    <w:rsid w:val="000A5AE5"/>
    <w:rsid w:val="000A6B64"/>
    <w:rsid w:val="000B618E"/>
    <w:rsid w:val="000B6EC6"/>
    <w:rsid w:val="000C3BF2"/>
    <w:rsid w:val="000C5392"/>
    <w:rsid w:val="000C73F2"/>
    <w:rsid w:val="000C76D3"/>
    <w:rsid w:val="000D1430"/>
    <w:rsid w:val="000D1EDC"/>
    <w:rsid w:val="000D2CF2"/>
    <w:rsid w:val="000D7F44"/>
    <w:rsid w:val="000E0805"/>
    <w:rsid w:val="000E0882"/>
    <w:rsid w:val="000E1573"/>
    <w:rsid w:val="000E2FCA"/>
    <w:rsid w:val="000E3C20"/>
    <w:rsid w:val="000E65B2"/>
    <w:rsid w:val="000F2473"/>
    <w:rsid w:val="000F2C23"/>
    <w:rsid w:val="00102266"/>
    <w:rsid w:val="00110148"/>
    <w:rsid w:val="00115596"/>
    <w:rsid w:val="001155DA"/>
    <w:rsid w:val="00115735"/>
    <w:rsid w:val="00120E24"/>
    <w:rsid w:val="00122463"/>
    <w:rsid w:val="00122784"/>
    <w:rsid w:val="00130A63"/>
    <w:rsid w:val="00134B28"/>
    <w:rsid w:val="001422E1"/>
    <w:rsid w:val="001432B2"/>
    <w:rsid w:val="001438FA"/>
    <w:rsid w:val="001444D3"/>
    <w:rsid w:val="0014767F"/>
    <w:rsid w:val="0015173F"/>
    <w:rsid w:val="00152D48"/>
    <w:rsid w:val="00154041"/>
    <w:rsid w:val="00155130"/>
    <w:rsid w:val="0015514E"/>
    <w:rsid w:val="00155938"/>
    <w:rsid w:val="001607D6"/>
    <w:rsid w:val="001613D8"/>
    <w:rsid w:val="00164F0A"/>
    <w:rsid w:val="00166128"/>
    <w:rsid w:val="00170A67"/>
    <w:rsid w:val="001720E2"/>
    <w:rsid w:val="00172D88"/>
    <w:rsid w:val="00172FE5"/>
    <w:rsid w:val="001736DB"/>
    <w:rsid w:val="00176341"/>
    <w:rsid w:val="00181775"/>
    <w:rsid w:val="00182529"/>
    <w:rsid w:val="00182E86"/>
    <w:rsid w:val="00186E30"/>
    <w:rsid w:val="00187A99"/>
    <w:rsid w:val="00187FA7"/>
    <w:rsid w:val="0019415A"/>
    <w:rsid w:val="00194C6E"/>
    <w:rsid w:val="001952D7"/>
    <w:rsid w:val="00195F8B"/>
    <w:rsid w:val="00197064"/>
    <w:rsid w:val="001A2AAB"/>
    <w:rsid w:val="001A35A1"/>
    <w:rsid w:val="001A3C45"/>
    <w:rsid w:val="001A5851"/>
    <w:rsid w:val="001A58CD"/>
    <w:rsid w:val="001B3149"/>
    <w:rsid w:val="001B622E"/>
    <w:rsid w:val="001B7832"/>
    <w:rsid w:val="001C17C1"/>
    <w:rsid w:val="001C1AB1"/>
    <w:rsid w:val="001C401A"/>
    <w:rsid w:val="001C45A7"/>
    <w:rsid w:val="001D0AAD"/>
    <w:rsid w:val="001D2C25"/>
    <w:rsid w:val="001D3D00"/>
    <w:rsid w:val="001D60D1"/>
    <w:rsid w:val="001E1EE1"/>
    <w:rsid w:val="001E7A84"/>
    <w:rsid w:val="001F145C"/>
    <w:rsid w:val="001F314E"/>
    <w:rsid w:val="001F4BF2"/>
    <w:rsid w:val="001F5EEE"/>
    <w:rsid w:val="001F75AA"/>
    <w:rsid w:val="0020108B"/>
    <w:rsid w:val="00202ACC"/>
    <w:rsid w:val="00202EF9"/>
    <w:rsid w:val="00203ECD"/>
    <w:rsid w:val="00204A80"/>
    <w:rsid w:val="00204FD8"/>
    <w:rsid w:val="00205F6D"/>
    <w:rsid w:val="00206C06"/>
    <w:rsid w:val="0020724A"/>
    <w:rsid w:val="00207A98"/>
    <w:rsid w:val="00212EE5"/>
    <w:rsid w:val="002207B2"/>
    <w:rsid w:val="00221224"/>
    <w:rsid w:val="00225B81"/>
    <w:rsid w:val="00227EF6"/>
    <w:rsid w:val="002319B9"/>
    <w:rsid w:val="00231BD1"/>
    <w:rsid w:val="00232298"/>
    <w:rsid w:val="0023349F"/>
    <w:rsid w:val="00236703"/>
    <w:rsid w:val="00236909"/>
    <w:rsid w:val="002426B1"/>
    <w:rsid w:val="002440FF"/>
    <w:rsid w:val="00244353"/>
    <w:rsid w:val="0024516E"/>
    <w:rsid w:val="00245774"/>
    <w:rsid w:val="00245F2D"/>
    <w:rsid w:val="00254197"/>
    <w:rsid w:val="00257CDD"/>
    <w:rsid w:val="00260134"/>
    <w:rsid w:val="00260346"/>
    <w:rsid w:val="00264663"/>
    <w:rsid w:val="002649F7"/>
    <w:rsid w:val="002747B0"/>
    <w:rsid w:val="00274F28"/>
    <w:rsid w:val="00277871"/>
    <w:rsid w:val="00280188"/>
    <w:rsid w:val="00280A0A"/>
    <w:rsid w:val="00281AB9"/>
    <w:rsid w:val="002837CF"/>
    <w:rsid w:val="00284D9E"/>
    <w:rsid w:val="002929FE"/>
    <w:rsid w:val="00295095"/>
    <w:rsid w:val="00295EBF"/>
    <w:rsid w:val="002A0DE8"/>
    <w:rsid w:val="002A5B93"/>
    <w:rsid w:val="002A624F"/>
    <w:rsid w:val="002A7EF5"/>
    <w:rsid w:val="002B1506"/>
    <w:rsid w:val="002B4080"/>
    <w:rsid w:val="002B512A"/>
    <w:rsid w:val="002B5B01"/>
    <w:rsid w:val="002B5C6E"/>
    <w:rsid w:val="002B710F"/>
    <w:rsid w:val="002B7BBA"/>
    <w:rsid w:val="002C1D0C"/>
    <w:rsid w:val="002C66A7"/>
    <w:rsid w:val="002D23F5"/>
    <w:rsid w:val="002D2CA0"/>
    <w:rsid w:val="002D49D4"/>
    <w:rsid w:val="002D6173"/>
    <w:rsid w:val="002D6B8D"/>
    <w:rsid w:val="002E1592"/>
    <w:rsid w:val="002E21A8"/>
    <w:rsid w:val="002E2232"/>
    <w:rsid w:val="002E2A2F"/>
    <w:rsid w:val="002E368A"/>
    <w:rsid w:val="002F17E1"/>
    <w:rsid w:val="002F4B43"/>
    <w:rsid w:val="002F4C56"/>
    <w:rsid w:val="00310F92"/>
    <w:rsid w:val="00311881"/>
    <w:rsid w:val="0031322E"/>
    <w:rsid w:val="00315C97"/>
    <w:rsid w:val="00322265"/>
    <w:rsid w:val="003227A1"/>
    <w:rsid w:val="003228D8"/>
    <w:rsid w:val="00325956"/>
    <w:rsid w:val="00330B61"/>
    <w:rsid w:val="00332BA0"/>
    <w:rsid w:val="00332EC0"/>
    <w:rsid w:val="003334CB"/>
    <w:rsid w:val="00333505"/>
    <w:rsid w:val="003345BA"/>
    <w:rsid w:val="00334E19"/>
    <w:rsid w:val="00337C23"/>
    <w:rsid w:val="00341058"/>
    <w:rsid w:val="003414F6"/>
    <w:rsid w:val="00345B9B"/>
    <w:rsid w:val="00350A69"/>
    <w:rsid w:val="00351436"/>
    <w:rsid w:val="00352C35"/>
    <w:rsid w:val="0035698B"/>
    <w:rsid w:val="0036318C"/>
    <w:rsid w:val="00364B3F"/>
    <w:rsid w:val="0037552A"/>
    <w:rsid w:val="003765A3"/>
    <w:rsid w:val="00376942"/>
    <w:rsid w:val="0038096B"/>
    <w:rsid w:val="00383126"/>
    <w:rsid w:val="003840DC"/>
    <w:rsid w:val="00385791"/>
    <w:rsid w:val="003903EF"/>
    <w:rsid w:val="00391A56"/>
    <w:rsid w:val="00394E93"/>
    <w:rsid w:val="00395BC5"/>
    <w:rsid w:val="003A1727"/>
    <w:rsid w:val="003A2B81"/>
    <w:rsid w:val="003A5365"/>
    <w:rsid w:val="003A59C5"/>
    <w:rsid w:val="003B076E"/>
    <w:rsid w:val="003B3F22"/>
    <w:rsid w:val="003C05A3"/>
    <w:rsid w:val="003C74AF"/>
    <w:rsid w:val="003D2A67"/>
    <w:rsid w:val="003D2F5C"/>
    <w:rsid w:val="003D3181"/>
    <w:rsid w:val="003D79E5"/>
    <w:rsid w:val="003E0669"/>
    <w:rsid w:val="003E6001"/>
    <w:rsid w:val="003E74E0"/>
    <w:rsid w:val="003E7FDD"/>
    <w:rsid w:val="003F40C8"/>
    <w:rsid w:val="003F4F3E"/>
    <w:rsid w:val="00403CA4"/>
    <w:rsid w:val="004053B8"/>
    <w:rsid w:val="0041175D"/>
    <w:rsid w:val="00414129"/>
    <w:rsid w:val="004146E9"/>
    <w:rsid w:val="004149E6"/>
    <w:rsid w:val="00416F09"/>
    <w:rsid w:val="004201B8"/>
    <w:rsid w:val="00435DD5"/>
    <w:rsid w:val="004471B3"/>
    <w:rsid w:val="0045270A"/>
    <w:rsid w:val="00454493"/>
    <w:rsid w:val="00460063"/>
    <w:rsid w:val="004632BE"/>
    <w:rsid w:val="004651BA"/>
    <w:rsid w:val="004660DA"/>
    <w:rsid w:val="004675BF"/>
    <w:rsid w:val="00472E5E"/>
    <w:rsid w:val="004778D1"/>
    <w:rsid w:val="004810B8"/>
    <w:rsid w:val="004826DC"/>
    <w:rsid w:val="004827F9"/>
    <w:rsid w:val="00483850"/>
    <w:rsid w:val="0048422B"/>
    <w:rsid w:val="004852CF"/>
    <w:rsid w:val="00490C4F"/>
    <w:rsid w:val="00491BCF"/>
    <w:rsid w:val="004948A9"/>
    <w:rsid w:val="004A4717"/>
    <w:rsid w:val="004A537C"/>
    <w:rsid w:val="004A57CC"/>
    <w:rsid w:val="004A689C"/>
    <w:rsid w:val="004B583A"/>
    <w:rsid w:val="004B58BB"/>
    <w:rsid w:val="004B5EFB"/>
    <w:rsid w:val="004C0BEB"/>
    <w:rsid w:val="004C1C4C"/>
    <w:rsid w:val="004C644A"/>
    <w:rsid w:val="004D5243"/>
    <w:rsid w:val="004D6428"/>
    <w:rsid w:val="004D67CC"/>
    <w:rsid w:val="004D7D7F"/>
    <w:rsid w:val="004E174D"/>
    <w:rsid w:val="004E2726"/>
    <w:rsid w:val="004F056F"/>
    <w:rsid w:val="004F17CB"/>
    <w:rsid w:val="004F213A"/>
    <w:rsid w:val="004F2F1E"/>
    <w:rsid w:val="004F32C7"/>
    <w:rsid w:val="004F36AA"/>
    <w:rsid w:val="004F4604"/>
    <w:rsid w:val="004F5EA5"/>
    <w:rsid w:val="004F7447"/>
    <w:rsid w:val="005023C1"/>
    <w:rsid w:val="00502782"/>
    <w:rsid w:val="005028E6"/>
    <w:rsid w:val="005052B2"/>
    <w:rsid w:val="005069D4"/>
    <w:rsid w:val="005073DF"/>
    <w:rsid w:val="00510655"/>
    <w:rsid w:val="005140AA"/>
    <w:rsid w:val="0051605B"/>
    <w:rsid w:val="00516378"/>
    <w:rsid w:val="00520AD8"/>
    <w:rsid w:val="00525ECE"/>
    <w:rsid w:val="005269F9"/>
    <w:rsid w:val="00526A5C"/>
    <w:rsid w:val="00526D36"/>
    <w:rsid w:val="0052743D"/>
    <w:rsid w:val="00531CB0"/>
    <w:rsid w:val="005329BC"/>
    <w:rsid w:val="00532AAC"/>
    <w:rsid w:val="00532BEB"/>
    <w:rsid w:val="0053319B"/>
    <w:rsid w:val="00537BAB"/>
    <w:rsid w:val="00542D4A"/>
    <w:rsid w:val="005470E1"/>
    <w:rsid w:val="00551D22"/>
    <w:rsid w:val="005534B5"/>
    <w:rsid w:val="00556865"/>
    <w:rsid w:val="00561757"/>
    <w:rsid w:val="00563F8E"/>
    <w:rsid w:val="005650F0"/>
    <w:rsid w:val="00570007"/>
    <w:rsid w:val="00571DC8"/>
    <w:rsid w:val="005742FC"/>
    <w:rsid w:val="005762DD"/>
    <w:rsid w:val="00577DBB"/>
    <w:rsid w:val="0058403E"/>
    <w:rsid w:val="005852AF"/>
    <w:rsid w:val="005865C0"/>
    <w:rsid w:val="00586C50"/>
    <w:rsid w:val="005909F4"/>
    <w:rsid w:val="00591FB9"/>
    <w:rsid w:val="005956BB"/>
    <w:rsid w:val="005960FB"/>
    <w:rsid w:val="005A0B34"/>
    <w:rsid w:val="005A3B4A"/>
    <w:rsid w:val="005A737B"/>
    <w:rsid w:val="005B11FB"/>
    <w:rsid w:val="005B15AA"/>
    <w:rsid w:val="005C06CC"/>
    <w:rsid w:val="005D17D8"/>
    <w:rsid w:val="005D18B4"/>
    <w:rsid w:val="005D2A57"/>
    <w:rsid w:val="005E0C14"/>
    <w:rsid w:val="005E0CF1"/>
    <w:rsid w:val="005E19F0"/>
    <w:rsid w:val="005E4909"/>
    <w:rsid w:val="005F2E6B"/>
    <w:rsid w:val="005F79A9"/>
    <w:rsid w:val="006015FD"/>
    <w:rsid w:val="0060228B"/>
    <w:rsid w:val="00603202"/>
    <w:rsid w:val="0060481F"/>
    <w:rsid w:val="00610BC0"/>
    <w:rsid w:val="00621077"/>
    <w:rsid w:val="00625787"/>
    <w:rsid w:val="00631DE2"/>
    <w:rsid w:val="006326F8"/>
    <w:rsid w:val="00633216"/>
    <w:rsid w:val="006350AB"/>
    <w:rsid w:val="0064063D"/>
    <w:rsid w:val="00641754"/>
    <w:rsid w:val="00643E4E"/>
    <w:rsid w:val="0065034E"/>
    <w:rsid w:val="00651175"/>
    <w:rsid w:val="00657DB9"/>
    <w:rsid w:val="00661BE3"/>
    <w:rsid w:val="0066272F"/>
    <w:rsid w:val="00667A22"/>
    <w:rsid w:val="00671A7E"/>
    <w:rsid w:val="0067382C"/>
    <w:rsid w:val="00675C50"/>
    <w:rsid w:val="00686CF8"/>
    <w:rsid w:val="0069017B"/>
    <w:rsid w:val="0069536B"/>
    <w:rsid w:val="006A0557"/>
    <w:rsid w:val="006A5E4C"/>
    <w:rsid w:val="006B151F"/>
    <w:rsid w:val="006B21CF"/>
    <w:rsid w:val="006B2D45"/>
    <w:rsid w:val="006B3921"/>
    <w:rsid w:val="006C6857"/>
    <w:rsid w:val="006D379C"/>
    <w:rsid w:val="006D484A"/>
    <w:rsid w:val="006E07D7"/>
    <w:rsid w:val="006E0D99"/>
    <w:rsid w:val="006E1CCC"/>
    <w:rsid w:val="006E6791"/>
    <w:rsid w:val="007036AF"/>
    <w:rsid w:val="00706114"/>
    <w:rsid w:val="0071101D"/>
    <w:rsid w:val="0071124E"/>
    <w:rsid w:val="00712A51"/>
    <w:rsid w:val="007155CE"/>
    <w:rsid w:val="0072079B"/>
    <w:rsid w:val="00723AC2"/>
    <w:rsid w:val="00723DD8"/>
    <w:rsid w:val="00733CEF"/>
    <w:rsid w:val="00734329"/>
    <w:rsid w:val="00734669"/>
    <w:rsid w:val="00735F87"/>
    <w:rsid w:val="0073644A"/>
    <w:rsid w:val="00736E9C"/>
    <w:rsid w:val="00742AEF"/>
    <w:rsid w:val="00742EED"/>
    <w:rsid w:val="007515BA"/>
    <w:rsid w:val="00751D6F"/>
    <w:rsid w:val="00754A8A"/>
    <w:rsid w:val="007570F1"/>
    <w:rsid w:val="00757823"/>
    <w:rsid w:val="00757F61"/>
    <w:rsid w:val="0076231E"/>
    <w:rsid w:val="007630C6"/>
    <w:rsid w:val="00765A17"/>
    <w:rsid w:val="00766938"/>
    <w:rsid w:val="0077287C"/>
    <w:rsid w:val="007768B0"/>
    <w:rsid w:val="007770C1"/>
    <w:rsid w:val="00780E1E"/>
    <w:rsid w:val="00781DCF"/>
    <w:rsid w:val="00786E14"/>
    <w:rsid w:val="007914A4"/>
    <w:rsid w:val="00794B91"/>
    <w:rsid w:val="00795BE0"/>
    <w:rsid w:val="00795D94"/>
    <w:rsid w:val="00796165"/>
    <w:rsid w:val="00797AAA"/>
    <w:rsid w:val="00797C12"/>
    <w:rsid w:val="007A0779"/>
    <w:rsid w:val="007A3BE9"/>
    <w:rsid w:val="007A3EE4"/>
    <w:rsid w:val="007A4AFC"/>
    <w:rsid w:val="007A4B76"/>
    <w:rsid w:val="007A4F94"/>
    <w:rsid w:val="007A512C"/>
    <w:rsid w:val="007B0EC9"/>
    <w:rsid w:val="007B2328"/>
    <w:rsid w:val="007B72E7"/>
    <w:rsid w:val="007C12FC"/>
    <w:rsid w:val="007C312E"/>
    <w:rsid w:val="007C4DD4"/>
    <w:rsid w:val="007D2AEF"/>
    <w:rsid w:val="007D3008"/>
    <w:rsid w:val="007D52B9"/>
    <w:rsid w:val="007E1833"/>
    <w:rsid w:val="007E64E1"/>
    <w:rsid w:val="007E7D45"/>
    <w:rsid w:val="007F145E"/>
    <w:rsid w:val="007F6C28"/>
    <w:rsid w:val="007F710E"/>
    <w:rsid w:val="007F777D"/>
    <w:rsid w:val="008004E5"/>
    <w:rsid w:val="00800A51"/>
    <w:rsid w:val="00801251"/>
    <w:rsid w:val="008012BB"/>
    <w:rsid w:val="00801B6C"/>
    <w:rsid w:val="00802BB0"/>
    <w:rsid w:val="008048E5"/>
    <w:rsid w:val="00804A9D"/>
    <w:rsid w:val="008069CC"/>
    <w:rsid w:val="008120A7"/>
    <w:rsid w:val="00814A74"/>
    <w:rsid w:val="008169A0"/>
    <w:rsid w:val="00816F1F"/>
    <w:rsid w:val="0082012E"/>
    <w:rsid w:val="008242B1"/>
    <w:rsid w:val="00830059"/>
    <w:rsid w:val="0083174F"/>
    <w:rsid w:val="0083310E"/>
    <w:rsid w:val="008402DE"/>
    <w:rsid w:val="00841D26"/>
    <w:rsid w:val="00842557"/>
    <w:rsid w:val="00850B8A"/>
    <w:rsid w:val="00851512"/>
    <w:rsid w:val="0085331C"/>
    <w:rsid w:val="008543A3"/>
    <w:rsid w:val="008563A6"/>
    <w:rsid w:val="0086002A"/>
    <w:rsid w:val="008604EA"/>
    <w:rsid w:val="00861DDD"/>
    <w:rsid w:val="0086293D"/>
    <w:rsid w:val="00862A5D"/>
    <w:rsid w:val="008638CE"/>
    <w:rsid w:val="00863A98"/>
    <w:rsid w:val="00864BCB"/>
    <w:rsid w:val="0086782F"/>
    <w:rsid w:val="00867AC9"/>
    <w:rsid w:val="00870080"/>
    <w:rsid w:val="00875437"/>
    <w:rsid w:val="00875A19"/>
    <w:rsid w:val="008804C8"/>
    <w:rsid w:val="008825B0"/>
    <w:rsid w:val="00882EF2"/>
    <w:rsid w:val="00882F10"/>
    <w:rsid w:val="0088324D"/>
    <w:rsid w:val="008842F0"/>
    <w:rsid w:val="00885FD6"/>
    <w:rsid w:val="00886BF2"/>
    <w:rsid w:val="0089412D"/>
    <w:rsid w:val="008B0E66"/>
    <w:rsid w:val="008B1365"/>
    <w:rsid w:val="008B157A"/>
    <w:rsid w:val="008B241D"/>
    <w:rsid w:val="008B30EB"/>
    <w:rsid w:val="008B510D"/>
    <w:rsid w:val="008B5817"/>
    <w:rsid w:val="008B7BAD"/>
    <w:rsid w:val="008C1D53"/>
    <w:rsid w:val="008C30B9"/>
    <w:rsid w:val="008C59E6"/>
    <w:rsid w:val="008D2542"/>
    <w:rsid w:val="008D397E"/>
    <w:rsid w:val="008D6D37"/>
    <w:rsid w:val="008D6E7B"/>
    <w:rsid w:val="008E3232"/>
    <w:rsid w:val="008E34CE"/>
    <w:rsid w:val="008E48F3"/>
    <w:rsid w:val="008F5C38"/>
    <w:rsid w:val="009005E3"/>
    <w:rsid w:val="00903D95"/>
    <w:rsid w:val="00907541"/>
    <w:rsid w:val="0090788B"/>
    <w:rsid w:val="00911655"/>
    <w:rsid w:val="00911C51"/>
    <w:rsid w:val="009132DD"/>
    <w:rsid w:val="00915DE0"/>
    <w:rsid w:val="009205C9"/>
    <w:rsid w:val="00920ACD"/>
    <w:rsid w:val="00920E39"/>
    <w:rsid w:val="00923B0A"/>
    <w:rsid w:val="00925104"/>
    <w:rsid w:val="0092703E"/>
    <w:rsid w:val="009333F1"/>
    <w:rsid w:val="00940D03"/>
    <w:rsid w:val="009431EC"/>
    <w:rsid w:val="00945C87"/>
    <w:rsid w:val="00951A80"/>
    <w:rsid w:val="00955D3F"/>
    <w:rsid w:val="00956C2C"/>
    <w:rsid w:val="00960569"/>
    <w:rsid w:val="00960860"/>
    <w:rsid w:val="00961C40"/>
    <w:rsid w:val="009628E9"/>
    <w:rsid w:val="00963A11"/>
    <w:rsid w:val="00964F8B"/>
    <w:rsid w:val="00966A36"/>
    <w:rsid w:val="009721B2"/>
    <w:rsid w:val="00974464"/>
    <w:rsid w:val="00977269"/>
    <w:rsid w:val="009800C1"/>
    <w:rsid w:val="00980EA4"/>
    <w:rsid w:val="00985D29"/>
    <w:rsid w:val="00990ACF"/>
    <w:rsid w:val="00990E59"/>
    <w:rsid w:val="0099432E"/>
    <w:rsid w:val="0099678F"/>
    <w:rsid w:val="009972B0"/>
    <w:rsid w:val="009A09BB"/>
    <w:rsid w:val="009A172F"/>
    <w:rsid w:val="009A5AEA"/>
    <w:rsid w:val="009B51CB"/>
    <w:rsid w:val="009B636F"/>
    <w:rsid w:val="009C01FA"/>
    <w:rsid w:val="009C24D9"/>
    <w:rsid w:val="009C59F0"/>
    <w:rsid w:val="009D4E18"/>
    <w:rsid w:val="009D73D6"/>
    <w:rsid w:val="009E0DB0"/>
    <w:rsid w:val="009E27D7"/>
    <w:rsid w:val="009E3AA5"/>
    <w:rsid w:val="009E5EF9"/>
    <w:rsid w:val="009E6B41"/>
    <w:rsid w:val="009F0A7C"/>
    <w:rsid w:val="009F1133"/>
    <w:rsid w:val="00A027BD"/>
    <w:rsid w:val="00A0347F"/>
    <w:rsid w:val="00A035D2"/>
    <w:rsid w:val="00A038FC"/>
    <w:rsid w:val="00A04812"/>
    <w:rsid w:val="00A04FDF"/>
    <w:rsid w:val="00A05A62"/>
    <w:rsid w:val="00A108F0"/>
    <w:rsid w:val="00A11D6B"/>
    <w:rsid w:val="00A12929"/>
    <w:rsid w:val="00A12D39"/>
    <w:rsid w:val="00A14C13"/>
    <w:rsid w:val="00A14CB8"/>
    <w:rsid w:val="00A173B9"/>
    <w:rsid w:val="00A23BD1"/>
    <w:rsid w:val="00A274D5"/>
    <w:rsid w:val="00A339E9"/>
    <w:rsid w:val="00A405F8"/>
    <w:rsid w:val="00A426A3"/>
    <w:rsid w:val="00A43E40"/>
    <w:rsid w:val="00A54109"/>
    <w:rsid w:val="00A5629E"/>
    <w:rsid w:val="00A57037"/>
    <w:rsid w:val="00A603E1"/>
    <w:rsid w:val="00A6187C"/>
    <w:rsid w:val="00A66234"/>
    <w:rsid w:val="00A714FE"/>
    <w:rsid w:val="00A72BAA"/>
    <w:rsid w:val="00A72D06"/>
    <w:rsid w:val="00A765A1"/>
    <w:rsid w:val="00A7738B"/>
    <w:rsid w:val="00A778DC"/>
    <w:rsid w:val="00A818BB"/>
    <w:rsid w:val="00A85B32"/>
    <w:rsid w:val="00A86867"/>
    <w:rsid w:val="00A9554C"/>
    <w:rsid w:val="00AA3BB1"/>
    <w:rsid w:val="00AA6170"/>
    <w:rsid w:val="00AA73B3"/>
    <w:rsid w:val="00AB13C2"/>
    <w:rsid w:val="00AB3373"/>
    <w:rsid w:val="00AB39AB"/>
    <w:rsid w:val="00AB73E1"/>
    <w:rsid w:val="00AC14C0"/>
    <w:rsid w:val="00AC179C"/>
    <w:rsid w:val="00AC3EC9"/>
    <w:rsid w:val="00AC64D3"/>
    <w:rsid w:val="00AD3A88"/>
    <w:rsid w:val="00AD642A"/>
    <w:rsid w:val="00AE4622"/>
    <w:rsid w:val="00AE6FD6"/>
    <w:rsid w:val="00AE77FE"/>
    <w:rsid w:val="00AF008F"/>
    <w:rsid w:val="00AF0F18"/>
    <w:rsid w:val="00AF35C0"/>
    <w:rsid w:val="00AF5A28"/>
    <w:rsid w:val="00AF7784"/>
    <w:rsid w:val="00B040A4"/>
    <w:rsid w:val="00B06DAA"/>
    <w:rsid w:val="00B07E92"/>
    <w:rsid w:val="00B1207D"/>
    <w:rsid w:val="00B132C1"/>
    <w:rsid w:val="00B21F97"/>
    <w:rsid w:val="00B27D65"/>
    <w:rsid w:val="00B3480C"/>
    <w:rsid w:val="00B37127"/>
    <w:rsid w:val="00B438E7"/>
    <w:rsid w:val="00B45B57"/>
    <w:rsid w:val="00B51AE1"/>
    <w:rsid w:val="00B552EC"/>
    <w:rsid w:val="00B55432"/>
    <w:rsid w:val="00B62831"/>
    <w:rsid w:val="00B65E0B"/>
    <w:rsid w:val="00B70E56"/>
    <w:rsid w:val="00B728CE"/>
    <w:rsid w:val="00B74076"/>
    <w:rsid w:val="00B742D2"/>
    <w:rsid w:val="00B74567"/>
    <w:rsid w:val="00B775E2"/>
    <w:rsid w:val="00B84913"/>
    <w:rsid w:val="00B85550"/>
    <w:rsid w:val="00B85B0B"/>
    <w:rsid w:val="00B967B0"/>
    <w:rsid w:val="00B97F5F"/>
    <w:rsid w:val="00BA0B58"/>
    <w:rsid w:val="00BA1430"/>
    <w:rsid w:val="00BA4151"/>
    <w:rsid w:val="00BA56CA"/>
    <w:rsid w:val="00BB0544"/>
    <w:rsid w:val="00BB0924"/>
    <w:rsid w:val="00BB0D76"/>
    <w:rsid w:val="00BB1497"/>
    <w:rsid w:val="00BB6C4B"/>
    <w:rsid w:val="00BD5E04"/>
    <w:rsid w:val="00BE3208"/>
    <w:rsid w:val="00BE4B82"/>
    <w:rsid w:val="00BE5131"/>
    <w:rsid w:val="00BF0049"/>
    <w:rsid w:val="00BF0A42"/>
    <w:rsid w:val="00BF63B6"/>
    <w:rsid w:val="00BF6E3B"/>
    <w:rsid w:val="00BF75C1"/>
    <w:rsid w:val="00C0656C"/>
    <w:rsid w:val="00C10B31"/>
    <w:rsid w:val="00C21606"/>
    <w:rsid w:val="00C22A9B"/>
    <w:rsid w:val="00C232F6"/>
    <w:rsid w:val="00C251D6"/>
    <w:rsid w:val="00C300D1"/>
    <w:rsid w:val="00C315F4"/>
    <w:rsid w:val="00C32C4E"/>
    <w:rsid w:val="00C32E2F"/>
    <w:rsid w:val="00C34CC8"/>
    <w:rsid w:val="00C35B7B"/>
    <w:rsid w:val="00C360A5"/>
    <w:rsid w:val="00C4286D"/>
    <w:rsid w:val="00C43052"/>
    <w:rsid w:val="00C44560"/>
    <w:rsid w:val="00C52AF0"/>
    <w:rsid w:val="00C53EB7"/>
    <w:rsid w:val="00C56333"/>
    <w:rsid w:val="00C5746D"/>
    <w:rsid w:val="00C62419"/>
    <w:rsid w:val="00C63C06"/>
    <w:rsid w:val="00C65CFF"/>
    <w:rsid w:val="00C666EE"/>
    <w:rsid w:val="00C6754A"/>
    <w:rsid w:val="00C746F5"/>
    <w:rsid w:val="00C7597D"/>
    <w:rsid w:val="00C768C0"/>
    <w:rsid w:val="00C773D0"/>
    <w:rsid w:val="00C77749"/>
    <w:rsid w:val="00C77D2B"/>
    <w:rsid w:val="00C812A0"/>
    <w:rsid w:val="00C81803"/>
    <w:rsid w:val="00C8515D"/>
    <w:rsid w:val="00C907AD"/>
    <w:rsid w:val="00C97BD2"/>
    <w:rsid w:val="00CA5FA0"/>
    <w:rsid w:val="00CB11C4"/>
    <w:rsid w:val="00CB1CC4"/>
    <w:rsid w:val="00CB205E"/>
    <w:rsid w:val="00CB29D5"/>
    <w:rsid w:val="00CB3AB1"/>
    <w:rsid w:val="00CB3DBF"/>
    <w:rsid w:val="00CB5DD1"/>
    <w:rsid w:val="00CB6A9B"/>
    <w:rsid w:val="00CC5804"/>
    <w:rsid w:val="00CC6E51"/>
    <w:rsid w:val="00CD14B8"/>
    <w:rsid w:val="00CD16E4"/>
    <w:rsid w:val="00CD3735"/>
    <w:rsid w:val="00CD54E1"/>
    <w:rsid w:val="00CD5AAC"/>
    <w:rsid w:val="00CE05CC"/>
    <w:rsid w:val="00CE1D8D"/>
    <w:rsid w:val="00CE37D8"/>
    <w:rsid w:val="00CE4410"/>
    <w:rsid w:val="00CF17A0"/>
    <w:rsid w:val="00CF1DA3"/>
    <w:rsid w:val="00CF5A03"/>
    <w:rsid w:val="00D01A9A"/>
    <w:rsid w:val="00D030BB"/>
    <w:rsid w:val="00D033F3"/>
    <w:rsid w:val="00D03E40"/>
    <w:rsid w:val="00D041B8"/>
    <w:rsid w:val="00D05CBB"/>
    <w:rsid w:val="00D06CA2"/>
    <w:rsid w:val="00D11997"/>
    <w:rsid w:val="00D12B8B"/>
    <w:rsid w:val="00D1530C"/>
    <w:rsid w:val="00D20DDA"/>
    <w:rsid w:val="00D226EB"/>
    <w:rsid w:val="00D26BF4"/>
    <w:rsid w:val="00D26F13"/>
    <w:rsid w:val="00D31204"/>
    <w:rsid w:val="00D34B42"/>
    <w:rsid w:val="00D34F31"/>
    <w:rsid w:val="00D366BF"/>
    <w:rsid w:val="00D3715B"/>
    <w:rsid w:val="00D373DE"/>
    <w:rsid w:val="00D40999"/>
    <w:rsid w:val="00D41CEC"/>
    <w:rsid w:val="00D460B5"/>
    <w:rsid w:val="00D54E05"/>
    <w:rsid w:val="00D5601F"/>
    <w:rsid w:val="00D575BD"/>
    <w:rsid w:val="00D57F10"/>
    <w:rsid w:val="00D701A2"/>
    <w:rsid w:val="00D72226"/>
    <w:rsid w:val="00D743EF"/>
    <w:rsid w:val="00D743F6"/>
    <w:rsid w:val="00D747FB"/>
    <w:rsid w:val="00D75122"/>
    <w:rsid w:val="00D77857"/>
    <w:rsid w:val="00D803D1"/>
    <w:rsid w:val="00D830FE"/>
    <w:rsid w:val="00D84449"/>
    <w:rsid w:val="00D87B90"/>
    <w:rsid w:val="00D91413"/>
    <w:rsid w:val="00D92FF4"/>
    <w:rsid w:val="00D9511A"/>
    <w:rsid w:val="00D96481"/>
    <w:rsid w:val="00D96E19"/>
    <w:rsid w:val="00DA055E"/>
    <w:rsid w:val="00DA7DAE"/>
    <w:rsid w:val="00DB0B82"/>
    <w:rsid w:val="00DB5E1C"/>
    <w:rsid w:val="00DB7351"/>
    <w:rsid w:val="00DC0645"/>
    <w:rsid w:val="00DC31A4"/>
    <w:rsid w:val="00DC6278"/>
    <w:rsid w:val="00DD070F"/>
    <w:rsid w:val="00DD2C09"/>
    <w:rsid w:val="00DD46F6"/>
    <w:rsid w:val="00DD55CB"/>
    <w:rsid w:val="00DD767F"/>
    <w:rsid w:val="00DE0724"/>
    <w:rsid w:val="00DE4A57"/>
    <w:rsid w:val="00DE7701"/>
    <w:rsid w:val="00DF2958"/>
    <w:rsid w:val="00DF4E03"/>
    <w:rsid w:val="00DF504F"/>
    <w:rsid w:val="00DF7D10"/>
    <w:rsid w:val="00E017BA"/>
    <w:rsid w:val="00E01EAE"/>
    <w:rsid w:val="00E01F37"/>
    <w:rsid w:val="00E1047F"/>
    <w:rsid w:val="00E113C3"/>
    <w:rsid w:val="00E16C85"/>
    <w:rsid w:val="00E16F9C"/>
    <w:rsid w:val="00E214E4"/>
    <w:rsid w:val="00E2372C"/>
    <w:rsid w:val="00E23886"/>
    <w:rsid w:val="00E23DA8"/>
    <w:rsid w:val="00E274EC"/>
    <w:rsid w:val="00E30AB2"/>
    <w:rsid w:val="00E3455A"/>
    <w:rsid w:val="00E34C7C"/>
    <w:rsid w:val="00E35F89"/>
    <w:rsid w:val="00E366D3"/>
    <w:rsid w:val="00E41D9C"/>
    <w:rsid w:val="00E42E35"/>
    <w:rsid w:val="00E5086F"/>
    <w:rsid w:val="00E51049"/>
    <w:rsid w:val="00E5560E"/>
    <w:rsid w:val="00E558E4"/>
    <w:rsid w:val="00E561F6"/>
    <w:rsid w:val="00E56EA9"/>
    <w:rsid w:val="00E62D5E"/>
    <w:rsid w:val="00E62ED3"/>
    <w:rsid w:val="00E64FCD"/>
    <w:rsid w:val="00E658F3"/>
    <w:rsid w:val="00E669AB"/>
    <w:rsid w:val="00E7339B"/>
    <w:rsid w:val="00E750EF"/>
    <w:rsid w:val="00E77732"/>
    <w:rsid w:val="00E85F8C"/>
    <w:rsid w:val="00E876DC"/>
    <w:rsid w:val="00E87EB2"/>
    <w:rsid w:val="00E9224A"/>
    <w:rsid w:val="00E948E1"/>
    <w:rsid w:val="00E97363"/>
    <w:rsid w:val="00EA033E"/>
    <w:rsid w:val="00EA373F"/>
    <w:rsid w:val="00EA7078"/>
    <w:rsid w:val="00EA754E"/>
    <w:rsid w:val="00EB0001"/>
    <w:rsid w:val="00EB0097"/>
    <w:rsid w:val="00EB424A"/>
    <w:rsid w:val="00EB681E"/>
    <w:rsid w:val="00EB6FF6"/>
    <w:rsid w:val="00EB7E60"/>
    <w:rsid w:val="00EC3481"/>
    <w:rsid w:val="00EC5BC7"/>
    <w:rsid w:val="00ED0F7A"/>
    <w:rsid w:val="00ED520E"/>
    <w:rsid w:val="00ED727F"/>
    <w:rsid w:val="00EE2F42"/>
    <w:rsid w:val="00EE31BF"/>
    <w:rsid w:val="00EE35D7"/>
    <w:rsid w:val="00EE42B0"/>
    <w:rsid w:val="00EE5037"/>
    <w:rsid w:val="00EE5116"/>
    <w:rsid w:val="00EE673A"/>
    <w:rsid w:val="00EF1DD4"/>
    <w:rsid w:val="00EF260A"/>
    <w:rsid w:val="00EF4B5F"/>
    <w:rsid w:val="00F0213C"/>
    <w:rsid w:val="00F129FB"/>
    <w:rsid w:val="00F1394C"/>
    <w:rsid w:val="00F14901"/>
    <w:rsid w:val="00F14A84"/>
    <w:rsid w:val="00F15A8E"/>
    <w:rsid w:val="00F203E2"/>
    <w:rsid w:val="00F20933"/>
    <w:rsid w:val="00F21618"/>
    <w:rsid w:val="00F22829"/>
    <w:rsid w:val="00F24B0F"/>
    <w:rsid w:val="00F30556"/>
    <w:rsid w:val="00F308FC"/>
    <w:rsid w:val="00F309BA"/>
    <w:rsid w:val="00F30D7F"/>
    <w:rsid w:val="00F310A8"/>
    <w:rsid w:val="00F34E82"/>
    <w:rsid w:val="00F41162"/>
    <w:rsid w:val="00F42755"/>
    <w:rsid w:val="00F46421"/>
    <w:rsid w:val="00F508A8"/>
    <w:rsid w:val="00F52ACB"/>
    <w:rsid w:val="00F53E5D"/>
    <w:rsid w:val="00F541B3"/>
    <w:rsid w:val="00F5565A"/>
    <w:rsid w:val="00F64303"/>
    <w:rsid w:val="00F66871"/>
    <w:rsid w:val="00F77601"/>
    <w:rsid w:val="00F81C38"/>
    <w:rsid w:val="00F861A9"/>
    <w:rsid w:val="00F86398"/>
    <w:rsid w:val="00F9180C"/>
    <w:rsid w:val="00F9490A"/>
    <w:rsid w:val="00F94C4E"/>
    <w:rsid w:val="00F95BE7"/>
    <w:rsid w:val="00F96BE3"/>
    <w:rsid w:val="00FA1D2C"/>
    <w:rsid w:val="00FA34A4"/>
    <w:rsid w:val="00FA3A9B"/>
    <w:rsid w:val="00FA3B3D"/>
    <w:rsid w:val="00FA3D22"/>
    <w:rsid w:val="00FA4653"/>
    <w:rsid w:val="00FA59F3"/>
    <w:rsid w:val="00FA65D6"/>
    <w:rsid w:val="00FB0227"/>
    <w:rsid w:val="00FB4296"/>
    <w:rsid w:val="00FC0091"/>
    <w:rsid w:val="00FC0A90"/>
    <w:rsid w:val="00FC2B01"/>
    <w:rsid w:val="00FC3BC5"/>
    <w:rsid w:val="00FC506E"/>
    <w:rsid w:val="00FC5EC8"/>
    <w:rsid w:val="00FC6667"/>
    <w:rsid w:val="00FC7A66"/>
    <w:rsid w:val="00FD0F99"/>
    <w:rsid w:val="00FD30FD"/>
    <w:rsid w:val="00FD4AC1"/>
    <w:rsid w:val="00FD7362"/>
    <w:rsid w:val="00FD760C"/>
    <w:rsid w:val="00FE2397"/>
    <w:rsid w:val="00FE2586"/>
    <w:rsid w:val="00FE4591"/>
    <w:rsid w:val="00FE72C2"/>
    <w:rsid w:val="00FE7B4B"/>
    <w:rsid w:val="00FF404E"/>
    <w:rsid w:val="00FF538B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F808E2"/>
  <w15:docId w15:val="{69B058F6-CCB4-42C9-A6AE-0B997DE7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701"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DE7701"/>
    <w:pPr>
      <w:keepNext/>
      <w:numPr>
        <w:numId w:val="14"/>
      </w:numPr>
      <w:spacing w:after="120"/>
      <w:jc w:val="both"/>
      <w:outlineLvl w:val="0"/>
    </w:pPr>
    <w:rPr>
      <w:rFonts w:ascii="Helvetica-Narrow" w:hAnsi="Helvetica-Narrow" w:cs="Helvetica-Narrow"/>
      <w:b/>
      <w:bCs/>
      <w:kern w:val="28"/>
      <w:sz w:val="30"/>
      <w:szCs w:val="30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DE7701"/>
    <w:pPr>
      <w:keepNext/>
      <w:numPr>
        <w:ilvl w:val="1"/>
        <w:numId w:val="16"/>
      </w:numPr>
      <w:tabs>
        <w:tab w:val="clear" w:pos="1134"/>
        <w:tab w:val="num" w:pos="660"/>
        <w:tab w:val="left" w:pos="851"/>
      </w:tabs>
      <w:spacing w:after="120"/>
      <w:ind w:left="660" w:hanging="660"/>
      <w:jc w:val="both"/>
      <w:outlineLvl w:val="1"/>
    </w:pPr>
    <w:rPr>
      <w:rFonts w:ascii="Helvetica-Narrow" w:hAnsi="Helvetica-Narrow" w:cs="Helvetica-Narrow"/>
      <w:b/>
      <w:bCs/>
      <w:sz w:val="26"/>
      <w:szCs w:val="26"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DE7701"/>
    <w:pPr>
      <w:keepNext/>
      <w:numPr>
        <w:ilvl w:val="2"/>
        <w:numId w:val="16"/>
      </w:numPr>
      <w:tabs>
        <w:tab w:val="clear" w:pos="1134"/>
        <w:tab w:val="num" w:pos="720"/>
        <w:tab w:val="left" w:pos="851"/>
      </w:tabs>
      <w:ind w:left="720" w:hanging="720"/>
      <w:jc w:val="both"/>
      <w:outlineLvl w:val="2"/>
    </w:pPr>
    <w:rPr>
      <w:rFonts w:ascii="Helvetica-Narrow" w:hAnsi="Helvetica-Narrow" w:cs="Helvetica-Narrow"/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E7701"/>
    <w:pPr>
      <w:keepNext/>
      <w:numPr>
        <w:ilvl w:val="3"/>
        <w:numId w:val="13"/>
      </w:numPr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1B622E"/>
    <w:rPr>
      <w:rFonts w:ascii="Helvetica-Narrow" w:hAnsi="Helvetica-Narrow" w:cs="Helvetica-Narrow"/>
      <w:b/>
      <w:bCs/>
      <w:kern w:val="28"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1B622E"/>
    <w:rPr>
      <w:rFonts w:ascii="Helvetica-Narrow" w:hAnsi="Helvetica-Narrow" w:cs="Helvetica-Narrow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1B622E"/>
    <w:rPr>
      <w:rFonts w:ascii="Helvetica-Narrow" w:hAnsi="Helvetica-Narrow" w:cs="Helvetica-Narrow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1B622E"/>
    <w:rPr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DE77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B622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E77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B622E"/>
    <w:rPr>
      <w:sz w:val="24"/>
      <w:szCs w:val="24"/>
    </w:rPr>
  </w:style>
  <w:style w:type="paragraph" w:customStyle="1" w:styleId="Overskrift5">
    <w:name w:val="Overskrift5"/>
    <w:basedOn w:val="Normal"/>
    <w:uiPriority w:val="99"/>
    <w:rsid w:val="00DE7701"/>
    <w:rPr>
      <w:i/>
      <w:iCs/>
    </w:rPr>
  </w:style>
  <w:style w:type="character" w:styleId="Hyperkobling">
    <w:name w:val="Hyperlink"/>
    <w:basedOn w:val="Standardskriftforavsnitt"/>
    <w:uiPriority w:val="99"/>
    <w:rsid w:val="00DE7701"/>
    <w:rPr>
      <w:color w:val="0000FF"/>
      <w:u w:val="single"/>
    </w:rPr>
  </w:style>
  <w:style w:type="paragraph" w:styleId="Punktliste">
    <w:name w:val="List Bullet"/>
    <w:basedOn w:val="Normal"/>
    <w:autoRedefine/>
    <w:uiPriority w:val="99"/>
    <w:rsid w:val="00DE7701"/>
    <w:pPr>
      <w:tabs>
        <w:tab w:val="num" w:pos="360"/>
      </w:tabs>
      <w:ind w:left="360" w:hanging="360"/>
    </w:pPr>
  </w:style>
  <w:style w:type="paragraph" w:customStyle="1" w:styleId="Aarsmeld2">
    <w:name w:val="Aarsmeld 2"/>
    <w:basedOn w:val="Normal"/>
    <w:next w:val="Normal"/>
    <w:uiPriority w:val="99"/>
    <w:rsid w:val="00DE7701"/>
    <w:pPr>
      <w:widowControl w:val="0"/>
      <w:numPr>
        <w:ilvl w:val="1"/>
        <w:numId w:val="17"/>
      </w:numPr>
      <w:tabs>
        <w:tab w:val="left" w:pos="-1440"/>
        <w:tab w:val="left" w:pos="-720"/>
      </w:tabs>
      <w:suppressAutoHyphens/>
    </w:pPr>
    <w:rPr>
      <w:b/>
      <w:bCs/>
      <w:spacing w:val="-2"/>
      <w:sz w:val="28"/>
      <w:szCs w:val="28"/>
    </w:rPr>
  </w:style>
  <w:style w:type="paragraph" w:customStyle="1" w:styleId="Aarsmeld3">
    <w:name w:val="Aarsmeld 3"/>
    <w:basedOn w:val="Normal"/>
    <w:next w:val="Normal"/>
    <w:uiPriority w:val="99"/>
    <w:rsid w:val="00DE7701"/>
    <w:pPr>
      <w:widowControl w:val="0"/>
      <w:numPr>
        <w:ilvl w:val="2"/>
        <w:numId w:val="17"/>
      </w:numPr>
      <w:tabs>
        <w:tab w:val="left" w:pos="-1440"/>
        <w:tab w:val="left" w:pos="-720"/>
      </w:tabs>
      <w:suppressAutoHyphens/>
    </w:pPr>
    <w:rPr>
      <w:b/>
      <w:bCs/>
      <w:spacing w:val="-2"/>
      <w:sz w:val="22"/>
      <w:szCs w:val="22"/>
    </w:rPr>
  </w:style>
  <w:style w:type="paragraph" w:styleId="Brdtekst">
    <w:name w:val="Body Text"/>
    <w:basedOn w:val="Normal"/>
    <w:link w:val="BrdtekstTegn"/>
    <w:uiPriority w:val="99"/>
    <w:rsid w:val="00DE770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B622E"/>
    <w:rPr>
      <w:sz w:val="24"/>
      <w:szCs w:val="24"/>
    </w:rPr>
  </w:style>
  <w:style w:type="paragraph" w:styleId="INNH1">
    <w:name w:val="toc 1"/>
    <w:basedOn w:val="Normal"/>
    <w:next w:val="Normal"/>
    <w:autoRedefine/>
    <w:uiPriority w:val="99"/>
    <w:semiHidden/>
    <w:rsid w:val="00DE7701"/>
    <w:pPr>
      <w:widowControl w:val="0"/>
      <w:numPr>
        <w:numId w:val="16"/>
      </w:numPr>
      <w:tabs>
        <w:tab w:val="clear" w:pos="1134"/>
        <w:tab w:val="left" w:pos="284"/>
        <w:tab w:val="num" w:pos="660"/>
        <w:tab w:val="right" w:leader="dot" w:pos="9060"/>
      </w:tabs>
      <w:suppressAutoHyphens/>
      <w:spacing w:line="360" w:lineRule="auto"/>
      <w:ind w:left="660" w:hanging="660"/>
      <w:jc w:val="center"/>
    </w:pPr>
    <w:rPr>
      <w:rFonts w:ascii="Arial" w:hAnsi="Arial" w:cs="Arial"/>
      <w:b/>
      <w:bCs/>
      <w:noProof/>
      <w:spacing w:val="-2"/>
      <w:sz w:val="22"/>
      <w:szCs w:val="22"/>
    </w:rPr>
  </w:style>
  <w:style w:type="paragraph" w:styleId="INNH2">
    <w:name w:val="toc 2"/>
    <w:basedOn w:val="INNH3"/>
    <w:next w:val="INNH1"/>
    <w:autoRedefine/>
    <w:uiPriority w:val="99"/>
    <w:semiHidden/>
    <w:rsid w:val="00DE7701"/>
    <w:pPr>
      <w:numPr>
        <w:numId w:val="15"/>
      </w:numPr>
      <w:tabs>
        <w:tab w:val="clear" w:pos="1374"/>
        <w:tab w:val="num" w:pos="360"/>
        <w:tab w:val="left" w:pos="960"/>
        <w:tab w:val="right" w:leader="dot" w:pos="8948"/>
      </w:tabs>
      <w:ind w:left="360" w:hanging="360"/>
    </w:pPr>
    <w:rPr>
      <w:noProof/>
      <w:sz w:val="28"/>
      <w:szCs w:val="28"/>
    </w:rPr>
  </w:style>
  <w:style w:type="paragraph" w:styleId="INNH3">
    <w:name w:val="toc 3"/>
    <w:basedOn w:val="Normal"/>
    <w:next w:val="Normal"/>
    <w:autoRedefine/>
    <w:uiPriority w:val="99"/>
    <w:semiHidden/>
    <w:rsid w:val="00DE7701"/>
    <w:pPr>
      <w:ind w:left="480"/>
    </w:pPr>
    <w:rPr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rsid w:val="00DE7701"/>
    <w:pPr>
      <w:widowControl w:val="0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B622E"/>
    <w:rPr>
      <w:sz w:val="20"/>
      <w:szCs w:val="20"/>
    </w:rPr>
  </w:style>
  <w:style w:type="paragraph" w:styleId="NormalWeb">
    <w:name w:val="Normal (Web)"/>
    <w:basedOn w:val="Normal"/>
    <w:uiPriority w:val="99"/>
    <w:rsid w:val="00DE7701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rsid w:val="00DE77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22E"/>
    <w:rPr>
      <w:sz w:val="2"/>
      <w:szCs w:val="2"/>
    </w:rPr>
  </w:style>
  <w:style w:type="paragraph" w:styleId="Punktliste2">
    <w:name w:val="List Bullet 2"/>
    <w:basedOn w:val="Normal"/>
    <w:autoRedefine/>
    <w:uiPriority w:val="99"/>
    <w:rsid w:val="00CD5AAC"/>
    <w:pPr>
      <w:numPr>
        <w:numId w:val="19"/>
      </w:numPr>
      <w:tabs>
        <w:tab w:val="clear" w:pos="680"/>
        <w:tab w:val="num" w:pos="643"/>
      </w:tabs>
      <w:ind w:left="643" w:hanging="360"/>
    </w:pPr>
  </w:style>
  <w:style w:type="paragraph" w:styleId="Brdtekstinnrykk">
    <w:name w:val="Body Text Indent"/>
    <w:basedOn w:val="Normal"/>
    <w:link w:val="BrdtekstinnrykkTegn"/>
    <w:uiPriority w:val="99"/>
    <w:rsid w:val="00CD5AA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B622E"/>
    <w:rPr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DB5E1C"/>
    <w:pPr>
      <w:spacing w:after="120"/>
      <w:ind w:left="283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B622E"/>
    <w:rPr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CD5AAC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B622E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65A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87FA7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B7E60"/>
    <w:rPr>
      <w:color w:val="808080"/>
    </w:rPr>
  </w:style>
  <w:style w:type="character" w:customStyle="1" w:styleId="apple-converted-space">
    <w:name w:val="apple-converted-space"/>
    <w:basedOn w:val="Standardskriftforavsnitt"/>
    <w:rsid w:val="00563F8E"/>
  </w:style>
  <w:style w:type="character" w:customStyle="1" w:styleId="term-highlighted">
    <w:name w:val="term-highlighted"/>
    <w:basedOn w:val="Standardskriftforavsnitt"/>
    <w:rsid w:val="0056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5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1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90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9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66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8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7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567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94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6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46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86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23646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327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58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938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413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97169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3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234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460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4153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027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6962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06945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1369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18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3306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36003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67359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18239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66057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16900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25027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78897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1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056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07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2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08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17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953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0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875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47866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489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531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06785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35622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0515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750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4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89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958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11" w:color="96AAB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2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4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52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1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8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897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0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30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01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81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5621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1055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699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0196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239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332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64141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8421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6224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8233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8710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7619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5384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5064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5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3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44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76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3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8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1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30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1501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7770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347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545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7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3818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57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0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8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56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27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11" w:color="96AAB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1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76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0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0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6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47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5274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56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4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01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2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8824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4123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9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226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6112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0632-0C09-4440-B0BF-E7D7330108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1325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styremøte onsdag 13</vt:lpstr>
    </vt:vector>
  </TitlesOfParts>
  <Company>Den norske lægeforening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onsdag 13</dc:title>
  <dc:creator>rberger</dc:creator>
  <cp:lastModifiedBy>Kjersti Ausen</cp:lastModifiedBy>
  <cp:revision>137</cp:revision>
  <cp:lastPrinted>2016-06-03T13:01:00Z</cp:lastPrinted>
  <dcterms:created xsi:type="dcterms:W3CDTF">2019-09-18T12:15:00Z</dcterms:created>
  <dcterms:modified xsi:type="dcterms:W3CDTF">2019-09-18T14:40:00Z</dcterms:modified>
</cp:coreProperties>
</file>