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A39E" w14:textId="77777777" w:rsidR="004E797A" w:rsidRPr="00B91BE5" w:rsidRDefault="004E797A" w:rsidP="004E797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B91BE5">
        <w:rPr>
          <w:rFonts w:asciiTheme="majorHAnsi" w:hAnsiTheme="majorHAnsi" w:cstheme="majorHAnsi"/>
          <w:noProof/>
          <w:sz w:val="22"/>
          <w:szCs w:val="22"/>
          <w:lang w:val="en-US"/>
        </w:rPr>
        <w:drawing>
          <wp:inline distT="0" distB="0" distL="0" distR="0" wp14:anchorId="485483EB" wp14:editId="6D55A8E2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5C8F3" w14:textId="77777777" w:rsidR="004E797A" w:rsidRPr="00B91BE5" w:rsidRDefault="004E797A" w:rsidP="004E797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4EB0957" w14:textId="77777777" w:rsidR="004E797A" w:rsidRPr="00B91BE5" w:rsidRDefault="004E797A" w:rsidP="004E797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7F96AA00" w14:textId="3981693C" w:rsidR="00543B31" w:rsidRPr="00B91BE5" w:rsidRDefault="00543B31" w:rsidP="00543B3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sz w:val="32"/>
          <w:szCs w:val="32"/>
        </w:rPr>
      </w:pPr>
      <w:r w:rsidRPr="00B91BE5">
        <w:rPr>
          <w:rFonts w:asciiTheme="majorHAnsi" w:hAnsiTheme="majorHAnsi" w:cstheme="majorHAnsi"/>
          <w:b/>
          <w:bCs/>
          <w:sz w:val="32"/>
          <w:szCs w:val="32"/>
        </w:rPr>
        <w:t>Referat fra styremøte i Hedmark legeforening 13.</w:t>
      </w:r>
      <w:r w:rsidR="005275E2" w:rsidRPr="00B91BE5">
        <w:rPr>
          <w:rFonts w:asciiTheme="majorHAnsi" w:hAnsiTheme="majorHAnsi" w:cstheme="majorHAnsi"/>
          <w:b/>
          <w:bCs/>
          <w:sz w:val="32"/>
          <w:szCs w:val="32"/>
        </w:rPr>
        <w:t xml:space="preserve"> juni </w:t>
      </w:r>
      <w:r w:rsidRPr="00B91BE5">
        <w:rPr>
          <w:rFonts w:asciiTheme="majorHAnsi" w:hAnsiTheme="majorHAnsi" w:cstheme="majorHAnsi"/>
          <w:b/>
          <w:bCs/>
          <w:sz w:val="32"/>
          <w:szCs w:val="32"/>
        </w:rPr>
        <w:t>2019</w:t>
      </w:r>
    </w:p>
    <w:p w14:paraId="5204C307" w14:textId="00F422B9" w:rsidR="00543B31" w:rsidRPr="00B91BE5" w:rsidRDefault="00543B31" w:rsidP="00543B3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i/>
          <w:sz w:val="22"/>
          <w:szCs w:val="22"/>
        </w:rPr>
      </w:pPr>
      <w:r w:rsidRPr="00B91BE5">
        <w:rPr>
          <w:rFonts w:asciiTheme="majorHAnsi" w:hAnsiTheme="majorHAnsi" w:cstheme="majorHAnsi"/>
          <w:sz w:val="22"/>
          <w:szCs w:val="22"/>
        </w:rPr>
        <w:t xml:space="preserve">Det ble 13.6.2019 avholdt styremøte i øyelege Eriksens lokaler i Elverum. Tilstede var Marte Kvittum Tangen, Mona Solberg, Signe Eriksen, Harald </w:t>
      </w:r>
      <w:proofErr w:type="spellStart"/>
      <w:r w:rsidRPr="00B91BE5">
        <w:rPr>
          <w:rFonts w:asciiTheme="majorHAnsi" w:hAnsiTheme="majorHAnsi" w:cstheme="majorHAnsi"/>
          <w:sz w:val="22"/>
          <w:szCs w:val="22"/>
        </w:rPr>
        <w:t>Sanaker</w:t>
      </w:r>
      <w:proofErr w:type="spellEnd"/>
      <w:r w:rsidRPr="00B91BE5">
        <w:rPr>
          <w:rFonts w:asciiTheme="majorHAnsi" w:hAnsiTheme="majorHAnsi" w:cstheme="majorHAnsi"/>
          <w:sz w:val="22"/>
          <w:szCs w:val="22"/>
        </w:rPr>
        <w:t xml:space="preserve">, </w:t>
      </w:r>
      <w:r w:rsidR="00FA6013">
        <w:rPr>
          <w:rFonts w:asciiTheme="majorHAnsi" w:hAnsiTheme="majorHAnsi" w:cstheme="majorHAnsi"/>
          <w:sz w:val="22"/>
          <w:szCs w:val="22"/>
        </w:rPr>
        <w:t xml:space="preserve">Kristine Gaarder, Martin Chapman, </w:t>
      </w:r>
      <w:r w:rsidR="00D9514D" w:rsidRPr="00B91BE5">
        <w:rPr>
          <w:rFonts w:asciiTheme="majorHAnsi" w:hAnsiTheme="majorHAnsi" w:cstheme="majorHAnsi"/>
          <w:sz w:val="22"/>
          <w:szCs w:val="22"/>
        </w:rPr>
        <w:t xml:space="preserve">Frode Berre, </w:t>
      </w:r>
      <w:r w:rsidRPr="00B91BE5">
        <w:rPr>
          <w:rFonts w:asciiTheme="majorHAnsi" w:hAnsiTheme="majorHAnsi" w:cstheme="majorHAnsi"/>
          <w:sz w:val="22"/>
          <w:szCs w:val="22"/>
        </w:rPr>
        <w:t>Jon Iver Fougner (referent) Forfall: Fredrik Eng, Møtet varte fra kl. 18:00 til kl. 21:15.</w:t>
      </w:r>
    </w:p>
    <w:p w14:paraId="0752E61E" w14:textId="77777777" w:rsidR="00E53C80" w:rsidRPr="00B91BE5" w:rsidRDefault="00E53C80" w:rsidP="00FE209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CF95B62" w14:textId="3DD22344" w:rsidR="00481C06" w:rsidRPr="00B91BE5" w:rsidRDefault="00707833" w:rsidP="007D059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1</w:t>
      </w:r>
      <w:r w:rsidR="00203291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3</w:t>
      </w:r>
      <w:r w:rsidR="00481C06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/</w:t>
      </w: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19</w:t>
      </w:r>
      <w:r w:rsidR="00481C06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: </w:t>
      </w:r>
      <w:r w:rsidR="00481C06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  <w:t>Å</w:t>
      </w:r>
      <w:r w:rsidR="007D0599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rsmøte 29.</w:t>
      </w:r>
      <w:r w:rsidR="00D9514D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7D0599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august kl</w:t>
      </w:r>
      <w:r w:rsidR="00D9514D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. </w:t>
      </w:r>
      <w:r w:rsidR="007D0599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18 </w:t>
      </w:r>
      <w:r w:rsidR="00203291" w:rsidRPr="00B91BE5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="007D0599" w:rsidRPr="00B91BE5">
        <w:rPr>
          <w:rFonts w:asciiTheme="majorHAnsi" w:hAnsiTheme="majorHAnsi" w:cstheme="majorHAnsi"/>
          <w:color w:val="000000" w:themeColor="text1"/>
          <w:sz w:val="22"/>
          <w:szCs w:val="22"/>
        </w:rPr>
        <w:t>hederspris</w:t>
      </w:r>
      <w:r w:rsidR="00203291" w:rsidRPr="00B91B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="007D0599" w:rsidRPr="00B91BE5">
        <w:rPr>
          <w:rFonts w:asciiTheme="majorHAnsi" w:hAnsiTheme="majorHAnsi" w:cstheme="majorHAnsi"/>
          <w:color w:val="000000" w:themeColor="text1"/>
          <w:sz w:val="22"/>
          <w:szCs w:val="22"/>
        </w:rPr>
        <w:t>valg</w:t>
      </w:r>
      <w:r w:rsidR="00203291" w:rsidRPr="00B91BE5">
        <w:rPr>
          <w:rFonts w:asciiTheme="majorHAnsi" w:hAnsiTheme="majorHAnsi" w:cstheme="majorHAnsi"/>
          <w:color w:val="000000" w:themeColor="text1"/>
          <w:sz w:val="22"/>
          <w:szCs w:val="22"/>
        </w:rPr>
        <w:t>, arr. mm)</w:t>
      </w:r>
    </w:p>
    <w:p w14:paraId="19162970" w14:textId="408A48B7" w:rsidR="00D9514D" w:rsidRPr="00B91BE5" w:rsidRDefault="00D9514D" w:rsidP="00D9514D">
      <w:pPr>
        <w:pStyle w:val="Listeavsnitt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Hedersprisen: Alt praktisk er ordnet. </w:t>
      </w:r>
    </w:p>
    <w:p w14:paraId="14146ED9" w14:textId="61094863" w:rsidR="00D9514D" w:rsidRPr="00B91BE5" w:rsidRDefault="00D9514D" w:rsidP="00D9514D">
      <w:pPr>
        <w:pStyle w:val="Listeavsnitt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color w:val="000000" w:themeColor="text1"/>
          <w:sz w:val="22"/>
          <w:szCs w:val="22"/>
        </w:rPr>
        <w:t>Utstillingskomiteen for Gammeldoktor</w:t>
      </w:r>
      <w:r w:rsidR="00574A66" w:rsidRPr="00B91BE5">
        <w:rPr>
          <w:rFonts w:asciiTheme="majorHAnsi" w:hAnsiTheme="majorHAnsi" w:cstheme="majorHAnsi"/>
          <w:color w:val="000000" w:themeColor="text1"/>
          <w:sz w:val="22"/>
          <w:szCs w:val="22"/>
        </w:rPr>
        <w:t>en</w:t>
      </w:r>
      <w:r w:rsidRPr="00B91B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står for arrangementet ellers. </w:t>
      </w:r>
    </w:p>
    <w:p w14:paraId="15632C74" w14:textId="61EBE67D" w:rsidR="00707833" w:rsidRPr="00B91BE5" w:rsidRDefault="00481C06" w:rsidP="00FE209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0</w:t>
      </w:r>
      <w:r w:rsidR="00707833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3</w:t>
      </w: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/1</w:t>
      </w:r>
      <w:r w:rsidR="00707833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9</w:t>
      </w: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: </w:t>
      </w: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  <w:t>Hedmarkseminaret høst-</w:t>
      </w:r>
      <w:r w:rsidR="005275E2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20</w:t>
      </w: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1</w:t>
      </w:r>
      <w:r w:rsidR="00707833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9 </w:t>
      </w:r>
    </w:p>
    <w:p w14:paraId="7CC3617A" w14:textId="2D1B54F1" w:rsidR="00006AE6" w:rsidRPr="00B91BE5" w:rsidRDefault="00006AE6" w:rsidP="00006AE6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Planleggingen er i rute</w:t>
      </w:r>
      <w:r w:rsidR="00FA601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. Marte fortsetter i kurskomiteen for </w:t>
      </w:r>
      <w:proofErr w:type="spellStart"/>
      <w:r w:rsidR="00FA601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Hedmrkseminaret</w:t>
      </w:r>
      <w:proofErr w:type="spellEnd"/>
      <w:r w:rsidR="00FA601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til det er avviklet i år. </w:t>
      </w:r>
    </w:p>
    <w:p w14:paraId="68FBF835" w14:textId="1DD50875" w:rsidR="007D0599" w:rsidRPr="00B91BE5" w:rsidRDefault="00203291" w:rsidP="00FE209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21/1</w:t>
      </w:r>
      <w:r w:rsidR="00984344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9</w:t>
      </w: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: </w:t>
      </w:r>
      <w:r w:rsidR="007D0599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  <w:t xml:space="preserve">Fond for </w:t>
      </w:r>
      <w:r w:rsidR="00574A66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Utstillingskomiteen for </w:t>
      </w:r>
      <w:r w:rsidR="007D0599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Gammeldoktoren</w:t>
      </w:r>
    </w:p>
    <w:p w14:paraId="2568E9D7" w14:textId="2B38B785" w:rsidR="00574A66" w:rsidRDefault="00574A66" w:rsidP="00574A66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Styrets forslag er at Hedmark legeforening bevilger kr 350 000,</w:t>
      </w:r>
      <w:r w:rsidR="00FA601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-</w:t>
      </w:r>
      <w:r w:rsidRPr="00B91BE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til fondet</w:t>
      </w:r>
    </w:p>
    <w:p w14:paraId="26BC3BD7" w14:textId="77777777" w:rsidR="00FA6013" w:rsidRPr="00B91BE5" w:rsidRDefault="00FA6013" w:rsidP="00FA6013">
      <w:pPr>
        <w:pStyle w:val="Listeavsnitt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Det settes opp en avtale mellom Hedmark legeforening og Utstillingskomiteen for Gammeldoktoren for bruken av fondsmidlene. Forslag til avtale er i dag til behandling hos Legeforeningens jurister. </w:t>
      </w:r>
    </w:p>
    <w:p w14:paraId="39E524A9" w14:textId="77777777" w:rsidR="00FA6013" w:rsidRPr="00B91BE5" w:rsidRDefault="00FA6013" w:rsidP="00FA6013">
      <w:pPr>
        <w:pStyle w:val="Listeavsnitt"/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404084A6" w14:textId="1E5075C8" w:rsidR="00A77693" w:rsidRDefault="00D61C3F" w:rsidP="00A7769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27/1</w:t>
      </w:r>
      <w:r w:rsidR="00984344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9</w:t>
      </w: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: </w:t>
      </w: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  <w:t xml:space="preserve">Retningslinjer for Utstillingskomiteen </w:t>
      </w:r>
      <w:r w:rsidR="00574A66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for </w:t>
      </w: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Gammeldoktoren </w:t>
      </w:r>
    </w:p>
    <w:p w14:paraId="0FC348DC" w14:textId="3F126475" w:rsidR="00FA6013" w:rsidRPr="00FA6013" w:rsidRDefault="00FA6013" w:rsidP="00FA6013">
      <w:pPr>
        <w:pStyle w:val="Listeavsnitt"/>
        <w:widowControl w:val="0"/>
        <w:numPr>
          <w:ilvl w:val="0"/>
          <w:numId w:val="20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Utstillingskomiteen har revidert retningslinjene, styret har noen små endringer. Styret vedtok etter dette de endrede retningslinjene.</w:t>
      </w:r>
    </w:p>
    <w:p w14:paraId="49F9B9F6" w14:textId="4604E9C9" w:rsidR="00A00AF0" w:rsidRPr="00B91BE5" w:rsidRDefault="00203291" w:rsidP="00481C0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</w:t>
      </w:r>
      <w:r w:rsidR="00D61C3F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8</w:t>
      </w:r>
      <w:r w:rsidR="00481C06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/1</w:t>
      </w:r>
      <w:r w:rsidR="00707833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9</w:t>
      </w:r>
      <w:r w:rsidR="00481C06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: </w:t>
      </w:r>
      <w:r w:rsidR="00481C06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7D0599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Forslag til </w:t>
      </w:r>
      <w:r w:rsidR="00707833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valgkomite</w:t>
      </w:r>
    </w:p>
    <w:p w14:paraId="4AAA0D5A" w14:textId="430181BD" w:rsidR="00B91BE5" w:rsidRPr="00FA6013" w:rsidRDefault="00FA6013" w:rsidP="00FA6013">
      <w:pPr>
        <w:pStyle w:val="Listeavsnitt"/>
        <w:numPr>
          <w:ilvl w:val="0"/>
          <w:numId w:val="18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A60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Styret foreslår Anders Meyer som ny leder av valgkomiteen. Gunnar Heggelund og Vibeke Lund </w:t>
      </w:r>
      <w:proofErr w:type="spellStart"/>
      <w:r w:rsidRPr="00FA6013">
        <w:rPr>
          <w:rFonts w:ascii="Times New Roman" w:hAnsi="Times New Roman" w:cs="Times New Roman"/>
          <w:color w:val="000000" w:themeColor="text1"/>
          <w:sz w:val="22"/>
          <w:szCs w:val="22"/>
        </w:rPr>
        <w:t>Wolkoff</w:t>
      </w:r>
      <w:proofErr w:type="spellEnd"/>
      <w:r w:rsidRPr="00FA60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foreslås gjenvalgt som medlemmer. </w:t>
      </w:r>
    </w:p>
    <w:p w14:paraId="2BDB0D19" w14:textId="77777777" w:rsidR="00FA6013" w:rsidRPr="00B91BE5" w:rsidRDefault="00FA6013" w:rsidP="00FA6013">
      <w:pPr>
        <w:pStyle w:val="Listeavsnitt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7AADA962" w14:textId="43EC7BDA" w:rsidR="0054381B" w:rsidRPr="00B91BE5" w:rsidRDefault="00203291" w:rsidP="00203291">
      <w:pPr>
        <w:widowControl w:val="0"/>
        <w:autoSpaceDE w:val="0"/>
        <w:autoSpaceDN w:val="0"/>
        <w:adjustRightInd w:val="0"/>
        <w:spacing w:after="240"/>
        <w:ind w:right="-233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2</w:t>
      </w:r>
      <w:r w:rsidR="00D61C3F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9</w:t>
      </w:r>
      <w:r w:rsidR="0054381B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/1</w:t>
      </w:r>
      <w:r w:rsidR="00707833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9</w:t>
      </w:r>
      <w:r w:rsidR="0054381B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: </w:t>
      </w:r>
      <w:r w:rsidR="0054381B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</w:r>
      <w:r w:rsidR="007D0599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Orientering </w:t>
      </w:r>
      <w:r w:rsidR="00B91BE5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om </w:t>
      </w:r>
      <w:r w:rsidR="007D0599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SLIPS</w:t>
      </w:r>
    </w:p>
    <w:p w14:paraId="55D3EC61" w14:textId="0B478736" w:rsidR="000B174A" w:rsidRPr="00B91BE5" w:rsidRDefault="000B174A" w:rsidP="000B174A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right="-233"/>
        <w:rPr>
          <w:rFonts w:asciiTheme="majorHAnsi" w:hAnsiTheme="majorHAnsi" w:cstheme="majorHAnsi"/>
          <w:bCs/>
          <w:sz w:val="22"/>
          <w:szCs w:val="22"/>
        </w:rPr>
      </w:pPr>
      <w:r w:rsidRPr="00B91BE5">
        <w:rPr>
          <w:rFonts w:asciiTheme="majorHAnsi" w:hAnsiTheme="majorHAnsi" w:cstheme="majorHAnsi"/>
          <w:bCs/>
          <w:sz w:val="22"/>
          <w:szCs w:val="22"/>
        </w:rPr>
        <w:t xml:space="preserve">Det har vært avholdt ett møte. Tema var osteoporose. Det er etablert osteoporoseklinikker ved de </w:t>
      </w:r>
      <w:r w:rsidRPr="00B91BE5">
        <w:rPr>
          <w:rFonts w:asciiTheme="majorHAnsi" w:hAnsiTheme="majorHAnsi" w:cstheme="majorHAnsi"/>
          <w:bCs/>
          <w:sz w:val="22"/>
          <w:szCs w:val="22"/>
        </w:rPr>
        <w:lastRenderedPageBreak/>
        <w:t>ortopediske avdelingene ved flere sykehus. Temaet kontinueres i nest møte</w:t>
      </w:r>
      <w:r w:rsidR="007B2B7B" w:rsidRPr="00B91BE5">
        <w:rPr>
          <w:rFonts w:asciiTheme="majorHAnsi" w:hAnsiTheme="majorHAnsi" w:cstheme="majorHAnsi"/>
          <w:bCs/>
          <w:sz w:val="22"/>
          <w:szCs w:val="22"/>
        </w:rPr>
        <w:t>, finansiering av medisiner må avklares. Pasientene kan behandles både i primærhelsetjenesten og på sykehus.</w:t>
      </w:r>
    </w:p>
    <w:p w14:paraId="734818C6" w14:textId="1533D7D3" w:rsidR="0054381B" w:rsidRPr="00B91BE5" w:rsidRDefault="00D61C3F" w:rsidP="0054381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30</w:t>
      </w:r>
      <w:r w:rsidR="0054381B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/1</w:t>
      </w:r>
      <w:r w:rsidR="00AC47F6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9</w:t>
      </w:r>
      <w:r w:rsidR="0054381B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: </w:t>
      </w:r>
      <w:r w:rsidR="0054381B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ab/>
        <w:t xml:space="preserve">Referat </w:t>
      </w:r>
      <w:r w:rsidR="007D0599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Landsstyret </w:t>
      </w:r>
      <w:r w:rsidR="005275E2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i Legeforeningen, </w:t>
      </w:r>
      <w:r w:rsidR="007D0599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Kristiansand </w:t>
      </w:r>
      <w:r w:rsidR="005275E2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3. – 6. juni</w:t>
      </w:r>
    </w:p>
    <w:p w14:paraId="019D9219" w14:textId="54FF6BAD" w:rsidR="00A77693" w:rsidRPr="00B91BE5" w:rsidRDefault="00A77693" w:rsidP="00A77693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color w:val="000000" w:themeColor="text1"/>
          <w:sz w:val="22"/>
          <w:szCs w:val="22"/>
        </w:rPr>
        <w:t>Marte refererte</w:t>
      </w:r>
      <w:r w:rsidR="00A14D45" w:rsidRPr="00B91BE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fra Landsstyremøtet</w:t>
      </w:r>
    </w:p>
    <w:p w14:paraId="02EAE1D9" w14:textId="17B1FC26" w:rsidR="000534C0" w:rsidRPr="00B91BE5" w:rsidRDefault="00203291" w:rsidP="000534C0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91BE5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D61C3F" w:rsidRPr="00B91BE5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54381B" w:rsidRPr="00B91BE5">
        <w:rPr>
          <w:rFonts w:asciiTheme="majorHAnsi" w:hAnsiTheme="majorHAnsi" w:cstheme="majorHAnsi"/>
          <w:b/>
          <w:bCs/>
          <w:sz w:val="22"/>
          <w:szCs w:val="22"/>
        </w:rPr>
        <w:t>/1</w:t>
      </w:r>
      <w:r w:rsidR="00AC47F6" w:rsidRPr="00B91BE5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="0054381B" w:rsidRPr="00B91BE5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54381B" w:rsidRPr="00B91BE5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54381B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Høringer</w:t>
      </w:r>
    </w:p>
    <w:p w14:paraId="62B8B376" w14:textId="103A1BC6" w:rsidR="006C5898" w:rsidRPr="00B91BE5" w:rsidRDefault="00203291" w:rsidP="00203291">
      <w:pPr>
        <w:pStyle w:val="NormalWeb"/>
        <w:numPr>
          <w:ilvl w:val="0"/>
          <w:numId w:val="7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i/>
          <w:iCs/>
          <w:color w:val="000000"/>
          <w:sz w:val="22"/>
          <w:szCs w:val="22"/>
        </w:rPr>
        <w:t>NOU 2019: 10 Åpenhet i grenseland</w:t>
      </w:r>
      <w:r w:rsidRPr="00B91B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C5898" w:rsidRPr="00B91BE5">
        <w:rPr>
          <w:rFonts w:asciiTheme="majorHAnsi" w:hAnsiTheme="majorHAnsi" w:cstheme="majorHAnsi"/>
          <w:color w:val="000000"/>
          <w:sz w:val="22"/>
          <w:szCs w:val="22"/>
        </w:rPr>
        <w:t xml:space="preserve">frist </w:t>
      </w:r>
      <w:r w:rsidRPr="00B91BE5">
        <w:rPr>
          <w:rFonts w:asciiTheme="majorHAnsi" w:hAnsiTheme="majorHAnsi" w:cstheme="majorHAnsi"/>
          <w:color w:val="000000"/>
          <w:sz w:val="22"/>
          <w:szCs w:val="22"/>
        </w:rPr>
        <w:t>20</w:t>
      </w:r>
      <w:r w:rsidR="006C5898" w:rsidRPr="00B91BE5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663205" w:rsidRPr="00B91BE5">
        <w:rPr>
          <w:rFonts w:asciiTheme="majorHAnsi" w:hAnsiTheme="majorHAnsi" w:cstheme="majorHAnsi"/>
          <w:color w:val="000000"/>
          <w:sz w:val="22"/>
          <w:szCs w:val="22"/>
        </w:rPr>
        <w:t xml:space="preserve"> september </w:t>
      </w:r>
    </w:p>
    <w:p w14:paraId="204824D1" w14:textId="1226858A" w:rsidR="00B66FF6" w:rsidRPr="00B91BE5" w:rsidRDefault="00B66FF6" w:rsidP="00B66FF6">
      <w:pPr>
        <w:pStyle w:val="NormalWeb"/>
        <w:numPr>
          <w:ilvl w:val="1"/>
          <w:numId w:val="7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i/>
          <w:iCs/>
          <w:color w:val="000000"/>
          <w:sz w:val="22"/>
          <w:szCs w:val="22"/>
        </w:rPr>
        <w:t>Filming under legekonsultasjon, på skadested mv.</w:t>
      </w:r>
    </w:p>
    <w:p w14:paraId="6ADDAB90" w14:textId="7C23B941" w:rsidR="00B66FF6" w:rsidRPr="00B91BE5" w:rsidRDefault="00B66FF6" w:rsidP="00B66FF6">
      <w:pPr>
        <w:pStyle w:val="NormalWeb"/>
        <w:numPr>
          <w:ilvl w:val="1"/>
          <w:numId w:val="7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color w:val="000000"/>
          <w:sz w:val="22"/>
          <w:szCs w:val="22"/>
        </w:rPr>
        <w:t>Vårt innspill tidlig i prosessen er tatt til følge</w:t>
      </w:r>
      <w:r w:rsidR="00FA6013">
        <w:rPr>
          <w:rFonts w:asciiTheme="majorHAnsi" w:hAnsiTheme="majorHAnsi" w:cstheme="majorHAnsi"/>
          <w:color w:val="000000"/>
          <w:sz w:val="22"/>
          <w:szCs w:val="22"/>
        </w:rPr>
        <w:t xml:space="preserve">. Marte skriver høringsforslag som sendes alle til gjennomlesning innen fristen. </w:t>
      </w:r>
    </w:p>
    <w:p w14:paraId="66E34C07" w14:textId="5019A244" w:rsidR="006C5898" w:rsidRPr="00B91BE5" w:rsidRDefault="00203291" w:rsidP="00203291">
      <w:pPr>
        <w:pStyle w:val="Listeavsnitt"/>
        <w:numPr>
          <w:ilvl w:val="0"/>
          <w:numId w:val="7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B91BE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>Forslag til endringer i bioteknologiloven</w:t>
      </w:r>
      <w:r w:rsidRPr="00B91BE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6C5898" w:rsidRPr="00B91BE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frist </w:t>
      </w:r>
      <w:r w:rsidR="00663205" w:rsidRPr="00B91BE5">
        <w:rPr>
          <w:rFonts w:asciiTheme="majorHAnsi" w:eastAsia="Times New Roman" w:hAnsiTheme="majorHAnsi" w:cstheme="majorHAnsi"/>
          <w:color w:val="000000"/>
          <w:sz w:val="22"/>
          <w:szCs w:val="22"/>
        </w:rPr>
        <w:t>1. august</w:t>
      </w:r>
    </w:p>
    <w:p w14:paraId="630F4536" w14:textId="2637E7E1" w:rsidR="006C5898" w:rsidRPr="00B91BE5" w:rsidRDefault="00203291" w:rsidP="00203291">
      <w:pPr>
        <w:pStyle w:val="Listeavsnitt"/>
        <w:numPr>
          <w:ilvl w:val="0"/>
          <w:numId w:val="7"/>
        </w:numPr>
        <w:rPr>
          <w:rFonts w:asciiTheme="majorHAnsi" w:eastAsia="Times New Roman" w:hAnsiTheme="majorHAnsi" w:cstheme="majorHAnsi"/>
          <w:i/>
          <w:iCs/>
          <w:sz w:val="22"/>
          <w:szCs w:val="22"/>
        </w:rPr>
      </w:pPr>
      <w:r w:rsidRPr="00B91BE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</w:rPr>
        <w:t xml:space="preserve">Forslag til endring i pasientskadeloven og ny forskrift om menerstatning ved pasientskadesaker </w:t>
      </w:r>
      <w:r w:rsidR="006C5898" w:rsidRPr="00B91BE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frist </w:t>
      </w:r>
      <w:r w:rsidR="00663205" w:rsidRPr="00B91BE5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6. august </w:t>
      </w:r>
    </w:p>
    <w:p w14:paraId="37F46D77" w14:textId="5AD2AA66" w:rsidR="00B66FF6" w:rsidRPr="00B91BE5" w:rsidRDefault="00C71865" w:rsidP="00B66FF6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B91BE5">
        <w:rPr>
          <w:rFonts w:asciiTheme="majorHAnsi" w:hAnsiTheme="majorHAnsi" w:cstheme="majorHAnsi"/>
          <w:i/>
          <w:color w:val="000000"/>
          <w:sz w:val="22"/>
          <w:szCs w:val="22"/>
        </w:rPr>
        <w:t>Forslag om o</w:t>
      </w:r>
      <w:r w:rsidR="00B66FF6" w:rsidRPr="00B91BE5">
        <w:rPr>
          <w:rFonts w:asciiTheme="majorHAnsi" w:hAnsiTheme="majorHAnsi" w:cstheme="majorHAnsi"/>
          <w:i/>
          <w:color w:val="000000"/>
          <w:sz w:val="22"/>
          <w:szCs w:val="22"/>
        </w:rPr>
        <w:t>pprettelse av menneskerettighetsutvalg i Legeforeningen, frist 15.august</w:t>
      </w:r>
    </w:p>
    <w:p w14:paraId="09E4744A" w14:textId="21CEA83D" w:rsidR="005E4651" w:rsidRPr="00B91BE5" w:rsidRDefault="005E4651" w:rsidP="005E4651">
      <w:pPr>
        <w:pStyle w:val="Listeavsnitt"/>
        <w:numPr>
          <w:ilvl w:val="0"/>
          <w:numId w:val="7"/>
        </w:numPr>
        <w:rPr>
          <w:rFonts w:asciiTheme="majorHAnsi" w:hAnsiTheme="majorHAnsi" w:cstheme="majorHAnsi"/>
          <w:i/>
          <w:sz w:val="22"/>
          <w:szCs w:val="22"/>
        </w:rPr>
      </w:pPr>
      <w:r w:rsidRPr="00B91BE5">
        <w:rPr>
          <w:rFonts w:asciiTheme="majorHAnsi" w:hAnsiTheme="majorHAnsi" w:cstheme="majorHAnsi"/>
          <w:i/>
          <w:color w:val="000000"/>
          <w:sz w:val="22"/>
          <w:szCs w:val="22"/>
        </w:rPr>
        <w:t>NOU 2019 8 Særavgiftene på sjokolade- og sukkervarer og alkoholfrie drikkevarer, frist 14. juni</w:t>
      </w:r>
    </w:p>
    <w:p w14:paraId="3A07566A" w14:textId="77777777" w:rsidR="006C5898" w:rsidRPr="00B91BE5" w:rsidRDefault="006C5898" w:rsidP="000534C0">
      <w:pPr>
        <w:widowControl w:val="0"/>
        <w:autoSpaceDE w:val="0"/>
        <w:autoSpaceDN w:val="0"/>
        <w:adjustRightInd w:val="0"/>
        <w:spacing w:after="240"/>
        <w:ind w:left="1416" w:right="-233" w:hanging="1416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33F94230" w14:textId="21C9607F" w:rsidR="00D611F9" w:rsidRPr="00B91BE5" w:rsidRDefault="00203291" w:rsidP="0054381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="00D61C3F" w:rsidRPr="00B91BE5">
        <w:rPr>
          <w:rFonts w:asciiTheme="majorHAnsi" w:hAnsiTheme="majorHAnsi" w:cstheme="majorHAnsi"/>
          <w:b/>
          <w:color w:val="000000"/>
          <w:sz w:val="22"/>
          <w:szCs w:val="22"/>
        </w:rPr>
        <w:t>2</w:t>
      </w:r>
      <w:r w:rsidR="00D611F9" w:rsidRPr="00B91BE5">
        <w:rPr>
          <w:rFonts w:asciiTheme="majorHAnsi" w:hAnsiTheme="majorHAnsi" w:cstheme="majorHAnsi"/>
          <w:b/>
          <w:color w:val="000000"/>
          <w:sz w:val="22"/>
          <w:szCs w:val="22"/>
        </w:rPr>
        <w:t>/1</w:t>
      </w:r>
      <w:r w:rsidR="00AC47F6" w:rsidRPr="00B91BE5">
        <w:rPr>
          <w:rFonts w:asciiTheme="majorHAnsi" w:hAnsiTheme="majorHAnsi" w:cstheme="majorHAnsi"/>
          <w:b/>
          <w:color w:val="000000"/>
          <w:sz w:val="22"/>
          <w:szCs w:val="22"/>
        </w:rPr>
        <w:t>9</w:t>
      </w:r>
      <w:r w:rsidR="00D611F9" w:rsidRPr="00B91BE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: </w:t>
      </w:r>
      <w:r w:rsidR="00D611F9" w:rsidRPr="00B91BE5">
        <w:rPr>
          <w:rFonts w:asciiTheme="majorHAnsi" w:hAnsiTheme="majorHAnsi" w:cstheme="majorHAnsi"/>
          <w:b/>
          <w:color w:val="000000"/>
          <w:sz w:val="22"/>
          <w:szCs w:val="22"/>
        </w:rPr>
        <w:tab/>
        <w:t xml:space="preserve">Fellesmøte med Oppland legeforening </w:t>
      </w:r>
      <w:r w:rsidR="007D0599" w:rsidRPr="00B91BE5">
        <w:rPr>
          <w:rFonts w:asciiTheme="majorHAnsi" w:hAnsiTheme="majorHAnsi" w:cstheme="majorHAnsi"/>
          <w:b/>
          <w:color w:val="000000"/>
          <w:sz w:val="22"/>
          <w:szCs w:val="22"/>
        </w:rPr>
        <w:t>31.</w:t>
      </w:r>
      <w:r w:rsidR="00C82F4A" w:rsidRPr="00B91BE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7D0599" w:rsidRPr="00B91BE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oktober </w:t>
      </w:r>
    </w:p>
    <w:p w14:paraId="4587A6A0" w14:textId="7955C7F8" w:rsidR="00C82F4A" w:rsidRPr="00B91BE5" w:rsidRDefault="00C82F4A" w:rsidP="00C82F4A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color w:val="000000"/>
          <w:sz w:val="22"/>
          <w:szCs w:val="22"/>
        </w:rPr>
        <w:t>Fellesmøte er 31. oktober 2019</w:t>
      </w:r>
    </w:p>
    <w:p w14:paraId="6AE57D9C" w14:textId="6978A0B6" w:rsidR="00C82F4A" w:rsidRPr="00B91BE5" w:rsidRDefault="00C82F4A" w:rsidP="00C82F4A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color w:val="000000"/>
          <w:sz w:val="22"/>
          <w:szCs w:val="22"/>
        </w:rPr>
        <w:t>Oppland legeforening finner lokale</w:t>
      </w:r>
    </w:p>
    <w:p w14:paraId="53BA54C9" w14:textId="2CF76099" w:rsidR="00C82F4A" w:rsidRPr="00B91BE5" w:rsidRDefault="00C82F4A" w:rsidP="00C82F4A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color w:val="000000"/>
          <w:sz w:val="22"/>
          <w:szCs w:val="22"/>
        </w:rPr>
        <w:t>Hedmark legeforening setter opp sakslisten</w:t>
      </w:r>
    </w:p>
    <w:p w14:paraId="0D2FB805" w14:textId="0D06F68D" w:rsidR="00C07296" w:rsidRPr="00B91BE5" w:rsidRDefault="00203291" w:rsidP="007D0599">
      <w:pPr>
        <w:widowControl w:val="0"/>
        <w:autoSpaceDE w:val="0"/>
        <w:autoSpaceDN w:val="0"/>
        <w:adjustRightInd w:val="0"/>
        <w:spacing w:after="240"/>
        <w:ind w:left="1416" w:hanging="1416"/>
        <w:rPr>
          <w:rFonts w:asciiTheme="majorHAnsi" w:hAnsiTheme="majorHAnsi" w:cstheme="majorHAnsi"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="00D61C3F" w:rsidRPr="00B91BE5"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="00C07296" w:rsidRPr="00B91BE5">
        <w:rPr>
          <w:rFonts w:asciiTheme="majorHAnsi" w:hAnsiTheme="majorHAnsi" w:cstheme="majorHAnsi"/>
          <w:b/>
          <w:color w:val="000000"/>
          <w:sz w:val="22"/>
          <w:szCs w:val="22"/>
        </w:rPr>
        <w:t>/1</w:t>
      </w:r>
      <w:r w:rsidR="00AC47F6" w:rsidRPr="00B91BE5">
        <w:rPr>
          <w:rFonts w:asciiTheme="majorHAnsi" w:hAnsiTheme="majorHAnsi" w:cstheme="majorHAnsi"/>
          <w:b/>
          <w:color w:val="000000"/>
          <w:sz w:val="22"/>
          <w:szCs w:val="22"/>
        </w:rPr>
        <w:t>9</w:t>
      </w:r>
      <w:r w:rsidR="00C07296" w:rsidRPr="00B91BE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: </w:t>
      </w:r>
      <w:proofErr w:type="spellStart"/>
      <w:r w:rsidRPr="00B91BE5">
        <w:rPr>
          <w:rFonts w:asciiTheme="majorHAnsi" w:hAnsiTheme="majorHAnsi" w:cstheme="majorHAnsi"/>
          <w:b/>
          <w:bCs/>
          <w:color w:val="000000"/>
          <w:sz w:val="22"/>
          <w:szCs w:val="22"/>
        </w:rPr>
        <w:t>GDPR</w:t>
      </w:r>
      <w:proofErr w:type="spellEnd"/>
      <w:r w:rsidRPr="00B91BE5">
        <w:rPr>
          <w:rFonts w:asciiTheme="majorHAnsi" w:hAnsiTheme="majorHAnsi" w:cstheme="majorHAnsi"/>
          <w:b/>
          <w:bCs/>
          <w:color w:val="000000"/>
          <w:sz w:val="22"/>
          <w:szCs w:val="22"/>
        </w:rPr>
        <w:t>,</w:t>
      </w:r>
      <w:r w:rsidRPr="00B91BE5">
        <w:rPr>
          <w:rFonts w:asciiTheme="majorHAnsi" w:hAnsiTheme="majorHAnsi" w:cstheme="majorHAnsi"/>
          <w:color w:val="000000"/>
          <w:sz w:val="22"/>
          <w:szCs w:val="22"/>
        </w:rPr>
        <w:t xml:space="preserve"> retningslinjer og behandlingsaktiviteter </w:t>
      </w:r>
    </w:p>
    <w:p w14:paraId="77283B18" w14:textId="35682C00" w:rsidR="00EC39EF" w:rsidRPr="00B91BE5" w:rsidRDefault="00EC39EF" w:rsidP="00EC39EF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color w:val="000000"/>
          <w:sz w:val="22"/>
          <w:szCs w:val="22"/>
        </w:rPr>
        <w:t xml:space="preserve">Vi har gjennomgått retningslinjer og </w:t>
      </w:r>
      <w:r w:rsidR="00260F72" w:rsidRPr="00B91BE5">
        <w:rPr>
          <w:rFonts w:asciiTheme="majorHAnsi" w:hAnsiTheme="majorHAnsi" w:cstheme="majorHAnsi"/>
          <w:color w:val="000000"/>
          <w:sz w:val="22"/>
          <w:szCs w:val="22"/>
        </w:rPr>
        <w:t>behandlingsaktiviteter for personvern i Hedmark legeforening</w:t>
      </w:r>
    </w:p>
    <w:p w14:paraId="156991F3" w14:textId="6D9A45E3" w:rsidR="00EC39EF" w:rsidRDefault="00EC39EF" w:rsidP="00EC39EF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color w:val="000000"/>
          <w:sz w:val="22"/>
          <w:szCs w:val="22"/>
        </w:rPr>
        <w:t>Det som er relevant i ettertid er gjennomførte kurs. Kristine kontakter kurskomiteen og ber dem etablere</w:t>
      </w:r>
      <w:r w:rsidR="00B91BE5" w:rsidRPr="00B91B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B91BE5">
        <w:rPr>
          <w:rFonts w:asciiTheme="majorHAnsi" w:hAnsiTheme="majorHAnsi" w:cstheme="majorHAnsi"/>
          <w:color w:val="000000"/>
          <w:sz w:val="22"/>
          <w:szCs w:val="22"/>
        </w:rPr>
        <w:t>rutine for å sende lister til Legeforeningen slik at medlemmene kan hente kursbevis i ettertid på «Min side».</w:t>
      </w:r>
    </w:p>
    <w:p w14:paraId="52780149" w14:textId="27AA9F83" w:rsidR="00B91BE5" w:rsidRPr="00B91BE5" w:rsidRDefault="00B91BE5" w:rsidP="00EC39EF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Deretter slettes gamle påmeldingslister</w:t>
      </w:r>
    </w:p>
    <w:p w14:paraId="21CF9232" w14:textId="591A5383" w:rsidR="00203291" w:rsidRPr="00B91BE5" w:rsidRDefault="00203291" w:rsidP="00D61C3F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b/>
          <w:color w:val="000000"/>
          <w:sz w:val="22"/>
          <w:szCs w:val="22"/>
        </w:rPr>
        <w:t>3</w:t>
      </w:r>
      <w:r w:rsidR="00D61C3F" w:rsidRPr="00B91BE5">
        <w:rPr>
          <w:rFonts w:asciiTheme="majorHAnsi" w:hAnsiTheme="majorHAnsi" w:cstheme="majorHAnsi"/>
          <w:b/>
          <w:color w:val="000000"/>
          <w:sz w:val="22"/>
          <w:szCs w:val="22"/>
        </w:rPr>
        <w:t>4</w:t>
      </w:r>
      <w:r w:rsidRPr="00B91BE5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/19: </w:t>
      </w:r>
      <w:r w:rsidRPr="00B91BE5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Pr="00B91BE5">
        <w:rPr>
          <w:rFonts w:asciiTheme="majorHAnsi" w:hAnsiTheme="majorHAnsi" w:cstheme="majorHAnsi"/>
          <w:b/>
          <w:bCs/>
          <w:color w:val="000000"/>
          <w:sz w:val="22"/>
          <w:szCs w:val="22"/>
        </w:rPr>
        <w:t>Fastlegepakke til kommune- og fylkesvalgkamp 2019</w:t>
      </w:r>
    </w:p>
    <w:p w14:paraId="6202ABDF" w14:textId="7FFD7E68" w:rsidR="00ED009B" w:rsidRPr="00B91BE5" w:rsidRDefault="00B938AA" w:rsidP="00ED009B">
      <w:pPr>
        <w:pStyle w:val="Listeavsnitt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B91BE5">
        <w:rPr>
          <w:rFonts w:asciiTheme="majorHAnsi" w:hAnsiTheme="majorHAnsi" w:cstheme="majorHAnsi"/>
          <w:sz w:val="22"/>
          <w:szCs w:val="22"/>
        </w:rPr>
        <w:t>Legeforeningen har utarbeidet en pakke som kan brukes lokalt</w:t>
      </w:r>
    </w:p>
    <w:p w14:paraId="3AE76427" w14:textId="54FEC0CE" w:rsidR="00B938AA" w:rsidRPr="00B91BE5" w:rsidRDefault="00B938AA" w:rsidP="00ED009B">
      <w:pPr>
        <w:pStyle w:val="Listeavsnitt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B91BE5">
        <w:rPr>
          <w:rFonts w:asciiTheme="majorHAnsi" w:hAnsiTheme="majorHAnsi" w:cstheme="majorHAnsi"/>
          <w:sz w:val="22"/>
          <w:szCs w:val="22"/>
        </w:rPr>
        <w:t xml:space="preserve">Vi arrangerer ikke </w:t>
      </w:r>
      <w:r w:rsidR="008C4054" w:rsidRPr="00B91BE5">
        <w:rPr>
          <w:rFonts w:asciiTheme="majorHAnsi" w:hAnsiTheme="majorHAnsi" w:cstheme="majorHAnsi"/>
          <w:sz w:val="22"/>
          <w:szCs w:val="22"/>
        </w:rPr>
        <w:t>et helsepolitisk møte</w:t>
      </w:r>
      <w:r w:rsidR="00FA6013">
        <w:rPr>
          <w:rFonts w:asciiTheme="majorHAnsi" w:hAnsiTheme="majorHAnsi" w:cstheme="majorHAnsi"/>
          <w:sz w:val="22"/>
          <w:szCs w:val="22"/>
        </w:rPr>
        <w:t xml:space="preserve"> denne sommeren</w:t>
      </w:r>
    </w:p>
    <w:p w14:paraId="59051A67" w14:textId="77777777" w:rsidR="00D61C3F" w:rsidRPr="00B91BE5" w:rsidRDefault="00D61C3F" w:rsidP="00D61C3F">
      <w:pPr>
        <w:rPr>
          <w:rFonts w:asciiTheme="majorHAnsi" w:hAnsiTheme="majorHAnsi" w:cstheme="majorHAnsi"/>
          <w:sz w:val="22"/>
          <w:szCs w:val="22"/>
        </w:rPr>
      </w:pPr>
    </w:p>
    <w:p w14:paraId="5C320E13" w14:textId="4CA025E9" w:rsidR="00E53C80" w:rsidRPr="00B91BE5" w:rsidRDefault="00203291" w:rsidP="00E53C8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3</w:t>
      </w:r>
      <w:r w:rsidR="00D61C3F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5</w:t>
      </w:r>
      <w:r w:rsidR="00E53C80" w:rsidRPr="00B91BE5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/19:</w:t>
      </w:r>
      <w:r w:rsidR="00E53C80" w:rsidRPr="00B91BE5">
        <w:rPr>
          <w:rFonts w:asciiTheme="majorHAnsi" w:hAnsiTheme="majorHAnsi" w:cstheme="majorHAnsi"/>
          <w:b/>
          <w:bCs/>
          <w:i/>
          <w:color w:val="000000" w:themeColor="text1"/>
          <w:sz w:val="22"/>
          <w:szCs w:val="22"/>
        </w:rPr>
        <w:t xml:space="preserve"> </w:t>
      </w:r>
      <w:r w:rsidR="00E53C80" w:rsidRPr="00B91BE5">
        <w:rPr>
          <w:rFonts w:asciiTheme="majorHAnsi" w:hAnsiTheme="majorHAnsi" w:cstheme="majorHAnsi"/>
          <w:b/>
          <w:bCs/>
          <w:i/>
          <w:color w:val="000000" w:themeColor="text1"/>
          <w:sz w:val="22"/>
          <w:szCs w:val="22"/>
        </w:rPr>
        <w:tab/>
      </w:r>
      <w:r w:rsidR="00E53C80" w:rsidRPr="00B91BE5">
        <w:rPr>
          <w:rFonts w:asciiTheme="majorHAnsi" w:hAnsiTheme="majorHAnsi" w:cstheme="majorHAnsi"/>
          <w:b/>
          <w:color w:val="000000"/>
          <w:sz w:val="22"/>
          <w:szCs w:val="22"/>
        </w:rPr>
        <w:t>Aktuelle saker fra yrkesforeningene</w:t>
      </w:r>
    </w:p>
    <w:p w14:paraId="36DB3D47" w14:textId="224C32F8" w:rsidR="00F10E5A" w:rsidRPr="00B91BE5" w:rsidRDefault="00F10E5A" w:rsidP="00F10E5A">
      <w:pPr>
        <w:pStyle w:val="Listeavsnit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color w:val="000000"/>
          <w:sz w:val="22"/>
          <w:szCs w:val="22"/>
        </w:rPr>
        <w:t>Allmennpraktiserende legers forening</w:t>
      </w:r>
      <w:r w:rsidR="00EE3FCA" w:rsidRPr="00B91BE5">
        <w:rPr>
          <w:rFonts w:asciiTheme="majorHAnsi" w:hAnsiTheme="majorHAnsi" w:cstheme="majorHAnsi"/>
          <w:color w:val="000000"/>
          <w:sz w:val="22"/>
          <w:szCs w:val="22"/>
        </w:rPr>
        <w:t xml:space="preserve"> – M.</w:t>
      </w:r>
      <w:r w:rsidR="00AE4391" w:rsidRPr="00B91BE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3FCA" w:rsidRPr="00B91BE5">
        <w:rPr>
          <w:rFonts w:asciiTheme="majorHAnsi" w:hAnsiTheme="majorHAnsi" w:cstheme="majorHAnsi"/>
          <w:color w:val="000000"/>
          <w:sz w:val="22"/>
          <w:szCs w:val="22"/>
        </w:rPr>
        <w:t>Chapman har deltatt på møte i «</w:t>
      </w:r>
      <w:r w:rsidR="00AE4391" w:rsidRPr="00B91BE5">
        <w:rPr>
          <w:rFonts w:asciiTheme="majorHAnsi" w:hAnsiTheme="majorHAnsi" w:cstheme="majorHAnsi"/>
          <w:color w:val="000000"/>
          <w:sz w:val="22"/>
          <w:szCs w:val="22"/>
        </w:rPr>
        <w:t>Leve hele livet</w:t>
      </w:r>
      <w:r w:rsidR="00EE3FCA" w:rsidRPr="00B91BE5">
        <w:rPr>
          <w:rFonts w:asciiTheme="majorHAnsi" w:hAnsiTheme="majorHAnsi" w:cstheme="majorHAnsi"/>
          <w:color w:val="000000"/>
          <w:sz w:val="22"/>
          <w:szCs w:val="22"/>
        </w:rPr>
        <w:t>»</w:t>
      </w:r>
    </w:p>
    <w:p w14:paraId="6FC7E219" w14:textId="35790F9A" w:rsidR="005E1702" w:rsidRPr="00B91BE5" w:rsidRDefault="00B91BE5" w:rsidP="00F10E5A">
      <w:pPr>
        <w:pStyle w:val="Listeavsnitt"/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Ellers korte referater fra de andre foreningene</w:t>
      </w:r>
    </w:p>
    <w:p w14:paraId="78BBC338" w14:textId="77777777" w:rsidR="005E1702" w:rsidRPr="00B91BE5" w:rsidRDefault="005E1702" w:rsidP="00FA6013">
      <w:pPr>
        <w:pStyle w:val="Listeavsnitt"/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6B43A604" w14:textId="563D400A" w:rsidR="003323C4" w:rsidRPr="00B91BE5" w:rsidRDefault="00203291" w:rsidP="004E797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bCs/>
          <w:sz w:val="22"/>
          <w:szCs w:val="22"/>
        </w:rPr>
      </w:pPr>
      <w:r w:rsidRPr="00B91BE5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D61C3F" w:rsidRPr="00B91BE5">
        <w:rPr>
          <w:rFonts w:asciiTheme="majorHAnsi" w:hAnsiTheme="majorHAnsi" w:cstheme="majorHAnsi"/>
          <w:b/>
          <w:bCs/>
          <w:sz w:val="22"/>
          <w:szCs w:val="22"/>
        </w:rPr>
        <w:t>6</w:t>
      </w:r>
      <w:r w:rsidR="005A0DF4" w:rsidRPr="00B91BE5"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C07296" w:rsidRPr="00B91BE5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984344" w:rsidRPr="00B91BE5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="00C07296" w:rsidRPr="00B91BE5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C07296" w:rsidRPr="00B91BE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07296" w:rsidRPr="00B91BE5">
        <w:rPr>
          <w:rFonts w:asciiTheme="majorHAnsi" w:hAnsiTheme="majorHAnsi" w:cstheme="majorHAnsi"/>
          <w:bCs/>
          <w:sz w:val="22"/>
          <w:szCs w:val="22"/>
        </w:rPr>
        <w:tab/>
      </w:r>
      <w:r w:rsidR="00C07296" w:rsidRPr="00B91BE5">
        <w:rPr>
          <w:rFonts w:asciiTheme="majorHAnsi" w:hAnsiTheme="majorHAnsi" w:cstheme="majorHAnsi"/>
          <w:b/>
          <w:bCs/>
          <w:sz w:val="22"/>
          <w:szCs w:val="22"/>
        </w:rPr>
        <w:t>Eventuelt</w:t>
      </w:r>
    </w:p>
    <w:p w14:paraId="06CEB3DA" w14:textId="7F4199CD" w:rsidR="005E1702" w:rsidRPr="00B91BE5" w:rsidRDefault="005E1702" w:rsidP="005E1702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color w:val="000000"/>
          <w:sz w:val="22"/>
          <w:szCs w:val="22"/>
        </w:rPr>
        <w:t>Sammenslåing av lokalforeninger - langsiktig prosjekt</w:t>
      </w:r>
      <w:r w:rsidR="00FA6013">
        <w:rPr>
          <w:rFonts w:asciiTheme="majorHAnsi" w:hAnsiTheme="majorHAnsi" w:cstheme="majorHAnsi"/>
          <w:color w:val="000000"/>
          <w:sz w:val="22"/>
          <w:szCs w:val="22"/>
        </w:rPr>
        <w:t>, Marte informerer om arbeidsgruppen.</w:t>
      </w:r>
    </w:p>
    <w:p w14:paraId="0841AAE5" w14:textId="1E5CE2A9" w:rsidR="005E1702" w:rsidRPr="00B91BE5" w:rsidRDefault="00F5451B" w:rsidP="005E1702">
      <w:pPr>
        <w:pStyle w:val="Listeavsnitt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Theme="majorHAnsi" w:hAnsiTheme="majorHAnsi" w:cstheme="majorHAnsi"/>
          <w:color w:val="000000"/>
          <w:sz w:val="22"/>
          <w:szCs w:val="22"/>
        </w:rPr>
      </w:pPr>
      <w:r w:rsidRPr="00B91BE5">
        <w:rPr>
          <w:rFonts w:asciiTheme="majorHAnsi" w:hAnsiTheme="majorHAnsi" w:cstheme="majorHAnsi"/>
          <w:color w:val="000000"/>
          <w:sz w:val="22"/>
          <w:szCs w:val="22"/>
        </w:rPr>
        <w:lastRenderedPageBreak/>
        <w:t>Regnskapet: Regnskapsfører har vært indisponert og regnskapet er litt forsinket</w:t>
      </w:r>
    </w:p>
    <w:p w14:paraId="6052174B" w14:textId="77777777" w:rsidR="001915F1" w:rsidRPr="00B91BE5" w:rsidRDefault="001915F1">
      <w:pPr>
        <w:rPr>
          <w:rFonts w:asciiTheme="majorHAnsi" w:hAnsiTheme="majorHAnsi" w:cstheme="majorHAnsi"/>
          <w:sz w:val="22"/>
          <w:szCs w:val="22"/>
        </w:rPr>
      </w:pPr>
    </w:p>
    <w:sectPr w:rsidR="001915F1" w:rsidRPr="00B91BE5" w:rsidSect="0011093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8C2"/>
    <w:multiLevelType w:val="hybridMultilevel"/>
    <w:tmpl w:val="4D3C78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F69"/>
    <w:multiLevelType w:val="hybridMultilevel"/>
    <w:tmpl w:val="34422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DE7"/>
    <w:multiLevelType w:val="hybridMultilevel"/>
    <w:tmpl w:val="2FB21242"/>
    <w:lvl w:ilvl="0" w:tplc="04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0D262507"/>
    <w:multiLevelType w:val="hybridMultilevel"/>
    <w:tmpl w:val="81BA647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1034B7"/>
    <w:multiLevelType w:val="hybridMultilevel"/>
    <w:tmpl w:val="258A91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90BEA"/>
    <w:multiLevelType w:val="hybridMultilevel"/>
    <w:tmpl w:val="A4E6BA9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3CA5E8C"/>
    <w:multiLevelType w:val="hybridMultilevel"/>
    <w:tmpl w:val="CCE2B5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5A42"/>
    <w:multiLevelType w:val="hybridMultilevel"/>
    <w:tmpl w:val="BEDC8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C3B6A"/>
    <w:multiLevelType w:val="hybridMultilevel"/>
    <w:tmpl w:val="42E0F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12A1B"/>
    <w:multiLevelType w:val="hybridMultilevel"/>
    <w:tmpl w:val="239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5F87"/>
    <w:multiLevelType w:val="hybridMultilevel"/>
    <w:tmpl w:val="15E8E5B4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3E1F708D"/>
    <w:multiLevelType w:val="hybridMultilevel"/>
    <w:tmpl w:val="29F4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6E51"/>
    <w:multiLevelType w:val="hybridMultilevel"/>
    <w:tmpl w:val="7DF0E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3471"/>
    <w:multiLevelType w:val="hybridMultilevel"/>
    <w:tmpl w:val="278A5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86AE7"/>
    <w:multiLevelType w:val="hybridMultilevel"/>
    <w:tmpl w:val="CB088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97EF7"/>
    <w:multiLevelType w:val="hybridMultilevel"/>
    <w:tmpl w:val="2C66B00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 w15:restartNumberingAfterBreak="0">
    <w:nsid w:val="6DCF7C9B"/>
    <w:multiLevelType w:val="hybridMultilevel"/>
    <w:tmpl w:val="DE24957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E7E29CA"/>
    <w:multiLevelType w:val="hybridMultilevel"/>
    <w:tmpl w:val="F19C7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3012E"/>
    <w:multiLevelType w:val="hybridMultilevel"/>
    <w:tmpl w:val="C19E6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4507E"/>
    <w:multiLevelType w:val="hybridMultilevel"/>
    <w:tmpl w:val="795AF9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"/>
  </w:num>
  <w:num w:numId="5">
    <w:abstractNumId w:val="3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8"/>
  </w:num>
  <w:num w:numId="11">
    <w:abstractNumId w:val="0"/>
  </w:num>
  <w:num w:numId="12">
    <w:abstractNumId w:val="17"/>
  </w:num>
  <w:num w:numId="13">
    <w:abstractNumId w:val="11"/>
  </w:num>
  <w:num w:numId="14">
    <w:abstractNumId w:val="4"/>
  </w:num>
  <w:num w:numId="15">
    <w:abstractNumId w:val="7"/>
  </w:num>
  <w:num w:numId="16">
    <w:abstractNumId w:val="6"/>
  </w:num>
  <w:num w:numId="17">
    <w:abstractNumId w:val="13"/>
  </w:num>
  <w:num w:numId="18">
    <w:abstractNumId w:val="1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7A"/>
    <w:rsid w:val="00006AE6"/>
    <w:rsid w:val="000534C0"/>
    <w:rsid w:val="000868FD"/>
    <w:rsid w:val="000B174A"/>
    <w:rsid w:val="00110933"/>
    <w:rsid w:val="00111208"/>
    <w:rsid w:val="0014318A"/>
    <w:rsid w:val="001456B7"/>
    <w:rsid w:val="00185FD0"/>
    <w:rsid w:val="001915F1"/>
    <w:rsid w:val="001E5AEC"/>
    <w:rsid w:val="00203291"/>
    <w:rsid w:val="00260F72"/>
    <w:rsid w:val="00290D67"/>
    <w:rsid w:val="002A1D78"/>
    <w:rsid w:val="003323C4"/>
    <w:rsid w:val="00337F8C"/>
    <w:rsid w:val="004023BD"/>
    <w:rsid w:val="00441A54"/>
    <w:rsid w:val="00444E47"/>
    <w:rsid w:val="0044766B"/>
    <w:rsid w:val="00481C06"/>
    <w:rsid w:val="004D323E"/>
    <w:rsid w:val="004D615E"/>
    <w:rsid w:val="004E797A"/>
    <w:rsid w:val="00500CA0"/>
    <w:rsid w:val="00505B15"/>
    <w:rsid w:val="005275E2"/>
    <w:rsid w:val="0054381B"/>
    <w:rsid w:val="00543B31"/>
    <w:rsid w:val="00574A66"/>
    <w:rsid w:val="005A0DF4"/>
    <w:rsid w:val="005A52C2"/>
    <w:rsid w:val="005E1702"/>
    <w:rsid w:val="005E4651"/>
    <w:rsid w:val="00611615"/>
    <w:rsid w:val="00663205"/>
    <w:rsid w:val="006A5233"/>
    <w:rsid w:val="006B0475"/>
    <w:rsid w:val="006C5898"/>
    <w:rsid w:val="006F507B"/>
    <w:rsid w:val="00707833"/>
    <w:rsid w:val="00714208"/>
    <w:rsid w:val="00731BF4"/>
    <w:rsid w:val="007A4633"/>
    <w:rsid w:val="007B2B7B"/>
    <w:rsid w:val="007D0599"/>
    <w:rsid w:val="008C4054"/>
    <w:rsid w:val="009547CA"/>
    <w:rsid w:val="00984344"/>
    <w:rsid w:val="009E3EF1"/>
    <w:rsid w:val="00A00AF0"/>
    <w:rsid w:val="00A14D45"/>
    <w:rsid w:val="00A77693"/>
    <w:rsid w:val="00AA79C6"/>
    <w:rsid w:val="00AC47F6"/>
    <w:rsid w:val="00AE4391"/>
    <w:rsid w:val="00B66FF6"/>
    <w:rsid w:val="00B91BE5"/>
    <w:rsid w:val="00B938AA"/>
    <w:rsid w:val="00C07296"/>
    <w:rsid w:val="00C71865"/>
    <w:rsid w:val="00C74BEF"/>
    <w:rsid w:val="00C82F4A"/>
    <w:rsid w:val="00D611F9"/>
    <w:rsid w:val="00D61C3F"/>
    <w:rsid w:val="00D9514D"/>
    <w:rsid w:val="00DE5B58"/>
    <w:rsid w:val="00E34A49"/>
    <w:rsid w:val="00E53C80"/>
    <w:rsid w:val="00E746BB"/>
    <w:rsid w:val="00EA10F9"/>
    <w:rsid w:val="00EC39EF"/>
    <w:rsid w:val="00ED009B"/>
    <w:rsid w:val="00EE3FCA"/>
    <w:rsid w:val="00F10E5A"/>
    <w:rsid w:val="00F5451B"/>
    <w:rsid w:val="00FA6013"/>
    <w:rsid w:val="00FE2092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A09365D"/>
  <w14:defaultImageDpi w14:val="300"/>
  <w15:docId w15:val="{02D242F5-E484-BB40-979D-FB5150EB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F6"/>
    <w:rPr>
      <w:rFonts w:eastAsia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97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797A"/>
    <w:rPr>
      <w:rFonts w:ascii="Lucida Grande" w:eastAsiaTheme="minorEastAsia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797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3291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203291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D61C3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61C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Jon Iver Fougner</cp:lastModifiedBy>
  <cp:revision>2</cp:revision>
  <dcterms:created xsi:type="dcterms:W3CDTF">2019-07-07T18:54:00Z</dcterms:created>
  <dcterms:modified xsi:type="dcterms:W3CDTF">2019-07-07T18:54:00Z</dcterms:modified>
</cp:coreProperties>
</file>