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89" w:rsidRPr="00E83FC1" w:rsidRDefault="00465689" w:rsidP="0046568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E83FC1">
        <w:rPr>
          <w:rFonts w:ascii="Arial" w:hAnsi="Arial" w:cs="Arial"/>
          <w:b/>
          <w:color w:val="auto"/>
          <w:sz w:val="22"/>
          <w:szCs w:val="22"/>
        </w:rPr>
        <w:t>ÅRSRAPPORT  oktober 2015</w:t>
      </w:r>
      <w:r>
        <w:rPr>
          <w:rFonts w:ascii="Arial" w:hAnsi="Arial" w:cs="Arial"/>
          <w:b/>
          <w:color w:val="auto"/>
          <w:sz w:val="22"/>
          <w:szCs w:val="22"/>
        </w:rPr>
        <w:t xml:space="preserve"> – september 2016</w:t>
      </w:r>
    </w:p>
    <w:p w:rsidR="00465689" w:rsidRPr="00E83FC1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Norsk forening for palliativ medisin (NFPM) ble stiftet 24.05.2000 og ble godkjent som spesialforening i Den norske legeforening i juni 2001. Foreningen har per dags dato </w:t>
      </w:r>
      <w:r w:rsidR="00617B39" w:rsidRPr="00E93BE5">
        <w:rPr>
          <w:rFonts w:ascii="Arial" w:hAnsi="Arial" w:cs="Arial"/>
          <w:color w:val="auto"/>
          <w:sz w:val="22"/>
          <w:szCs w:val="22"/>
        </w:rPr>
        <w:t>138</w:t>
      </w:r>
      <w:r w:rsidR="00D0403C" w:rsidRPr="00E93BE5">
        <w:rPr>
          <w:rFonts w:ascii="Arial" w:hAnsi="Arial" w:cs="Arial"/>
          <w:color w:val="auto"/>
          <w:sz w:val="22"/>
          <w:szCs w:val="22"/>
        </w:rPr>
        <w:t xml:space="preserve"> </w:t>
      </w:r>
      <w:r w:rsidRPr="00E93BE5">
        <w:rPr>
          <w:rFonts w:ascii="Arial" w:hAnsi="Arial" w:cs="Arial"/>
          <w:color w:val="auto"/>
          <w:sz w:val="22"/>
          <w:szCs w:val="22"/>
        </w:rPr>
        <w:t>registrerte medlemmer.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Styret: 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Eva Gravdahl (leder)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Peder Broen (sekretær, ansvar høringsuttalelser)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Anne Tove Brenne (nettansvarlig)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Endre Røynstrand (kasserer)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Siri Steine (kontakt med offentlige myndigheter / kodeansvarlig)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Dagny Faksvåg Haugen (medlemsansvarlig)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Janicke T. Bjercke (ansvar høringsuttalelser)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Kari Margrethe Larsen (kursansvarlig/vara)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Birthe Lie Hauge (ansvar høringsuttalelser/vara)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Valgkomité: 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Ørnulf Paulsen 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Anne Kvikstad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Jan Henrik Rosland</w:t>
      </w:r>
    </w:p>
    <w:p w:rsidR="00E37490" w:rsidRPr="00E93BE5" w:rsidRDefault="00E37490"/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Valg: 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Det nåværende styret ble valgt for to år på årsmøtet i 2014, Birthe Lie Hauge ble valgt inn i styret for ett år på årsmøtet 2015. Årsmøtet 2010 ga tilslutning til styrets forslag om å legge årsmøtene til landskonferansen de årene denne avholdes. Årsmøtet 2011 ga tilslutning til at valgperioden justeres slik at valget foretas på årsmøtet som avholdes under landskonferansen.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Kontaktpersoner for Nordisk spesialistkurs i palliativ medisin: 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Sebastian von Hofacker </w:t>
      </w:r>
      <w:r w:rsidR="00D0403C" w:rsidRPr="00E93BE5">
        <w:rPr>
          <w:rFonts w:ascii="Arial" w:hAnsi="Arial" w:cs="Arial"/>
          <w:color w:val="auto"/>
          <w:sz w:val="22"/>
          <w:szCs w:val="22"/>
        </w:rPr>
        <w:t xml:space="preserve">og </w:t>
      </w:r>
      <w:r w:rsidRPr="00E93BE5">
        <w:rPr>
          <w:rFonts w:ascii="Arial" w:hAnsi="Arial" w:cs="Arial"/>
          <w:color w:val="auto"/>
          <w:sz w:val="22"/>
          <w:szCs w:val="22"/>
        </w:rPr>
        <w:t xml:space="preserve">Dagny Faksvåg Haugen 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Helsedirektoratets arbeidsgruppe for kompetanseområdet</w:t>
      </w:r>
      <w:r w:rsidR="00D0403C" w:rsidRPr="00E93BE5">
        <w:rPr>
          <w:rFonts w:ascii="Arial" w:hAnsi="Arial" w:cs="Arial"/>
          <w:color w:val="auto"/>
          <w:sz w:val="22"/>
          <w:szCs w:val="22"/>
        </w:rPr>
        <w:t>: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Dagny Faksvåg Haugen (leder)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Ørnulf Paulsen (nestleder) 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Siri Brelin (sekretær)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Lotte Rogg</w:t>
      </w:r>
      <w:r w:rsidR="00617B39" w:rsidRPr="00E93BE5">
        <w:rPr>
          <w:rFonts w:ascii="Arial" w:hAnsi="Arial" w:cs="Arial"/>
          <w:color w:val="auto"/>
          <w:sz w:val="22"/>
          <w:szCs w:val="22"/>
        </w:rPr>
        <w:t>, til februar 2016</w:t>
      </w:r>
      <w:r w:rsidRPr="00E93BE5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Sigbjørn Lid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Hilde Roaldset</w:t>
      </w:r>
      <w:r w:rsidR="00617B39" w:rsidRPr="00E93BE5">
        <w:rPr>
          <w:rFonts w:ascii="Arial" w:hAnsi="Arial" w:cs="Arial"/>
          <w:color w:val="auto"/>
          <w:sz w:val="22"/>
          <w:szCs w:val="22"/>
        </w:rPr>
        <w:t>,</w:t>
      </w:r>
      <w:r w:rsidRPr="00E93BE5">
        <w:rPr>
          <w:rFonts w:ascii="Arial" w:hAnsi="Arial" w:cs="Arial"/>
          <w:color w:val="auto"/>
          <w:sz w:val="22"/>
          <w:szCs w:val="22"/>
        </w:rPr>
        <w:t xml:space="preserve"> vara</w:t>
      </w:r>
      <w:r w:rsidR="00617B39" w:rsidRPr="00E93BE5">
        <w:rPr>
          <w:rFonts w:ascii="Arial" w:hAnsi="Arial" w:cs="Arial"/>
          <w:color w:val="auto"/>
          <w:sz w:val="22"/>
          <w:szCs w:val="22"/>
        </w:rPr>
        <w:t>, fra februar 2016 fullt medlem</w:t>
      </w:r>
    </w:p>
    <w:p w:rsidR="00617B39" w:rsidRPr="00E93BE5" w:rsidRDefault="00617B3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Nina Aass, vara fra februar 2016</w:t>
      </w:r>
    </w:p>
    <w:p w:rsidR="00D21A4E" w:rsidRPr="00E93BE5" w:rsidRDefault="00D21A4E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21A4E" w:rsidRPr="00E93BE5" w:rsidRDefault="00D21A4E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Representanter fra </w:t>
      </w:r>
      <w:r w:rsidR="00617B39" w:rsidRPr="00E93BE5">
        <w:rPr>
          <w:rFonts w:ascii="Arial" w:hAnsi="Arial" w:cs="Arial"/>
          <w:color w:val="auto"/>
          <w:sz w:val="22"/>
          <w:szCs w:val="22"/>
        </w:rPr>
        <w:t xml:space="preserve">foreningen </w:t>
      </w:r>
      <w:r w:rsidRPr="00E93BE5">
        <w:rPr>
          <w:rFonts w:ascii="Arial" w:hAnsi="Arial" w:cs="Arial"/>
          <w:color w:val="auto"/>
          <w:sz w:val="22"/>
          <w:szCs w:val="22"/>
        </w:rPr>
        <w:t xml:space="preserve">i Nasjonal komite </w:t>
      </w:r>
      <w:r w:rsidR="00617B39" w:rsidRPr="00E93BE5">
        <w:rPr>
          <w:rFonts w:ascii="Arial" w:hAnsi="Arial" w:cs="Arial"/>
          <w:color w:val="auto"/>
          <w:sz w:val="22"/>
          <w:szCs w:val="22"/>
        </w:rPr>
        <w:t xml:space="preserve">til å følge opp </w:t>
      </w:r>
      <w:r w:rsidRPr="00E93BE5">
        <w:rPr>
          <w:rFonts w:ascii="Arial" w:hAnsi="Arial" w:cs="Arial"/>
          <w:color w:val="auto"/>
          <w:sz w:val="22"/>
          <w:szCs w:val="22"/>
        </w:rPr>
        <w:t xml:space="preserve">godkjente utdanningssteder </w:t>
      </w:r>
      <w:r w:rsidR="00617B39" w:rsidRPr="00E93BE5">
        <w:rPr>
          <w:rFonts w:ascii="Arial" w:hAnsi="Arial" w:cs="Arial"/>
          <w:color w:val="auto"/>
          <w:sz w:val="22"/>
          <w:szCs w:val="22"/>
        </w:rPr>
        <w:t>til</w:t>
      </w:r>
      <w:r w:rsidRPr="00E93BE5">
        <w:rPr>
          <w:rFonts w:ascii="Arial" w:hAnsi="Arial" w:cs="Arial"/>
          <w:color w:val="auto"/>
          <w:sz w:val="22"/>
          <w:szCs w:val="22"/>
        </w:rPr>
        <w:t xml:space="preserve"> Kompetanseområde palliativ medisin</w:t>
      </w:r>
      <w:r w:rsidR="00D0403C" w:rsidRPr="00E93BE5">
        <w:rPr>
          <w:rFonts w:ascii="Arial" w:hAnsi="Arial" w:cs="Arial"/>
          <w:color w:val="auto"/>
          <w:sz w:val="22"/>
          <w:szCs w:val="22"/>
        </w:rPr>
        <w:t>:</w:t>
      </w:r>
    </w:p>
    <w:p w:rsidR="00D21A4E" w:rsidRPr="00E93BE5" w:rsidRDefault="00D21A4E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Siri Steine</w:t>
      </w:r>
      <w:r w:rsidR="00D0403C" w:rsidRPr="00E93BE5">
        <w:rPr>
          <w:rFonts w:ascii="Arial" w:hAnsi="Arial" w:cs="Arial"/>
          <w:color w:val="auto"/>
          <w:sz w:val="22"/>
          <w:szCs w:val="22"/>
        </w:rPr>
        <w:t xml:space="preserve"> og </w:t>
      </w:r>
      <w:r w:rsidRPr="00E93BE5">
        <w:rPr>
          <w:rFonts w:ascii="Arial" w:hAnsi="Arial" w:cs="Arial"/>
          <w:color w:val="auto"/>
          <w:sz w:val="22"/>
          <w:szCs w:val="22"/>
        </w:rPr>
        <w:t>Janicke Bjer</w:t>
      </w:r>
      <w:r w:rsidR="00617B39" w:rsidRPr="00E93BE5">
        <w:rPr>
          <w:rFonts w:ascii="Arial" w:hAnsi="Arial" w:cs="Arial"/>
          <w:color w:val="auto"/>
          <w:sz w:val="22"/>
          <w:szCs w:val="22"/>
        </w:rPr>
        <w:t>c</w:t>
      </w:r>
      <w:r w:rsidRPr="00E93BE5">
        <w:rPr>
          <w:rFonts w:ascii="Arial" w:hAnsi="Arial" w:cs="Arial"/>
          <w:color w:val="auto"/>
          <w:sz w:val="22"/>
          <w:szCs w:val="22"/>
        </w:rPr>
        <w:t>ke</w:t>
      </w:r>
    </w:p>
    <w:p w:rsidR="004108A0" w:rsidRPr="00E93BE5" w:rsidRDefault="004108A0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0403C" w:rsidRPr="00E93BE5" w:rsidRDefault="004108A0" w:rsidP="004108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Kodeutvalg: </w:t>
      </w:r>
    </w:p>
    <w:p w:rsidR="004108A0" w:rsidRPr="00E93BE5" w:rsidRDefault="004108A0" w:rsidP="004108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Siri Steine, Anne Kvikstad og Jan Henrik Rosland</w:t>
      </w:r>
    </w:p>
    <w:p w:rsidR="004108A0" w:rsidRPr="00E93BE5" w:rsidRDefault="004108A0" w:rsidP="004108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0403C" w:rsidRPr="00E93BE5" w:rsidRDefault="004108A0" w:rsidP="004108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Kontaktperson for nettbasert undervisning: </w:t>
      </w:r>
    </w:p>
    <w:p w:rsidR="00D21A4E" w:rsidRPr="00E93BE5" w:rsidRDefault="004108A0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Ronny Dalene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Revisor: </w:t>
      </w:r>
    </w:p>
    <w:p w:rsidR="00465689" w:rsidRPr="00E93BE5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 xml:space="preserve">Tone Nordøy </w:t>
      </w:r>
    </w:p>
    <w:p w:rsidR="00465689" w:rsidRPr="00E83FC1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65689" w:rsidRPr="00E83FC1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Kontakt med medlemmer: </w:t>
      </w:r>
    </w:p>
    <w:p w:rsidR="00465689" w:rsidRPr="0078071A" w:rsidRDefault="00465689" w:rsidP="00465689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Styret ønsker primært å holde kontakten med medlemmene gjennom hjemmesiden og jevnlige medlemsbrev. Det </w:t>
      </w:r>
      <w:r>
        <w:rPr>
          <w:rFonts w:ascii="Arial" w:hAnsi="Arial" w:cs="Arial"/>
          <w:color w:val="auto"/>
          <w:sz w:val="22"/>
          <w:szCs w:val="22"/>
        </w:rPr>
        <w:t>er sendt ut medlemsbrev i januar og juni i 2016. Dette er også tilgjengelig på nettsiden</w:t>
      </w:r>
      <w:r w:rsidR="0078071A">
        <w:rPr>
          <w:rFonts w:ascii="Arial" w:hAnsi="Arial" w:cs="Arial"/>
          <w:color w:val="FF0000"/>
          <w:sz w:val="22"/>
          <w:szCs w:val="22"/>
        </w:rPr>
        <w:t>.</w:t>
      </w:r>
    </w:p>
    <w:p w:rsidR="00465689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Det ble sammen med medlemsbrevet i januar sendt ut innbetalingsblankett for årskontingent.</w:t>
      </w:r>
    </w:p>
    <w:p w:rsidR="00465689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65689" w:rsidRPr="00E83FC1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Styremøter: </w:t>
      </w:r>
    </w:p>
    <w:p w:rsidR="00465689" w:rsidRPr="00E83FC1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Fra </w:t>
      </w:r>
      <w:r>
        <w:rPr>
          <w:rFonts w:ascii="Arial" w:hAnsi="Arial" w:cs="Arial"/>
          <w:color w:val="auto"/>
          <w:sz w:val="22"/>
          <w:szCs w:val="22"/>
        </w:rPr>
        <w:t>november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2015 </w:t>
      </w:r>
      <w:r>
        <w:rPr>
          <w:rFonts w:ascii="Arial" w:hAnsi="Arial" w:cs="Arial"/>
          <w:color w:val="auto"/>
          <w:sz w:val="22"/>
          <w:szCs w:val="22"/>
        </w:rPr>
        <w:t xml:space="preserve">til september 2016 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har det vært avholdt </w:t>
      </w:r>
      <w:r>
        <w:rPr>
          <w:rFonts w:ascii="Arial" w:hAnsi="Arial" w:cs="Arial"/>
          <w:color w:val="auto"/>
          <w:sz w:val="22"/>
          <w:szCs w:val="22"/>
        </w:rPr>
        <w:t xml:space="preserve">7 </w:t>
      </w:r>
      <w:r w:rsidRPr="00E83FC1">
        <w:rPr>
          <w:rFonts w:ascii="Arial" w:hAnsi="Arial" w:cs="Arial"/>
          <w:color w:val="auto"/>
          <w:sz w:val="22"/>
          <w:szCs w:val="22"/>
        </w:rPr>
        <w:t>styremøter</w:t>
      </w:r>
      <w:r>
        <w:rPr>
          <w:rFonts w:ascii="Arial" w:hAnsi="Arial" w:cs="Arial"/>
          <w:color w:val="auto"/>
          <w:sz w:val="22"/>
          <w:szCs w:val="22"/>
        </w:rPr>
        <w:t>, hvorav 5 telefonmøter og 2 heldags styremøter på Gardermoen</w:t>
      </w:r>
      <w:r w:rsidR="00D0403C">
        <w:rPr>
          <w:rFonts w:ascii="Arial" w:hAnsi="Arial" w:cs="Arial"/>
          <w:color w:val="auto"/>
          <w:sz w:val="22"/>
          <w:szCs w:val="22"/>
        </w:rPr>
        <w:t>.</w:t>
      </w:r>
      <w:r w:rsidRPr="00E83FC1">
        <w:rPr>
          <w:rFonts w:ascii="Arial" w:hAnsi="Arial" w:cs="Arial"/>
          <w:color w:val="auto"/>
          <w:sz w:val="22"/>
          <w:szCs w:val="22"/>
        </w:rPr>
        <w:br/>
      </w:r>
    </w:p>
    <w:p w:rsidR="00465689" w:rsidRPr="00E83FC1" w:rsidRDefault="00465689" w:rsidP="004656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Styret har videreført arbeidet fra de foregående styreperiodene i tråd med foreningens målsetninger og overordnede prioriteringer: </w:t>
      </w:r>
    </w:p>
    <w:p w:rsidR="00465689" w:rsidRPr="00E83FC1" w:rsidRDefault="00465689" w:rsidP="00465689">
      <w:pPr>
        <w:rPr>
          <w:rFonts w:ascii="Arial" w:eastAsia="Times New Roman" w:hAnsi="Arial" w:cs="Arial"/>
          <w:sz w:val="22"/>
          <w:szCs w:val="22"/>
        </w:rPr>
      </w:pPr>
      <w:r w:rsidRPr="00E83FC1">
        <w:rPr>
          <w:rFonts w:ascii="Arial" w:eastAsia="Times New Roman" w:hAnsi="Arial" w:cs="Arial"/>
          <w:sz w:val="22"/>
          <w:szCs w:val="22"/>
        </w:rPr>
        <w:t xml:space="preserve">Styret har hatt følgende satsingsområder denne perioden: </w:t>
      </w:r>
    </w:p>
    <w:p w:rsidR="00D9181E" w:rsidRPr="00283E96" w:rsidRDefault="00465689" w:rsidP="00D9181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283E96">
        <w:rPr>
          <w:rFonts w:ascii="Arial" w:eastAsia="Times New Roman" w:hAnsi="Arial" w:cs="Arial"/>
          <w:sz w:val="22"/>
          <w:szCs w:val="22"/>
        </w:rPr>
        <w:t>Oppfølging av Kompetanseområde palliativ medisin: Rekruttering av leger og utdanningssteder og etablering av e</w:t>
      </w:r>
      <w:r w:rsidR="00D9181E" w:rsidRPr="00283E96">
        <w:rPr>
          <w:rFonts w:ascii="Arial" w:eastAsia="Times New Roman" w:hAnsi="Arial" w:cs="Arial"/>
          <w:sz w:val="22"/>
          <w:szCs w:val="22"/>
        </w:rPr>
        <w:t>n permanent godkjenningsordning.</w:t>
      </w:r>
    </w:p>
    <w:p w:rsidR="00465689" w:rsidRPr="00283E96" w:rsidRDefault="00465689" w:rsidP="00465689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283E96">
        <w:rPr>
          <w:rFonts w:ascii="Arial" w:eastAsia="Times New Roman" w:hAnsi="Arial" w:cs="Arial"/>
          <w:sz w:val="22"/>
          <w:szCs w:val="22"/>
        </w:rPr>
        <w:t>Oppdaterte nettsider</w:t>
      </w:r>
    </w:p>
    <w:p w:rsidR="00D9181E" w:rsidRPr="00283E96" w:rsidRDefault="00D9181E" w:rsidP="00D9181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283E96">
        <w:rPr>
          <w:rFonts w:ascii="Arial" w:eastAsia="Times New Roman" w:hAnsi="Arial" w:cs="Arial"/>
          <w:sz w:val="22"/>
          <w:szCs w:val="22"/>
        </w:rPr>
        <w:t>Kontakt og samarbeid</w:t>
      </w:r>
      <w:r w:rsidR="00465689" w:rsidRPr="00283E96">
        <w:rPr>
          <w:rFonts w:ascii="Arial" w:eastAsia="Times New Roman" w:hAnsi="Arial" w:cs="Arial"/>
          <w:sz w:val="22"/>
          <w:szCs w:val="22"/>
        </w:rPr>
        <w:t xml:space="preserve"> med medlemmene gjennom regelmess</w:t>
      </w:r>
      <w:r w:rsidRPr="00283E96">
        <w:rPr>
          <w:rFonts w:ascii="Arial" w:eastAsia="Times New Roman" w:hAnsi="Arial" w:cs="Arial"/>
          <w:sz w:val="22"/>
          <w:szCs w:val="22"/>
        </w:rPr>
        <w:t>ige medlemsbrev samt helgekurs for medlemmer</w:t>
      </w:r>
    </w:p>
    <w:p w:rsidR="00E93BE5" w:rsidRPr="00602BA7" w:rsidRDefault="00E93BE5" w:rsidP="00D9181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602BA7">
        <w:rPr>
          <w:rFonts w:ascii="Arial" w:eastAsia="Times New Roman" w:hAnsi="Arial" w:cs="Arial"/>
          <w:sz w:val="22"/>
          <w:szCs w:val="22"/>
        </w:rPr>
        <w:t>Planlegging og gjennom</w:t>
      </w:r>
      <w:r w:rsidR="00602BA7" w:rsidRPr="00602BA7">
        <w:rPr>
          <w:rFonts w:ascii="Arial" w:eastAsia="Times New Roman" w:hAnsi="Arial" w:cs="Arial"/>
          <w:sz w:val="22"/>
          <w:szCs w:val="22"/>
        </w:rPr>
        <w:t>føring av Landskonferansen 2016</w:t>
      </w:r>
    </w:p>
    <w:p w:rsidR="00283E96" w:rsidRPr="00283E96" w:rsidRDefault="00602BA7" w:rsidP="00283E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Oppfølging av rollen som</w:t>
      </w:r>
      <w:r w:rsidR="00283E96" w:rsidRPr="00283E96">
        <w:rPr>
          <w:rFonts w:ascii="Arial" w:hAnsi="Arial" w:cs="Arial"/>
          <w:sz w:val="22"/>
          <w:szCs w:val="22"/>
        </w:rPr>
        <w:t xml:space="preserve"> høringsinstans i palliativ-medisinske spørsmål</w:t>
      </w:r>
    </w:p>
    <w:p w:rsidR="00D9181E" w:rsidRPr="00D9181E" w:rsidRDefault="00D9181E" w:rsidP="00D9181E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:rsidR="00D9181E" w:rsidRDefault="00D9181E" w:rsidP="00D918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E83FC1">
        <w:rPr>
          <w:rFonts w:ascii="Arial" w:hAnsi="Arial" w:cs="Arial"/>
          <w:b/>
          <w:bCs/>
          <w:color w:val="auto"/>
          <w:sz w:val="22"/>
          <w:szCs w:val="22"/>
        </w:rPr>
        <w:t xml:space="preserve">Saker / arbeidsoppgaver for styret </w:t>
      </w:r>
      <w:r>
        <w:rPr>
          <w:rFonts w:ascii="Arial" w:hAnsi="Arial" w:cs="Arial"/>
          <w:b/>
          <w:bCs/>
          <w:color w:val="auto"/>
          <w:sz w:val="22"/>
          <w:szCs w:val="22"/>
        </w:rPr>
        <w:t>2015/2016</w:t>
      </w:r>
    </w:p>
    <w:p w:rsidR="0065672C" w:rsidRPr="00E83FC1" w:rsidRDefault="0065672C" w:rsidP="00D9181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5672C" w:rsidRPr="0065672C" w:rsidRDefault="00D9181E" w:rsidP="0065672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5672C">
        <w:rPr>
          <w:rFonts w:ascii="Arial" w:hAnsi="Arial" w:cs="Arial"/>
          <w:i/>
          <w:sz w:val="22"/>
          <w:szCs w:val="22"/>
        </w:rPr>
        <w:t>Kompetanseområde palliativ medisin</w:t>
      </w:r>
    </w:p>
    <w:p w:rsidR="00D9181E" w:rsidRPr="0065672C" w:rsidRDefault="00D9181E" w:rsidP="0065672C">
      <w:pPr>
        <w:ind w:left="360"/>
        <w:rPr>
          <w:rFonts w:ascii="Arial" w:hAnsi="Arial" w:cs="Arial"/>
          <w:sz w:val="22"/>
          <w:szCs w:val="22"/>
        </w:rPr>
      </w:pPr>
      <w:r w:rsidRPr="0065672C">
        <w:rPr>
          <w:rFonts w:ascii="Arial" w:hAnsi="Arial" w:cs="Arial"/>
          <w:sz w:val="22"/>
          <w:szCs w:val="22"/>
        </w:rPr>
        <w:t xml:space="preserve">Departementet har valgt å videreføre forsøksordningen frem til en endelig konklusjon foreligger. Arbeidsgruppen behandler nå søknader fortløpende. Det er nå </w:t>
      </w:r>
      <w:r w:rsidR="0078071A" w:rsidRPr="00283E96">
        <w:rPr>
          <w:rFonts w:ascii="Arial" w:hAnsi="Arial" w:cs="Arial"/>
          <w:sz w:val="22"/>
          <w:szCs w:val="22"/>
        </w:rPr>
        <w:t>60</w:t>
      </w:r>
      <w:r w:rsidRPr="00283E96">
        <w:rPr>
          <w:rFonts w:ascii="Arial" w:hAnsi="Arial" w:cs="Arial"/>
          <w:sz w:val="22"/>
          <w:szCs w:val="22"/>
        </w:rPr>
        <w:t xml:space="preserve"> leger</w:t>
      </w:r>
      <w:r w:rsidRPr="0065672C">
        <w:rPr>
          <w:rFonts w:ascii="Arial" w:hAnsi="Arial" w:cs="Arial"/>
          <w:sz w:val="22"/>
          <w:szCs w:val="22"/>
        </w:rPr>
        <w:t xml:space="preserve"> med godkjenning i kompetanseområdet og </w:t>
      </w:r>
      <w:r w:rsidR="0078071A" w:rsidRPr="00283E96">
        <w:rPr>
          <w:rFonts w:ascii="Arial" w:hAnsi="Arial" w:cs="Arial"/>
          <w:sz w:val="22"/>
          <w:szCs w:val="22"/>
        </w:rPr>
        <w:t>17</w:t>
      </w:r>
      <w:r w:rsidRPr="00283E96">
        <w:rPr>
          <w:rFonts w:ascii="Arial" w:hAnsi="Arial" w:cs="Arial"/>
          <w:sz w:val="22"/>
          <w:szCs w:val="22"/>
        </w:rPr>
        <w:t xml:space="preserve"> </w:t>
      </w:r>
      <w:r w:rsidRPr="0065672C">
        <w:rPr>
          <w:rFonts w:ascii="Arial" w:hAnsi="Arial" w:cs="Arial"/>
          <w:sz w:val="22"/>
          <w:szCs w:val="22"/>
        </w:rPr>
        <w:t>godkjente utdanningssteder.</w:t>
      </w:r>
    </w:p>
    <w:p w:rsidR="00612DC9" w:rsidRDefault="00612DC9" w:rsidP="00612DC9">
      <w:pPr>
        <w:ind w:left="360"/>
        <w:rPr>
          <w:rFonts w:ascii="Arial" w:hAnsi="Arial" w:cs="Arial"/>
          <w:sz w:val="22"/>
          <w:szCs w:val="22"/>
        </w:rPr>
      </w:pPr>
    </w:p>
    <w:p w:rsidR="003E100B" w:rsidRPr="00283E96" w:rsidRDefault="00D21A4E" w:rsidP="00612DC9">
      <w:pPr>
        <w:ind w:left="360"/>
        <w:rPr>
          <w:rFonts w:ascii="Arial" w:hAnsi="Arial" w:cs="Arial"/>
          <w:sz w:val="22"/>
          <w:szCs w:val="22"/>
        </w:rPr>
      </w:pPr>
      <w:r w:rsidRPr="00283E96">
        <w:rPr>
          <w:rFonts w:ascii="Arial" w:hAnsi="Arial" w:cs="Arial"/>
          <w:sz w:val="22"/>
          <w:szCs w:val="22"/>
        </w:rPr>
        <w:t xml:space="preserve">Kompetansesentrene hadde tidligere ansvar for oppfølging av godkjente utdanningssteder </w:t>
      </w:r>
      <w:r w:rsidR="0078071A" w:rsidRPr="00283E96">
        <w:rPr>
          <w:rFonts w:ascii="Arial" w:hAnsi="Arial" w:cs="Arial"/>
          <w:sz w:val="22"/>
          <w:szCs w:val="22"/>
        </w:rPr>
        <w:t>til</w:t>
      </w:r>
      <w:r w:rsidRPr="00283E96">
        <w:rPr>
          <w:rFonts w:ascii="Arial" w:hAnsi="Arial" w:cs="Arial"/>
          <w:sz w:val="22"/>
          <w:szCs w:val="22"/>
        </w:rPr>
        <w:t xml:space="preserve"> Kompetanseområdet. </w:t>
      </w:r>
      <w:r w:rsidR="003E100B" w:rsidRPr="00283E96">
        <w:rPr>
          <w:rFonts w:ascii="Arial" w:hAnsi="Arial" w:cs="Arial"/>
          <w:sz w:val="22"/>
          <w:szCs w:val="22"/>
        </w:rPr>
        <w:t xml:space="preserve">Helsedirektoratet </w:t>
      </w:r>
      <w:r w:rsidR="00612DC9" w:rsidRPr="00283E96">
        <w:rPr>
          <w:rFonts w:ascii="Arial" w:hAnsi="Arial" w:cs="Arial"/>
          <w:sz w:val="22"/>
          <w:szCs w:val="22"/>
        </w:rPr>
        <w:t>har nå utnevnt</w:t>
      </w:r>
      <w:r w:rsidRPr="00283E96">
        <w:rPr>
          <w:rFonts w:ascii="Arial" w:hAnsi="Arial" w:cs="Arial"/>
          <w:sz w:val="22"/>
          <w:szCs w:val="22"/>
        </w:rPr>
        <w:t xml:space="preserve"> </w:t>
      </w:r>
      <w:r w:rsidR="00612DC9" w:rsidRPr="00283E96">
        <w:rPr>
          <w:rFonts w:ascii="Arial" w:hAnsi="Arial" w:cs="Arial"/>
          <w:sz w:val="22"/>
          <w:szCs w:val="22"/>
        </w:rPr>
        <w:t xml:space="preserve">en </w:t>
      </w:r>
      <w:r w:rsidRPr="00283E96">
        <w:rPr>
          <w:rFonts w:ascii="Arial" w:hAnsi="Arial" w:cs="Arial"/>
          <w:sz w:val="22"/>
          <w:szCs w:val="22"/>
        </w:rPr>
        <w:t>nasjonal komite som vil overta dette ansvaret. NFPM har to representanter i komiteen</w:t>
      </w:r>
      <w:r w:rsidR="0078071A" w:rsidRPr="00283E96">
        <w:rPr>
          <w:rFonts w:ascii="Arial" w:hAnsi="Arial" w:cs="Arial"/>
          <w:sz w:val="22"/>
          <w:szCs w:val="22"/>
        </w:rPr>
        <w:t>.</w:t>
      </w:r>
    </w:p>
    <w:p w:rsidR="00D21A4E" w:rsidRPr="00E83FC1" w:rsidRDefault="00D21A4E" w:rsidP="00D9181E">
      <w:pPr>
        <w:ind w:left="708"/>
        <w:rPr>
          <w:rFonts w:ascii="Arial" w:hAnsi="Arial" w:cs="Arial"/>
          <w:sz w:val="22"/>
          <w:szCs w:val="22"/>
        </w:rPr>
      </w:pPr>
    </w:p>
    <w:p w:rsidR="0065672C" w:rsidRPr="0065672C" w:rsidRDefault="00D9181E" w:rsidP="0065672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5672C">
        <w:rPr>
          <w:rFonts w:ascii="Arial" w:hAnsi="Arial" w:cs="Arial"/>
          <w:i/>
          <w:sz w:val="22"/>
          <w:szCs w:val="22"/>
        </w:rPr>
        <w:t>Nordisk spesialistkurs i palliativ medisin</w:t>
      </w:r>
    </w:p>
    <w:p w:rsidR="00D9181E" w:rsidRPr="00283E96" w:rsidRDefault="00D9181E" w:rsidP="0065672C">
      <w:pPr>
        <w:ind w:left="360"/>
        <w:rPr>
          <w:rFonts w:ascii="Arial" w:hAnsi="Arial" w:cs="Arial"/>
          <w:sz w:val="22"/>
          <w:szCs w:val="22"/>
        </w:rPr>
      </w:pPr>
      <w:r w:rsidRPr="00283E96">
        <w:rPr>
          <w:rFonts w:ascii="Arial" w:hAnsi="Arial" w:cs="Arial"/>
          <w:sz w:val="22"/>
          <w:szCs w:val="22"/>
        </w:rPr>
        <w:t xml:space="preserve">Det 7. Nordisk spesialistkurs i palliativ medisin startet i august 2015 med </w:t>
      </w:r>
      <w:r w:rsidR="0078071A" w:rsidRPr="00283E96">
        <w:rPr>
          <w:rFonts w:ascii="Arial" w:hAnsi="Arial" w:cs="Arial"/>
          <w:sz w:val="22"/>
          <w:szCs w:val="22"/>
        </w:rPr>
        <w:t>38</w:t>
      </w:r>
      <w:r w:rsidRPr="00283E96">
        <w:rPr>
          <w:rFonts w:ascii="Arial" w:hAnsi="Arial" w:cs="Arial"/>
          <w:sz w:val="22"/>
          <w:szCs w:val="22"/>
        </w:rPr>
        <w:t xml:space="preserve"> deltakere, hvorav 9 fra Norge. </w:t>
      </w:r>
      <w:r w:rsidR="001769C8" w:rsidRPr="00283E96">
        <w:rPr>
          <w:rFonts w:ascii="Arial" w:hAnsi="Arial" w:cs="Arial"/>
          <w:sz w:val="22"/>
          <w:szCs w:val="22"/>
        </w:rPr>
        <w:t xml:space="preserve">Fra 2003 til 2015 har 60 </w:t>
      </w:r>
      <w:r w:rsidRPr="00283E96">
        <w:rPr>
          <w:rFonts w:ascii="Arial" w:hAnsi="Arial" w:cs="Arial"/>
          <w:sz w:val="22"/>
          <w:szCs w:val="22"/>
        </w:rPr>
        <w:t xml:space="preserve">leger fra Norge gjennomført </w:t>
      </w:r>
      <w:r w:rsidR="001769C8" w:rsidRPr="00283E96">
        <w:rPr>
          <w:rFonts w:ascii="Arial" w:hAnsi="Arial" w:cs="Arial"/>
          <w:sz w:val="22"/>
          <w:szCs w:val="22"/>
        </w:rPr>
        <w:t>kurset.</w:t>
      </w:r>
      <w:r w:rsidRPr="00283E96">
        <w:rPr>
          <w:rFonts w:ascii="Arial" w:hAnsi="Arial" w:cs="Arial"/>
          <w:sz w:val="22"/>
          <w:szCs w:val="22"/>
        </w:rPr>
        <w:br/>
      </w:r>
    </w:p>
    <w:p w:rsidR="00393F1E" w:rsidRPr="0065672C" w:rsidRDefault="00D9181E" w:rsidP="0065672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5672C">
        <w:rPr>
          <w:rFonts w:ascii="Arial" w:hAnsi="Arial" w:cs="Arial"/>
          <w:i/>
          <w:sz w:val="22"/>
          <w:szCs w:val="22"/>
        </w:rPr>
        <w:t>Nasjonalt handlingsprogram med retningslinjer for palliasjon i kreftomsorgen.</w:t>
      </w:r>
    </w:p>
    <w:p w:rsidR="00D9181E" w:rsidRPr="0065672C" w:rsidRDefault="00393F1E" w:rsidP="0065672C">
      <w:pPr>
        <w:ind w:left="360"/>
        <w:rPr>
          <w:rFonts w:ascii="Arial" w:hAnsi="Arial" w:cs="Arial"/>
          <w:sz w:val="22"/>
          <w:szCs w:val="22"/>
        </w:rPr>
      </w:pPr>
      <w:r w:rsidRPr="0065672C">
        <w:rPr>
          <w:rFonts w:ascii="Arial" w:hAnsi="Arial" w:cs="Arial"/>
          <w:sz w:val="22"/>
          <w:szCs w:val="22"/>
        </w:rPr>
        <w:t xml:space="preserve">NFPM har arbeidet for at den videre oppdateringen og </w:t>
      </w:r>
      <w:r w:rsidR="00612DC9" w:rsidRPr="0065672C">
        <w:rPr>
          <w:rFonts w:ascii="Arial" w:hAnsi="Arial" w:cs="Arial"/>
          <w:sz w:val="22"/>
          <w:szCs w:val="22"/>
        </w:rPr>
        <w:t>utviklingen</w:t>
      </w:r>
      <w:r w:rsidRPr="0065672C">
        <w:rPr>
          <w:rFonts w:ascii="Arial" w:hAnsi="Arial" w:cs="Arial"/>
          <w:sz w:val="22"/>
          <w:szCs w:val="22"/>
        </w:rPr>
        <w:t xml:space="preserve"> av </w:t>
      </w:r>
      <w:r w:rsidR="0065672C">
        <w:rPr>
          <w:rFonts w:ascii="Arial" w:hAnsi="Arial" w:cs="Arial"/>
          <w:sz w:val="22"/>
          <w:szCs w:val="22"/>
        </w:rPr>
        <w:t>h</w:t>
      </w:r>
      <w:r w:rsidR="00612DC9">
        <w:rPr>
          <w:rFonts w:ascii="Arial" w:hAnsi="Arial" w:cs="Arial"/>
          <w:sz w:val="22"/>
          <w:szCs w:val="22"/>
        </w:rPr>
        <w:t>andlingsprogrammet forankres</w:t>
      </w:r>
      <w:r w:rsidR="00D9181E" w:rsidRPr="0065672C">
        <w:rPr>
          <w:rFonts w:ascii="Arial" w:hAnsi="Arial" w:cs="Arial"/>
          <w:sz w:val="22"/>
          <w:szCs w:val="22"/>
        </w:rPr>
        <w:t xml:space="preserve"> i de regionale kompetansesentrene. Styret I NFPM og de fire regionale kompetansesentrene i lindrende behandling </w:t>
      </w:r>
      <w:r w:rsidRPr="0065672C">
        <w:rPr>
          <w:rFonts w:ascii="Arial" w:hAnsi="Arial" w:cs="Arial"/>
          <w:sz w:val="22"/>
          <w:szCs w:val="22"/>
        </w:rPr>
        <w:t>presenterte i 2015</w:t>
      </w:r>
      <w:r w:rsidR="00D9181E" w:rsidRPr="0065672C">
        <w:rPr>
          <w:rFonts w:ascii="Arial" w:hAnsi="Arial" w:cs="Arial"/>
          <w:sz w:val="22"/>
          <w:szCs w:val="22"/>
        </w:rPr>
        <w:t xml:space="preserve"> </w:t>
      </w:r>
      <w:r w:rsidRPr="0065672C">
        <w:rPr>
          <w:rFonts w:ascii="Arial" w:hAnsi="Arial" w:cs="Arial"/>
          <w:sz w:val="22"/>
          <w:szCs w:val="22"/>
        </w:rPr>
        <w:t>et forslag til Helsedirektoratet om at</w:t>
      </w:r>
      <w:r w:rsidR="00D9181E" w:rsidRPr="0065672C">
        <w:rPr>
          <w:rFonts w:ascii="Arial" w:hAnsi="Arial" w:cs="Arial"/>
          <w:sz w:val="22"/>
          <w:szCs w:val="22"/>
        </w:rPr>
        <w:t xml:space="preserve"> Kompetansesenter i lindrende behandling Midt-Norge overtar de</w:t>
      </w:r>
      <w:r w:rsidRPr="0065672C">
        <w:rPr>
          <w:rFonts w:ascii="Arial" w:hAnsi="Arial" w:cs="Arial"/>
          <w:sz w:val="22"/>
          <w:szCs w:val="22"/>
        </w:rPr>
        <w:t>n koordinerende/ledende rollen og at d</w:t>
      </w:r>
      <w:r w:rsidR="00D9181E" w:rsidRPr="0065672C">
        <w:rPr>
          <w:rFonts w:ascii="Arial" w:hAnsi="Arial" w:cs="Arial"/>
          <w:sz w:val="22"/>
          <w:szCs w:val="22"/>
        </w:rPr>
        <w:t>et</w:t>
      </w:r>
      <w:r w:rsidR="0065672C">
        <w:rPr>
          <w:rFonts w:ascii="Arial" w:hAnsi="Arial" w:cs="Arial"/>
          <w:sz w:val="22"/>
          <w:szCs w:val="22"/>
        </w:rPr>
        <w:t xml:space="preserve"> et</w:t>
      </w:r>
      <w:r w:rsidR="00D9181E" w:rsidRPr="0065672C">
        <w:rPr>
          <w:rFonts w:ascii="Arial" w:hAnsi="Arial" w:cs="Arial"/>
          <w:sz w:val="22"/>
          <w:szCs w:val="22"/>
        </w:rPr>
        <w:t xml:space="preserve">ableres en redaksjonskomite </w:t>
      </w:r>
      <w:r w:rsidR="00612DC9">
        <w:rPr>
          <w:rFonts w:ascii="Arial" w:hAnsi="Arial" w:cs="Arial"/>
          <w:sz w:val="22"/>
          <w:szCs w:val="22"/>
        </w:rPr>
        <w:t>med Erik Løhre fra</w:t>
      </w:r>
      <w:r w:rsidR="00D9181E" w:rsidRPr="0065672C">
        <w:rPr>
          <w:rFonts w:ascii="Arial" w:hAnsi="Arial" w:cs="Arial"/>
          <w:sz w:val="22"/>
          <w:szCs w:val="22"/>
        </w:rPr>
        <w:t xml:space="preserve"> Helse Midt-Norge</w:t>
      </w:r>
      <w:r w:rsidR="00612DC9">
        <w:rPr>
          <w:rFonts w:ascii="Arial" w:hAnsi="Arial" w:cs="Arial"/>
          <w:sz w:val="22"/>
          <w:szCs w:val="22"/>
        </w:rPr>
        <w:t xml:space="preserve"> som leder og</w:t>
      </w:r>
      <w:r w:rsidR="00D9181E" w:rsidRPr="0065672C">
        <w:rPr>
          <w:rFonts w:ascii="Arial" w:hAnsi="Arial" w:cs="Arial"/>
          <w:sz w:val="22"/>
          <w:szCs w:val="22"/>
        </w:rPr>
        <w:t xml:space="preserve"> en representant fra hvert av de fire kompetansesentrene. Redaksjonskomiteen </w:t>
      </w:r>
      <w:r w:rsidR="00612DC9">
        <w:rPr>
          <w:rFonts w:ascii="Arial" w:hAnsi="Arial" w:cs="Arial"/>
          <w:sz w:val="22"/>
          <w:szCs w:val="22"/>
        </w:rPr>
        <w:t xml:space="preserve">må kunne </w:t>
      </w:r>
      <w:r w:rsidR="00D9181E" w:rsidRPr="0065672C">
        <w:rPr>
          <w:rFonts w:ascii="Arial" w:hAnsi="Arial" w:cs="Arial"/>
          <w:sz w:val="22"/>
          <w:szCs w:val="22"/>
        </w:rPr>
        <w:t xml:space="preserve">bringe inn fagpersoner som er best </w:t>
      </w:r>
      <w:r w:rsidR="00D9181E" w:rsidRPr="00283E96">
        <w:rPr>
          <w:rFonts w:ascii="Arial" w:hAnsi="Arial" w:cs="Arial"/>
          <w:sz w:val="22"/>
          <w:szCs w:val="22"/>
        </w:rPr>
        <w:t>kvalifisert</w:t>
      </w:r>
      <w:r w:rsidR="001769C8" w:rsidRPr="00283E96">
        <w:rPr>
          <w:rFonts w:ascii="Arial" w:hAnsi="Arial" w:cs="Arial"/>
          <w:sz w:val="22"/>
          <w:szCs w:val="22"/>
        </w:rPr>
        <w:t>,</w:t>
      </w:r>
      <w:r w:rsidR="00D9181E" w:rsidRPr="0065672C">
        <w:rPr>
          <w:rFonts w:ascii="Arial" w:hAnsi="Arial" w:cs="Arial"/>
          <w:sz w:val="22"/>
          <w:szCs w:val="22"/>
        </w:rPr>
        <w:t xml:space="preserve"> til å revide</w:t>
      </w:r>
      <w:r w:rsidR="00E400A0" w:rsidRPr="0065672C">
        <w:rPr>
          <w:rFonts w:ascii="Arial" w:hAnsi="Arial" w:cs="Arial"/>
          <w:sz w:val="22"/>
          <w:szCs w:val="22"/>
        </w:rPr>
        <w:t>re og skrive aktuelle kapitler. Etter møte med Helsedirektoratet i februar 2016 har vi fått gjennomslag for forslaget. Vi tror dette vil bidra til god arbeidsfordeling og stabilt arbeid med Handlingsprogrammet i tiden fremover</w:t>
      </w:r>
    </w:p>
    <w:p w:rsidR="00E400A0" w:rsidRPr="00393F1E" w:rsidRDefault="00E400A0" w:rsidP="00E400A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20832" w:rsidRPr="0065672C" w:rsidRDefault="00B20832" w:rsidP="0065672C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auto"/>
          <w:sz w:val="22"/>
          <w:szCs w:val="22"/>
        </w:rPr>
      </w:pPr>
      <w:r w:rsidRPr="0065672C">
        <w:rPr>
          <w:rFonts w:ascii="Arial" w:hAnsi="Arial" w:cs="Arial"/>
          <w:i/>
          <w:color w:val="auto"/>
          <w:sz w:val="22"/>
          <w:szCs w:val="22"/>
        </w:rPr>
        <w:t xml:space="preserve">NFPMs medvirkning i </w:t>
      </w:r>
      <w:r w:rsidR="00E400A0" w:rsidRPr="0065672C">
        <w:rPr>
          <w:rFonts w:ascii="Arial" w:hAnsi="Arial" w:cs="Arial"/>
          <w:i/>
          <w:color w:val="auto"/>
          <w:sz w:val="22"/>
          <w:szCs w:val="22"/>
        </w:rPr>
        <w:t>kurs og konferanser:</w:t>
      </w:r>
    </w:p>
    <w:p w:rsidR="003E100B" w:rsidRDefault="00B20832" w:rsidP="0065672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Landskonferansen i palliasjon har denne perioden vært</w:t>
      </w:r>
      <w:r w:rsidR="003E100B">
        <w:rPr>
          <w:rFonts w:ascii="Arial" w:hAnsi="Arial" w:cs="Arial"/>
          <w:color w:val="auto"/>
          <w:sz w:val="22"/>
          <w:szCs w:val="22"/>
        </w:rPr>
        <w:t xml:space="preserve"> et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E100B">
        <w:rPr>
          <w:rFonts w:ascii="Arial" w:hAnsi="Arial" w:cs="Arial"/>
          <w:color w:val="auto"/>
          <w:sz w:val="22"/>
          <w:szCs w:val="22"/>
        </w:rPr>
        <w:t>hovedanliggende. Konferansekomiteen er satt sammen av styremedlemmer fra NFPM og NPF</w:t>
      </w:r>
      <w:r w:rsidR="001769C8">
        <w:rPr>
          <w:rFonts w:ascii="Arial" w:hAnsi="Arial" w:cs="Arial"/>
          <w:color w:val="auto"/>
          <w:sz w:val="22"/>
          <w:szCs w:val="22"/>
        </w:rPr>
        <w:t>. Konferansen</w:t>
      </w:r>
      <w:r w:rsidR="001769C8" w:rsidRPr="00283E96">
        <w:rPr>
          <w:rFonts w:ascii="Arial" w:hAnsi="Arial" w:cs="Arial"/>
          <w:color w:val="auto"/>
          <w:sz w:val="22"/>
          <w:szCs w:val="22"/>
        </w:rPr>
        <w:t xml:space="preserve"> </w:t>
      </w:r>
      <w:r w:rsidR="003E100B" w:rsidRPr="00283E96">
        <w:rPr>
          <w:rFonts w:ascii="Arial" w:hAnsi="Arial" w:cs="Arial"/>
          <w:color w:val="auto"/>
          <w:sz w:val="22"/>
          <w:szCs w:val="22"/>
        </w:rPr>
        <w:t>arrangeres</w:t>
      </w:r>
      <w:r w:rsidR="003E100B">
        <w:rPr>
          <w:rFonts w:ascii="Arial" w:hAnsi="Arial" w:cs="Arial"/>
          <w:color w:val="auto"/>
          <w:sz w:val="22"/>
          <w:szCs w:val="22"/>
        </w:rPr>
        <w:t xml:space="preserve"> </w:t>
      </w:r>
      <w:r w:rsidR="003E100B" w:rsidRPr="003E100B">
        <w:rPr>
          <w:rFonts w:ascii="Arial" w:hAnsi="Arial" w:cs="Arial"/>
          <w:color w:val="auto"/>
          <w:sz w:val="22"/>
          <w:szCs w:val="22"/>
        </w:rPr>
        <w:t xml:space="preserve">i </w:t>
      </w:r>
      <w:r w:rsidR="003E100B">
        <w:rPr>
          <w:rFonts w:ascii="Arial" w:hAnsi="Arial" w:cs="Arial"/>
          <w:color w:val="auto"/>
          <w:sz w:val="22"/>
          <w:szCs w:val="22"/>
        </w:rPr>
        <w:t xml:space="preserve">år </w:t>
      </w:r>
      <w:r w:rsidR="00612DC9">
        <w:rPr>
          <w:rFonts w:ascii="Arial" w:hAnsi="Arial" w:cs="Arial"/>
          <w:color w:val="auto"/>
          <w:sz w:val="22"/>
          <w:szCs w:val="22"/>
        </w:rPr>
        <w:t xml:space="preserve">i </w:t>
      </w:r>
      <w:r w:rsidR="003E100B" w:rsidRPr="003E100B">
        <w:rPr>
          <w:rFonts w:ascii="Arial" w:hAnsi="Arial" w:cs="Arial"/>
          <w:color w:val="auto"/>
          <w:sz w:val="22"/>
          <w:szCs w:val="22"/>
        </w:rPr>
        <w:t xml:space="preserve">samarbeid med Kompetansesenter i lindrande behandling </w:t>
      </w:r>
      <w:r w:rsidR="003E100B" w:rsidRPr="00283E96">
        <w:rPr>
          <w:rFonts w:ascii="Arial" w:hAnsi="Arial" w:cs="Arial"/>
          <w:color w:val="auto"/>
          <w:sz w:val="22"/>
          <w:szCs w:val="22"/>
        </w:rPr>
        <w:t>Helse</w:t>
      </w:r>
      <w:r w:rsidR="001769C8" w:rsidRPr="00283E96">
        <w:rPr>
          <w:rFonts w:ascii="Arial" w:hAnsi="Arial" w:cs="Arial"/>
          <w:color w:val="auto"/>
          <w:sz w:val="22"/>
          <w:szCs w:val="22"/>
        </w:rPr>
        <w:t>region</w:t>
      </w:r>
      <w:r w:rsidR="003E100B" w:rsidRPr="003E100B">
        <w:rPr>
          <w:rFonts w:ascii="Arial" w:hAnsi="Arial" w:cs="Arial"/>
          <w:color w:val="auto"/>
          <w:sz w:val="22"/>
          <w:szCs w:val="22"/>
        </w:rPr>
        <w:t xml:space="preserve"> Vest og lokal komité fra vertsbyen Stavanger.</w:t>
      </w:r>
      <w:r w:rsidR="003E100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12DC9" w:rsidRDefault="00612DC9" w:rsidP="0065672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65672C" w:rsidRDefault="00E400A0" w:rsidP="0065672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>Onkologisk forum er fortsatt en sentral arena for fagutveksling i foreningen. NFPM har både i 2014 og 2015 fått foreslå og invitere foreleser til plenumssesjonene på Onkologisk forum (Mike Bennett, Camilla Zimmermann) i tillegg til organisering av egen parallellsesjon.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400A0">
        <w:rPr>
          <w:rFonts w:ascii="Arial" w:hAnsi="Arial" w:cs="Arial"/>
          <w:color w:val="auto"/>
          <w:sz w:val="22"/>
          <w:szCs w:val="22"/>
        </w:rPr>
        <w:t xml:space="preserve">Planleggingen av </w:t>
      </w:r>
      <w:r>
        <w:rPr>
          <w:rFonts w:ascii="Arial" w:hAnsi="Arial" w:cs="Arial"/>
          <w:color w:val="auto"/>
          <w:sz w:val="22"/>
          <w:szCs w:val="22"/>
        </w:rPr>
        <w:t>parallellsesjon ved Onkologisk forum 2016 er i gang. NFPM har fått mulighet også i år til å invitere foreleser til plenumssesjonen. Denne gangen er det Per Sjøgren som kommer</w:t>
      </w:r>
      <w:r w:rsidR="001769C8" w:rsidRPr="00283E96">
        <w:rPr>
          <w:rFonts w:ascii="Arial" w:hAnsi="Arial" w:cs="Arial"/>
          <w:color w:val="auto"/>
          <w:sz w:val="22"/>
          <w:szCs w:val="22"/>
        </w:rPr>
        <w:t xml:space="preserve">. Han </w:t>
      </w:r>
      <w:r w:rsidRPr="00283E96">
        <w:rPr>
          <w:rFonts w:ascii="Arial" w:hAnsi="Arial" w:cs="Arial"/>
          <w:color w:val="auto"/>
          <w:sz w:val="22"/>
          <w:szCs w:val="22"/>
        </w:rPr>
        <w:t>vil blant</w:t>
      </w:r>
      <w:r>
        <w:rPr>
          <w:rFonts w:ascii="Arial" w:hAnsi="Arial" w:cs="Arial"/>
          <w:color w:val="auto"/>
          <w:sz w:val="22"/>
          <w:szCs w:val="22"/>
        </w:rPr>
        <w:t xml:space="preserve"> annet presentere de nye europeiske retningslinjene for smertebehandling</w:t>
      </w:r>
    </w:p>
    <w:p w:rsidR="0065672C" w:rsidRDefault="0065672C" w:rsidP="0065672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E400A0" w:rsidRPr="0065672C" w:rsidRDefault="00E400A0" w:rsidP="0065672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65672C">
        <w:rPr>
          <w:rFonts w:ascii="Arial" w:hAnsi="Arial" w:cs="Arial"/>
          <w:color w:val="auto"/>
          <w:sz w:val="22"/>
          <w:szCs w:val="22"/>
        </w:rPr>
        <w:t xml:space="preserve">NFPM er i gang med å planlegge et helgekurs </w:t>
      </w:r>
      <w:r w:rsidR="00D839BC" w:rsidRPr="0065672C">
        <w:rPr>
          <w:rFonts w:ascii="Arial" w:hAnsi="Arial" w:cs="Arial"/>
          <w:color w:val="auto"/>
          <w:sz w:val="22"/>
          <w:szCs w:val="22"/>
        </w:rPr>
        <w:t xml:space="preserve">17.-19.mars 2017 på Røros. Kurset vil være rettet mot </w:t>
      </w:r>
      <w:r w:rsidRPr="0065672C">
        <w:rPr>
          <w:rFonts w:ascii="Arial" w:hAnsi="Arial" w:cs="Arial"/>
          <w:color w:val="auto"/>
          <w:sz w:val="22"/>
          <w:szCs w:val="22"/>
        </w:rPr>
        <w:t>NFPMs medlemmer/leger som jobber med palliasjon</w:t>
      </w:r>
      <w:r w:rsidR="00D839BC" w:rsidRPr="0065672C">
        <w:rPr>
          <w:rFonts w:ascii="Arial" w:hAnsi="Arial" w:cs="Arial"/>
          <w:color w:val="auto"/>
          <w:sz w:val="22"/>
          <w:szCs w:val="22"/>
        </w:rPr>
        <w:t>. Tema for kurset vil være kommunikasjon, ve</w:t>
      </w:r>
      <w:r w:rsidR="00612DC9">
        <w:rPr>
          <w:rFonts w:ascii="Arial" w:hAnsi="Arial" w:cs="Arial"/>
          <w:color w:val="auto"/>
          <w:sz w:val="22"/>
          <w:szCs w:val="22"/>
        </w:rPr>
        <w:t>iledning og etikk. Det vil også tilrettelegges</w:t>
      </w:r>
      <w:r w:rsidR="00D839BC" w:rsidRPr="0065672C">
        <w:rPr>
          <w:rFonts w:ascii="Arial" w:hAnsi="Arial" w:cs="Arial"/>
          <w:color w:val="auto"/>
          <w:sz w:val="22"/>
          <w:szCs w:val="22"/>
        </w:rPr>
        <w:t xml:space="preserve"> for kollegabasert erfaringsutveksling.</w:t>
      </w:r>
    </w:p>
    <w:p w:rsidR="00B20832" w:rsidRDefault="00B20832" w:rsidP="003E100B">
      <w:pPr>
        <w:pStyle w:val="Default"/>
        <w:spacing w:after="47"/>
        <w:ind w:left="720"/>
      </w:pPr>
    </w:p>
    <w:p w:rsidR="0065672C" w:rsidRDefault="00896AEE" w:rsidP="0065672C">
      <w:pPr>
        <w:pStyle w:val="Default"/>
        <w:numPr>
          <w:ilvl w:val="0"/>
          <w:numId w:val="2"/>
        </w:numPr>
        <w:spacing w:after="47" w:line="360" w:lineRule="auto"/>
        <w:rPr>
          <w:rFonts w:ascii="Arial" w:hAnsi="Arial" w:cs="Arial"/>
          <w:i/>
          <w:sz w:val="22"/>
          <w:szCs w:val="22"/>
        </w:rPr>
      </w:pPr>
      <w:r w:rsidRPr="0065672C">
        <w:rPr>
          <w:rFonts w:ascii="Arial" w:hAnsi="Arial" w:cs="Arial"/>
          <w:i/>
          <w:sz w:val="22"/>
          <w:szCs w:val="22"/>
        </w:rPr>
        <w:t>Nasjonale saker</w:t>
      </w:r>
    </w:p>
    <w:p w:rsidR="004108A0" w:rsidRDefault="00896AEE" w:rsidP="0065672C">
      <w:pPr>
        <w:pStyle w:val="Default"/>
        <w:spacing w:after="47"/>
        <w:ind w:left="360"/>
        <w:rPr>
          <w:rFonts w:ascii="Arial" w:hAnsi="Arial" w:cs="Arial"/>
          <w:color w:val="auto"/>
          <w:sz w:val="22"/>
          <w:szCs w:val="22"/>
        </w:rPr>
      </w:pPr>
      <w:r w:rsidRPr="0065672C">
        <w:rPr>
          <w:rFonts w:ascii="Arial" w:hAnsi="Arial" w:cs="Arial"/>
          <w:sz w:val="22"/>
          <w:szCs w:val="22"/>
        </w:rPr>
        <w:t xml:space="preserve">HOD har gitt Helsedirektoratet, Avdeling omsorgstjenester, i oppdrag å utarbeide veiledningsmateriell for ivaretakelse av personer i livets sluttfase. Veiledningsmateriellet </w:t>
      </w:r>
      <w:r w:rsidR="00612DC9">
        <w:rPr>
          <w:rFonts w:ascii="Arial" w:hAnsi="Arial" w:cs="Arial"/>
          <w:sz w:val="22"/>
          <w:szCs w:val="22"/>
        </w:rPr>
        <w:t xml:space="preserve">skal </w:t>
      </w:r>
      <w:r w:rsidRPr="0065672C">
        <w:rPr>
          <w:rFonts w:ascii="Arial" w:hAnsi="Arial" w:cs="Arial"/>
          <w:sz w:val="22"/>
          <w:szCs w:val="22"/>
        </w:rPr>
        <w:t>ferdigstilles innen juli 2017.</w:t>
      </w:r>
      <w:r w:rsidR="004108A0" w:rsidRPr="0065672C">
        <w:rPr>
          <w:rFonts w:ascii="Arial" w:hAnsi="Arial" w:cs="Arial"/>
          <w:sz w:val="22"/>
          <w:szCs w:val="22"/>
        </w:rPr>
        <w:t xml:space="preserve"> Arbeidet er igangsatt på bakgrunn av at «Rapport om tilbudet til personer med behov for lindrende behandling og omsorg ved livets slutt” anbefaler </w:t>
      </w:r>
      <w:r w:rsidR="00612DC9">
        <w:rPr>
          <w:rFonts w:ascii="Arial" w:hAnsi="Arial" w:cs="Arial"/>
          <w:sz w:val="22"/>
          <w:szCs w:val="22"/>
        </w:rPr>
        <w:t>utarbeidelse av en</w:t>
      </w:r>
      <w:r w:rsidR="004108A0" w:rsidRPr="0065672C">
        <w:rPr>
          <w:rFonts w:ascii="Arial" w:hAnsi="Arial" w:cs="Arial"/>
          <w:sz w:val="22"/>
          <w:szCs w:val="22"/>
        </w:rPr>
        <w:t xml:space="preserve"> nasjonal faglig retningslinje for ivaretakelse av personer i livets sluttfase. Retningslinjen vil omhandle livets sluttfase </w:t>
      </w:r>
      <w:r w:rsidR="00612DC9">
        <w:rPr>
          <w:rFonts w:ascii="Arial" w:hAnsi="Arial" w:cs="Arial"/>
          <w:sz w:val="22"/>
          <w:szCs w:val="22"/>
        </w:rPr>
        <w:t>og det vil være fokus også på pasienter</w:t>
      </w:r>
      <w:r w:rsidR="004108A0" w:rsidRPr="0065672C">
        <w:rPr>
          <w:rFonts w:ascii="Arial" w:hAnsi="Arial" w:cs="Arial"/>
          <w:sz w:val="22"/>
          <w:szCs w:val="22"/>
        </w:rPr>
        <w:t xml:space="preserve"> med andre diagnoser enn kreft.</w:t>
      </w:r>
      <w:r w:rsidR="001769C8">
        <w:rPr>
          <w:rFonts w:ascii="Arial" w:hAnsi="Arial" w:cs="Arial"/>
          <w:sz w:val="22"/>
          <w:szCs w:val="22"/>
        </w:rPr>
        <w:t xml:space="preserve"> </w:t>
      </w:r>
      <w:r w:rsidR="001769C8" w:rsidRPr="00283E96">
        <w:rPr>
          <w:rFonts w:ascii="Arial" w:hAnsi="Arial" w:cs="Arial"/>
          <w:color w:val="auto"/>
          <w:sz w:val="22"/>
          <w:szCs w:val="22"/>
        </w:rPr>
        <w:t xml:space="preserve">Janicke Bjercke er oppnevnt som representant for NFPM. </w:t>
      </w:r>
    </w:p>
    <w:p w:rsidR="00283E96" w:rsidRDefault="00283E96" w:rsidP="0065672C">
      <w:pPr>
        <w:pStyle w:val="Default"/>
        <w:spacing w:after="47"/>
        <w:ind w:left="360"/>
        <w:rPr>
          <w:rFonts w:ascii="Arial" w:hAnsi="Arial" w:cs="Arial"/>
          <w:i/>
          <w:color w:val="auto"/>
          <w:sz w:val="22"/>
          <w:szCs w:val="22"/>
        </w:rPr>
      </w:pPr>
    </w:p>
    <w:p w:rsidR="00283E96" w:rsidRPr="00602BA7" w:rsidRDefault="00283E96" w:rsidP="0065672C">
      <w:pPr>
        <w:pStyle w:val="Default"/>
        <w:spacing w:after="47"/>
        <w:ind w:left="360"/>
        <w:rPr>
          <w:rFonts w:ascii="Arial" w:hAnsi="Arial" w:cs="Arial"/>
          <w:color w:val="auto"/>
          <w:sz w:val="22"/>
          <w:szCs w:val="22"/>
        </w:rPr>
      </w:pPr>
      <w:r w:rsidRPr="00602BA7">
        <w:rPr>
          <w:rFonts w:ascii="Arial" w:hAnsi="Arial" w:cs="Arial"/>
          <w:color w:val="auto"/>
          <w:sz w:val="22"/>
          <w:szCs w:val="22"/>
        </w:rPr>
        <w:t>Stortinget har bedt om en ny offentlig utredning av palliasjonsfeltet og Regjeringen oppnevnte i mai i år palliasjonsutvalget med Stein Kaasa som leder. Utvalget skal</w:t>
      </w:r>
      <w:r w:rsidR="00602BA7" w:rsidRPr="00602BA7">
        <w:rPr>
          <w:rFonts w:ascii="Arial" w:hAnsi="Arial" w:cs="Arial"/>
          <w:color w:val="auto"/>
          <w:sz w:val="22"/>
          <w:szCs w:val="22"/>
        </w:rPr>
        <w:t xml:space="preserve"> </w:t>
      </w:r>
      <w:r w:rsidRPr="00602BA7">
        <w:rPr>
          <w:rFonts w:ascii="Arial" w:hAnsi="Arial" w:cs="Arial"/>
          <w:color w:val="auto"/>
          <w:sz w:val="22"/>
          <w:szCs w:val="22"/>
        </w:rPr>
        <w:t>gjennomgå og vurdere dagens palliative tilbud. Det skal vurdere innholdet i tjenestene, uavhengig av diagnose, alder eller andre forhold, gjennom hele sykdomsperioden</w:t>
      </w:r>
      <w:r w:rsidR="00602BA7" w:rsidRPr="00602BA7">
        <w:rPr>
          <w:rFonts w:ascii="Arial" w:hAnsi="Arial" w:cs="Arial"/>
          <w:color w:val="auto"/>
          <w:sz w:val="22"/>
          <w:szCs w:val="22"/>
        </w:rPr>
        <w:t xml:space="preserve"> og frem til livets avslutning samt </w:t>
      </w:r>
      <w:r w:rsidRPr="00602BA7">
        <w:rPr>
          <w:rFonts w:ascii="Arial" w:hAnsi="Arial" w:cs="Arial"/>
          <w:color w:val="auto"/>
          <w:sz w:val="22"/>
          <w:szCs w:val="22"/>
        </w:rPr>
        <w:t>foreslå tiltak som skal bidra til å styrke kvalitet, kompetanse, samhandling, faglig omstilling og nye arbeidsformer, samt tverrfaglig  samarbeid</w:t>
      </w:r>
      <w:r w:rsidR="00602BA7" w:rsidRPr="00602BA7">
        <w:rPr>
          <w:rFonts w:ascii="Arial" w:hAnsi="Arial" w:cs="Arial"/>
          <w:color w:val="auto"/>
          <w:sz w:val="22"/>
          <w:szCs w:val="22"/>
        </w:rPr>
        <w:t>. NFPM er ikke representert i utvalget som forening men Peder Broen fra styret er medlem av utvalget.</w:t>
      </w:r>
    </w:p>
    <w:p w:rsidR="00D21A4E" w:rsidRPr="004108A0" w:rsidRDefault="00D21A4E" w:rsidP="004108A0">
      <w:pPr>
        <w:spacing w:line="276" w:lineRule="auto"/>
        <w:rPr>
          <w:rFonts w:cs="Arial"/>
          <w:sz w:val="20"/>
        </w:rPr>
      </w:pPr>
    </w:p>
    <w:p w:rsidR="00D21A4E" w:rsidRPr="0065672C" w:rsidRDefault="00D21A4E" w:rsidP="0065672C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auto"/>
          <w:sz w:val="22"/>
          <w:szCs w:val="22"/>
        </w:rPr>
      </w:pPr>
      <w:r w:rsidRPr="0065672C">
        <w:rPr>
          <w:rFonts w:ascii="Arial" w:hAnsi="Arial" w:cs="Arial"/>
          <w:i/>
          <w:color w:val="auto"/>
          <w:sz w:val="22"/>
          <w:szCs w:val="22"/>
        </w:rPr>
        <w:t xml:space="preserve">Samarbeid med andre palliative foreninger. </w:t>
      </w:r>
    </w:p>
    <w:p w:rsidR="0065672C" w:rsidRDefault="00D21A4E" w:rsidP="0065672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Foreningen er medlem av EAPC og har korrespondanse om ulike faglige og organisatoriske utfordringer. </w:t>
      </w:r>
    </w:p>
    <w:p w:rsidR="00D21A4E" w:rsidRPr="00E83FC1" w:rsidRDefault="00D21A4E" w:rsidP="0065672C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En gruppe fra styret i NFPM og </w:t>
      </w:r>
      <w:r w:rsidR="00612DC9">
        <w:rPr>
          <w:rFonts w:ascii="Arial" w:hAnsi="Arial" w:cs="Arial"/>
          <w:color w:val="auto"/>
          <w:sz w:val="22"/>
          <w:szCs w:val="22"/>
        </w:rPr>
        <w:t>NPF</w:t>
      </w:r>
      <w:r>
        <w:rPr>
          <w:rFonts w:ascii="Arial" w:hAnsi="Arial" w:cs="Arial"/>
          <w:color w:val="auto"/>
          <w:sz w:val="22"/>
          <w:szCs w:val="22"/>
        </w:rPr>
        <w:t xml:space="preserve"> har jobbet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med å utarbeide en nettbasert begrepsliste/ordliste med kort forklaring av sentrale og vanskelige begreper innen lindrende behandling. Forklaringene er tilpasset personer uten medisinsk bakgrunn.</w:t>
      </w:r>
      <w:r>
        <w:rPr>
          <w:rFonts w:ascii="Arial" w:hAnsi="Arial" w:cs="Arial"/>
          <w:color w:val="auto"/>
          <w:sz w:val="22"/>
          <w:szCs w:val="22"/>
        </w:rPr>
        <w:t xml:space="preserve"> Listen er nå klar for publisering.</w:t>
      </w:r>
    </w:p>
    <w:p w:rsidR="00D21A4E" w:rsidRPr="00D839BC" w:rsidRDefault="00D21A4E" w:rsidP="003E100B">
      <w:pPr>
        <w:pStyle w:val="Default"/>
        <w:spacing w:after="47"/>
        <w:ind w:left="720"/>
      </w:pPr>
    </w:p>
    <w:p w:rsidR="00D21A4E" w:rsidRPr="0065672C" w:rsidRDefault="00D21A4E" w:rsidP="0065672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5672C">
        <w:rPr>
          <w:rFonts w:ascii="Arial" w:hAnsi="Arial" w:cs="Arial"/>
          <w:i/>
          <w:sz w:val="22"/>
          <w:szCs w:val="22"/>
        </w:rPr>
        <w:t xml:space="preserve">Nettsidene </w:t>
      </w:r>
      <w:r w:rsidR="000135DE" w:rsidRPr="0065672C">
        <w:rPr>
          <w:rFonts w:ascii="Arial" w:hAnsi="Arial" w:cs="Arial"/>
          <w:i/>
          <w:sz w:val="22"/>
          <w:szCs w:val="22"/>
        </w:rPr>
        <w:t xml:space="preserve"> - </w:t>
      </w:r>
      <w:hyperlink r:id="rId8" w:history="1">
        <w:r w:rsidR="000135DE" w:rsidRPr="0065672C">
          <w:rPr>
            <w:rStyle w:val="Hyperlink"/>
            <w:rFonts w:ascii="Arial" w:hAnsi="Arial" w:cs="Arial"/>
            <w:i/>
            <w:sz w:val="22"/>
            <w:szCs w:val="22"/>
          </w:rPr>
          <w:t>www.palliativmed.no</w:t>
        </w:r>
      </w:hyperlink>
    </w:p>
    <w:p w:rsidR="00D21A4E" w:rsidRDefault="00D21A4E" w:rsidP="00612DC9">
      <w:pPr>
        <w:ind w:left="360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Foreningens nettsider </w:t>
      </w:r>
      <w:r>
        <w:rPr>
          <w:rFonts w:ascii="Arial" w:hAnsi="Arial" w:cs="Arial"/>
          <w:sz w:val="22"/>
          <w:szCs w:val="22"/>
        </w:rPr>
        <w:t xml:space="preserve">oppdateres kontinuerlig. </w:t>
      </w:r>
      <w:r w:rsidRPr="00E83FC1">
        <w:rPr>
          <w:rFonts w:ascii="Arial" w:hAnsi="Arial" w:cs="Arial"/>
          <w:sz w:val="22"/>
          <w:szCs w:val="22"/>
        </w:rPr>
        <w:t xml:space="preserve">Styret </w:t>
      </w:r>
      <w:r w:rsidR="000135DE">
        <w:rPr>
          <w:rFonts w:ascii="Arial" w:hAnsi="Arial" w:cs="Arial"/>
          <w:sz w:val="22"/>
          <w:szCs w:val="22"/>
        </w:rPr>
        <w:t>håper</w:t>
      </w:r>
      <w:r>
        <w:rPr>
          <w:rFonts w:ascii="Arial" w:hAnsi="Arial" w:cs="Arial"/>
          <w:sz w:val="22"/>
          <w:szCs w:val="22"/>
        </w:rPr>
        <w:t xml:space="preserve"> at nettsi</w:t>
      </w:r>
      <w:r w:rsidRPr="00AD59AB">
        <w:rPr>
          <w:rFonts w:ascii="Arial" w:hAnsi="Arial" w:cs="Arial"/>
          <w:sz w:val="22"/>
          <w:szCs w:val="22"/>
        </w:rPr>
        <w:t>den</w:t>
      </w:r>
      <w:r w:rsidR="001769C8" w:rsidRPr="00AD59AB">
        <w:rPr>
          <w:rFonts w:ascii="Arial" w:hAnsi="Arial" w:cs="Arial"/>
          <w:sz w:val="22"/>
          <w:szCs w:val="22"/>
        </w:rPr>
        <w:t>e</w:t>
      </w:r>
      <w:r w:rsidRPr="001769C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blir oppfattet som nyttig</w:t>
      </w:r>
      <w:r w:rsidR="0065672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for medlemmene at de </w:t>
      </w:r>
      <w:r w:rsidR="0065672C">
        <w:rPr>
          <w:rFonts w:ascii="Arial" w:hAnsi="Arial" w:cs="Arial"/>
          <w:sz w:val="22"/>
          <w:szCs w:val="22"/>
        </w:rPr>
        <w:t>blir</w:t>
      </w:r>
      <w:r w:rsidRPr="00E83FC1">
        <w:rPr>
          <w:rFonts w:ascii="Arial" w:hAnsi="Arial" w:cs="Arial"/>
          <w:sz w:val="22"/>
          <w:szCs w:val="22"/>
        </w:rPr>
        <w:t xml:space="preserve"> brukt som informasjons- og kommunikasjonskanal for foreningen. </w:t>
      </w:r>
    </w:p>
    <w:p w:rsidR="0065672C" w:rsidRPr="00E83FC1" w:rsidRDefault="0065672C" w:rsidP="00D21A4E">
      <w:pPr>
        <w:ind w:left="708"/>
        <w:rPr>
          <w:rFonts w:ascii="Arial" w:hAnsi="Arial" w:cs="Arial"/>
          <w:sz w:val="22"/>
          <w:szCs w:val="22"/>
        </w:rPr>
      </w:pPr>
    </w:p>
    <w:p w:rsidR="00D21A4E" w:rsidRPr="0065672C" w:rsidRDefault="00D21A4E" w:rsidP="0065672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5672C">
        <w:rPr>
          <w:rFonts w:ascii="Arial" w:hAnsi="Arial" w:cs="Arial"/>
          <w:i/>
          <w:sz w:val="22"/>
          <w:szCs w:val="22"/>
        </w:rPr>
        <w:lastRenderedPageBreak/>
        <w:t>Nettbasert undervisning i palliativ medisin</w:t>
      </w:r>
    </w:p>
    <w:p w:rsidR="00D21A4E" w:rsidRPr="00E83FC1" w:rsidRDefault="00D21A4E" w:rsidP="00612DC9">
      <w:pPr>
        <w:ind w:left="360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En arbeidsgruppe i foreningen arbeider med tilpasning av undervisningsopplegg til bruk i internundervisning for palliative team og enheter. Vi får tilbakemeldinger om at de nettbaserte kursene brukes og oppleves som nyttige</w:t>
      </w:r>
    </w:p>
    <w:p w:rsidR="00D21A4E" w:rsidRDefault="00D21A4E" w:rsidP="00612DC9">
      <w:pPr>
        <w:ind w:left="360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 xml:space="preserve">Kursene ligger på </w:t>
      </w:r>
      <w:r w:rsidR="001769C8" w:rsidRPr="00602BA7">
        <w:rPr>
          <w:rFonts w:ascii="Arial" w:hAnsi="Arial" w:cs="Arial"/>
          <w:sz w:val="22"/>
          <w:szCs w:val="22"/>
        </w:rPr>
        <w:t>L</w:t>
      </w:r>
      <w:r w:rsidRPr="00E83FC1">
        <w:rPr>
          <w:rFonts w:ascii="Arial" w:hAnsi="Arial" w:cs="Arial"/>
          <w:sz w:val="22"/>
          <w:szCs w:val="22"/>
        </w:rPr>
        <w:t>egeforeningens nettsider under valgfrie kurs.</w:t>
      </w:r>
      <w:r>
        <w:rPr>
          <w:rFonts w:ascii="Arial" w:hAnsi="Arial" w:cs="Arial"/>
          <w:sz w:val="22"/>
          <w:szCs w:val="22"/>
        </w:rPr>
        <w:t xml:space="preserve"> Det er behov for videre innsats for å få på plass et større antall presentasjoner og flere temaer.</w:t>
      </w:r>
    </w:p>
    <w:p w:rsidR="000135DE" w:rsidRDefault="000135DE" w:rsidP="00D21A4E">
      <w:pPr>
        <w:ind w:left="708"/>
        <w:rPr>
          <w:rFonts w:ascii="Arial" w:hAnsi="Arial" w:cs="Arial"/>
          <w:sz w:val="22"/>
          <w:szCs w:val="22"/>
        </w:rPr>
      </w:pPr>
    </w:p>
    <w:p w:rsidR="0065672C" w:rsidRPr="0065672C" w:rsidRDefault="000135DE" w:rsidP="0065672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5672C">
        <w:rPr>
          <w:rFonts w:ascii="Arial" w:hAnsi="Arial" w:cs="Arial"/>
          <w:i/>
          <w:sz w:val="22"/>
          <w:szCs w:val="22"/>
        </w:rPr>
        <w:t xml:space="preserve">Koder og takster </w:t>
      </w:r>
    </w:p>
    <w:p w:rsidR="000135DE" w:rsidRPr="00612DC9" w:rsidRDefault="0065672C" w:rsidP="00612DC9">
      <w:pPr>
        <w:ind w:left="360"/>
        <w:rPr>
          <w:rFonts w:ascii="Arial" w:hAnsi="Arial" w:cs="Arial"/>
          <w:sz w:val="22"/>
          <w:szCs w:val="22"/>
        </w:rPr>
      </w:pPr>
      <w:r w:rsidRPr="00612DC9">
        <w:rPr>
          <w:rFonts w:ascii="Arial" w:hAnsi="Arial" w:cs="Arial"/>
          <w:sz w:val="22"/>
          <w:szCs w:val="22"/>
        </w:rPr>
        <w:t xml:space="preserve">Bruken av palliative takster </w:t>
      </w:r>
      <w:r w:rsidR="000135DE" w:rsidRPr="00612DC9">
        <w:rPr>
          <w:rFonts w:ascii="Arial" w:hAnsi="Arial" w:cs="Arial"/>
          <w:sz w:val="22"/>
          <w:szCs w:val="22"/>
        </w:rPr>
        <w:t>har vært en gjenganger for foreningen gjennom mange år. Ulike tolkninger av regelverket skjer og kan for de ulike HF-er få en økonomisk og driftsmessig konsekvens. NFPM ønsker en mest mulig lik og hensiktsmessig kodepraksis. Kodegruppen har laget en oppdatert veileder for bruk av Z51.50. Denne er tilgjengelig på nettsiden vår.</w:t>
      </w:r>
    </w:p>
    <w:p w:rsidR="00D839BC" w:rsidRDefault="00D839BC" w:rsidP="00D839BC">
      <w:pPr>
        <w:pStyle w:val="Default"/>
        <w:spacing w:after="47"/>
      </w:pPr>
    </w:p>
    <w:p w:rsidR="00D21A4E" w:rsidRPr="0065672C" w:rsidRDefault="00D21A4E" w:rsidP="0065672C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5672C">
        <w:rPr>
          <w:rFonts w:ascii="Arial" w:hAnsi="Arial" w:cs="Arial"/>
          <w:i/>
          <w:color w:val="auto"/>
          <w:sz w:val="22"/>
          <w:szCs w:val="22"/>
        </w:rPr>
        <w:t xml:space="preserve">Økonomi </w:t>
      </w:r>
    </w:p>
    <w:p w:rsidR="00D21A4E" w:rsidRDefault="00D21A4E" w:rsidP="00497711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For 2015 har NFPM fått et tilskudd på NOK 70.000,- fra Helsedirektoratet</w:t>
      </w:r>
      <w:r w:rsidRPr="00E83FC1">
        <w:rPr>
          <w:rFonts w:ascii="Arial" w:hAnsi="Arial" w:cs="Arial"/>
          <w:b/>
          <w:bCs/>
          <w:sz w:val="22"/>
          <w:szCs w:val="22"/>
        </w:rPr>
        <w:t>.</w:t>
      </w:r>
      <w:r w:rsidRPr="00E83FC1">
        <w:rPr>
          <w:rFonts w:ascii="Arial" w:hAnsi="Arial" w:cs="Arial"/>
          <w:sz w:val="22"/>
          <w:szCs w:val="22"/>
        </w:rPr>
        <w:t xml:space="preserve"> Tilskuddet er benyttet til videreutvikling og vedlikehold av handlingsprogrammet, drift av faggruppen, deltakelse i styringsgruppen for det nordiske kurset og til utgifter knyttet til utarbeidelse av nettbasert undervisning i palliasjon. </w:t>
      </w:r>
    </w:p>
    <w:p w:rsidR="00896AEE" w:rsidRPr="00E83FC1" w:rsidRDefault="00896AEE" w:rsidP="00497711">
      <w:pPr>
        <w:pStyle w:val="Default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 fra estimerte utgifter er det søkt om et tilskudd på NOK 90.000 for 2016. </w:t>
      </w:r>
    </w:p>
    <w:p w:rsidR="00D21A4E" w:rsidRPr="00E83FC1" w:rsidRDefault="00D21A4E" w:rsidP="00D21A4E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D21A4E" w:rsidRPr="0065672C" w:rsidRDefault="00D21A4E" w:rsidP="0065672C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5672C">
        <w:rPr>
          <w:rFonts w:ascii="Arial" w:hAnsi="Arial" w:cs="Arial"/>
          <w:i/>
          <w:sz w:val="22"/>
          <w:szCs w:val="22"/>
        </w:rPr>
        <w:t>Høringer</w:t>
      </w:r>
    </w:p>
    <w:p w:rsidR="00602BA7" w:rsidRDefault="00D21A4E" w:rsidP="00602BA7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E83FC1">
        <w:rPr>
          <w:rFonts w:ascii="Arial" w:hAnsi="Arial" w:cs="Arial"/>
          <w:color w:val="auto"/>
          <w:sz w:val="22"/>
          <w:szCs w:val="22"/>
        </w:rPr>
        <w:t xml:space="preserve">Styret har mottatt </w:t>
      </w:r>
      <w:r w:rsidR="004108A0">
        <w:rPr>
          <w:rFonts w:ascii="Arial" w:hAnsi="Arial" w:cs="Arial"/>
          <w:color w:val="auto"/>
          <w:sz w:val="22"/>
          <w:szCs w:val="22"/>
        </w:rPr>
        <w:t>rundt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30-40 høringer fra Legeforeningen denne perioden</w:t>
      </w:r>
      <w:r w:rsidR="00BA1194">
        <w:rPr>
          <w:rFonts w:ascii="Arial" w:hAnsi="Arial" w:cs="Arial"/>
          <w:color w:val="auto"/>
          <w:sz w:val="22"/>
          <w:szCs w:val="22"/>
        </w:rPr>
        <w:t>.</w:t>
      </w:r>
      <w:r w:rsidRPr="00E83FC1">
        <w:rPr>
          <w:rFonts w:ascii="Arial" w:hAnsi="Arial" w:cs="Arial"/>
          <w:color w:val="auto"/>
          <w:sz w:val="22"/>
          <w:szCs w:val="22"/>
        </w:rPr>
        <w:t xml:space="preserve"> Høringsuttalelsene legges ut på nettsidene våre. </w:t>
      </w:r>
      <w:r w:rsidR="004108A0">
        <w:rPr>
          <w:rFonts w:ascii="Arial" w:hAnsi="Arial" w:cs="Arial"/>
          <w:color w:val="auto"/>
          <w:sz w:val="22"/>
          <w:szCs w:val="22"/>
        </w:rPr>
        <w:t xml:space="preserve">NFPM har skrevet høringssvar </w:t>
      </w:r>
      <w:r w:rsidR="000135DE">
        <w:rPr>
          <w:rFonts w:ascii="Arial" w:hAnsi="Arial" w:cs="Arial"/>
          <w:color w:val="auto"/>
          <w:sz w:val="22"/>
          <w:szCs w:val="22"/>
        </w:rPr>
        <w:t>i 4 saker:</w:t>
      </w:r>
    </w:p>
    <w:p w:rsidR="00602BA7" w:rsidRDefault="000135DE" w:rsidP="00602BA7">
      <w:pPr>
        <w:pStyle w:val="Default"/>
        <w:ind w:left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Smertemedisin som kompetanseområde</w:t>
      </w:r>
    </w:p>
    <w:p w:rsidR="00602BA7" w:rsidRDefault="000135DE" w:rsidP="00602BA7">
      <w:pPr>
        <w:pStyle w:val="Default"/>
        <w:ind w:left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Etterutdanning av overleger og spesialister</w:t>
      </w:r>
    </w:p>
    <w:p w:rsidR="00602BA7" w:rsidRDefault="000135DE" w:rsidP="00602BA7">
      <w:pPr>
        <w:pStyle w:val="Default"/>
        <w:ind w:left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Retningslinjer for barnepalliasjon</w:t>
      </w:r>
      <w:r w:rsidR="00602BA7">
        <w:rPr>
          <w:rFonts w:ascii="Arial" w:hAnsi="Arial" w:cs="Arial"/>
          <w:color w:val="auto"/>
          <w:sz w:val="22"/>
          <w:szCs w:val="22"/>
        </w:rPr>
        <w:t>.</w:t>
      </w:r>
    </w:p>
    <w:p w:rsidR="00602BA7" w:rsidRDefault="000135DE" w:rsidP="00602BA7">
      <w:pPr>
        <w:pStyle w:val="Default"/>
        <w:ind w:left="708"/>
        <w:rPr>
          <w:rFonts w:ascii="Arial" w:hAnsi="Arial" w:cs="Arial"/>
          <w:color w:val="auto"/>
          <w:sz w:val="22"/>
          <w:szCs w:val="22"/>
        </w:rPr>
      </w:pPr>
      <w:r w:rsidRPr="000135DE">
        <w:rPr>
          <w:rFonts w:ascii="Arial" w:hAnsi="Arial" w:cs="Arial"/>
          <w:color w:val="auto"/>
          <w:sz w:val="22"/>
          <w:szCs w:val="22"/>
        </w:rPr>
        <w:t>Rapport fra arbeidsgruppe i Legeforeningen om variasjon, over- og underforbruk i helsetjenesten</w:t>
      </w:r>
      <w:r w:rsidR="00E93BE5">
        <w:rPr>
          <w:rFonts w:ascii="Arial" w:hAnsi="Arial" w:cs="Arial"/>
          <w:color w:val="auto"/>
          <w:sz w:val="22"/>
          <w:szCs w:val="22"/>
        </w:rPr>
        <w:t>.</w:t>
      </w:r>
    </w:p>
    <w:p w:rsidR="00E93BE5" w:rsidRDefault="00E93BE5" w:rsidP="00602BA7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Vi forbereder nå høringsuttalelser i forbindelse med ny spesialiststruktur og er opptatt av palliasjon som del av grunnutdanning samt at Kompetanseområdene ikke blir glemt i ny struktur. Vi vil derfor gi uttalelser i følgende tre høringer i september:</w:t>
      </w:r>
    </w:p>
    <w:p w:rsidR="00E93BE5" w:rsidRDefault="00E93BE5" w:rsidP="00D21A4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Læringsmål i ny spesialistutdanning for leger: Felles kompetansemoduler, del 1-3</w:t>
      </w:r>
    </w:p>
    <w:p w:rsidR="00602BA7" w:rsidRDefault="00602BA7" w:rsidP="00D21A4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602BA7">
        <w:rPr>
          <w:rFonts w:ascii="Arial" w:hAnsi="Arial" w:cs="Arial"/>
          <w:color w:val="auto"/>
          <w:sz w:val="22"/>
          <w:szCs w:val="22"/>
        </w:rPr>
        <w:t>Læringsmål i ny spesialistutdanning for leger: De kliniske fagene i del 1</w:t>
      </w:r>
    </w:p>
    <w:p w:rsidR="00E93BE5" w:rsidRDefault="00E93BE5" w:rsidP="00D21A4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E93BE5">
        <w:rPr>
          <w:rFonts w:ascii="Arial" w:hAnsi="Arial" w:cs="Arial"/>
          <w:color w:val="auto"/>
          <w:sz w:val="22"/>
          <w:szCs w:val="22"/>
        </w:rPr>
        <w:t>Forskrift om spesialistutdanning og spesialistgodkjenning for leger og tannleger (spesialistforskriften)</w:t>
      </w:r>
    </w:p>
    <w:p w:rsidR="00E93BE5" w:rsidRDefault="00E93BE5" w:rsidP="00D21A4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0135DE" w:rsidRDefault="000135DE" w:rsidP="00D21A4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0135DE" w:rsidRDefault="000135DE" w:rsidP="00D21A4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0135DE" w:rsidRPr="00E83FC1" w:rsidRDefault="000135DE" w:rsidP="00D21A4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D21A4E" w:rsidRDefault="00D21A4E" w:rsidP="00D839BC">
      <w:pPr>
        <w:pStyle w:val="Default"/>
        <w:spacing w:after="47"/>
      </w:pPr>
    </w:p>
    <w:p w:rsidR="004108A0" w:rsidRDefault="004108A0" w:rsidP="00D839BC">
      <w:pPr>
        <w:pStyle w:val="Default"/>
        <w:spacing w:after="47"/>
      </w:pPr>
    </w:p>
    <w:p w:rsidR="004108A0" w:rsidRPr="00E83FC1" w:rsidRDefault="004108A0" w:rsidP="004108A0">
      <w:pPr>
        <w:rPr>
          <w:rFonts w:ascii="Arial" w:hAnsi="Arial" w:cs="Arial"/>
          <w:sz w:val="22"/>
          <w:szCs w:val="22"/>
        </w:rPr>
      </w:pPr>
    </w:p>
    <w:p w:rsidR="004108A0" w:rsidRPr="00E83FC1" w:rsidRDefault="00602BA7" w:rsidP="00410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28.08</w:t>
      </w:r>
      <w:r w:rsidR="004108A0">
        <w:rPr>
          <w:rFonts w:ascii="Arial" w:hAnsi="Arial" w:cs="Arial"/>
          <w:sz w:val="22"/>
          <w:szCs w:val="22"/>
        </w:rPr>
        <w:t>.16</w:t>
      </w:r>
    </w:p>
    <w:p w:rsidR="004108A0" w:rsidRPr="00E83FC1" w:rsidRDefault="004108A0" w:rsidP="004108A0">
      <w:p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På vegne av styret i NFPM</w:t>
      </w:r>
    </w:p>
    <w:p w:rsidR="004108A0" w:rsidRPr="00E83FC1" w:rsidRDefault="004108A0" w:rsidP="004108A0">
      <w:pPr>
        <w:rPr>
          <w:rFonts w:ascii="Arial" w:hAnsi="Arial" w:cs="Arial"/>
          <w:sz w:val="22"/>
          <w:szCs w:val="22"/>
        </w:rPr>
      </w:pPr>
      <w:r w:rsidRPr="00E83FC1">
        <w:rPr>
          <w:rFonts w:ascii="Arial" w:hAnsi="Arial" w:cs="Arial"/>
          <w:sz w:val="22"/>
          <w:szCs w:val="22"/>
        </w:rPr>
        <w:t>Eva Gravdahl, leder</w:t>
      </w:r>
    </w:p>
    <w:p w:rsidR="004108A0" w:rsidRDefault="004108A0" w:rsidP="00D839BC">
      <w:pPr>
        <w:pStyle w:val="Default"/>
        <w:spacing w:after="47"/>
      </w:pPr>
    </w:p>
    <w:sectPr w:rsidR="004108A0" w:rsidSect="00EE7338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AF" w:rsidRDefault="00241DAF" w:rsidP="00465689">
      <w:r>
        <w:separator/>
      </w:r>
    </w:p>
  </w:endnote>
  <w:endnote w:type="continuationSeparator" w:id="0">
    <w:p w:rsidR="00241DAF" w:rsidRDefault="00241DAF" w:rsidP="004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AF" w:rsidRDefault="00241DAF" w:rsidP="00465689">
      <w:r>
        <w:separator/>
      </w:r>
    </w:p>
  </w:footnote>
  <w:footnote w:type="continuationSeparator" w:id="0">
    <w:p w:rsidR="00241DAF" w:rsidRDefault="00241DAF" w:rsidP="0046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96" w:rsidRDefault="00283E96" w:rsidP="00465689">
    <w:pPr>
      <w:pStyle w:val="Heading1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6F52AE" wp14:editId="7BC3BEB0">
              <wp:simplePos x="0" y="0"/>
              <wp:positionH relativeFrom="column">
                <wp:posOffset>13970</wp:posOffset>
              </wp:positionH>
              <wp:positionV relativeFrom="paragraph">
                <wp:posOffset>186690</wp:posOffset>
              </wp:positionV>
              <wp:extent cx="5852160" cy="0"/>
              <wp:effectExtent l="13970" t="8890" r="26670" b="292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7pt" to="461.9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aUvx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" o:allowincell="f"/>
          </w:pict>
        </mc:Fallback>
      </mc:AlternateContent>
    </w:r>
    <w:r>
      <w:rPr>
        <w:rFonts w:ascii="Times New Roman" w:hAnsi="Times New Roman"/>
      </w:rPr>
      <w:t xml:space="preserve">Norsk forening for palliativ medisin </w:t>
    </w:r>
  </w:p>
  <w:p w:rsidR="00283E96" w:rsidRDefault="00283E96" w:rsidP="00465689">
    <w:pPr>
      <w:jc w:val="center"/>
    </w:pPr>
    <w:r>
      <w:t>www.palliativmed.no</w:t>
    </w:r>
  </w:p>
  <w:p w:rsidR="00283E96" w:rsidRDefault="00283E96" w:rsidP="00465689">
    <w:pPr>
      <w:pStyle w:val="Header"/>
    </w:pPr>
  </w:p>
  <w:p w:rsidR="00283E96" w:rsidRDefault="00283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A34"/>
    <w:multiLevelType w:val="singleLevel"/>
    <w:tmpl w:val="DBB419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14D41F5"/>
    <w:multiLevelType w:val="multilevel"/>
    <w:tmpl w:val="4830A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ECB005D"/>
    <w:multiLevelType w:val="hybridMultilevel"/>
    <w:tmpl w:val="480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A4B76"/>
    <w:multiLevelType w:val="hybridMultilevel"/>
    <w:tmpl w:val="699C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89"/>
    <w:rsid w:val="000135DE"/>
    <w:rsid w:val="001769C8"/>
    <w:rsid w:val="00241DAF"/>
    <w:rsid w:val="00283E96"/>
    <w:rsid w:val="00393F1E"/>
    <w:rsid w:val="003E100B"/>
    <w:rsid w:val="004108A0"/>
    <w:rsid w:val="00465689"/>
    <w:rsid w:val="00497711"/>
    <w:rsid w:val="00602BA7"/>
    <w:rsid w:val="00612DC9"/>
    <w:rsid w:val="00617B39"/>
    <w:rsid w:val="0065672C"/>
    <w:rsid w:val="0078071A"/>
    <w:rsid w:val="00896AEE"/>
    <w:rsid w:val="008E46B2"/>
    <w:rsid w:val="00AD59AB"/>
    <w:rsid w:val="00B20832"/>
    <w:rsid w:val="00B34E06"/>
    <w:rsid w:val="00BA1194"/>
    <w:rsid w:val="00D0253C"/>
    <w:rsid w:val="00D0403C"/>
    <w:rsid w:val="00D21A4E"/>
    <w:rsid w:val="00D839BC"/>
    <w:rsid w:val="00D9181E"/>
    <w:rsid w:val="00E37490"/>
    <w:rsid w:val="00E400A0"/>
    <w:rsid w:val="00E93BE5"/>
    <w:rsid w:val="00E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89"/>
  </w:style>
  <w:style w:type="paragraph" w:styleId="Heading1">
    <w:name w:val="heading 1"/>
    <w:basedOn w:val="Normal"/>
    <w:next w:val="Normal"/>
    <w:link w:val="Heading1Char"/>
    <w:qFormat/>
    <w:rsid w:val="00465689"/>
    <w:pPr>
      <w:keepNext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6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89"/>
  </w:style>
  <w:style w:type="paragraph" w:styleId="Footer">
    <w:name w:val="footer"/>
    <w:basedOn w:val="Normal"/>
    <w:link w:val="FooterChar"/>
    <w:uiPriority w:val="99"/>
    <w:unhideWhenUsed/>
    <w:rsid w:val="004656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89"/>
  </w:style>
  <w:style w:type="character" w:customStyle="1" w:styleId="Heading1Char">
    <w:name w:val="Heading 1 Char"/>
    <w:basedOn w:val="DefaultParagraphFont"/>
    <w:link w:val="Heading1"/>
    <w:rsid w:val="00465689"/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46568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65689"/>
    <w:pPr>
      <w:ind w:left="720"/>
      <w:contextualSpacing/>
    </w:pPr>
  </w:style>
  <w:style w:type="paragraph" w:customStyle="1" w:styleId="Overskrift">
    <w:name w:val="Overskrift"/>
    <w:basedOn w:val="Normal"/>
    <w:rsid w:val="00896AEE"/>
    <w:rPr>
      <w:rFonts w:ascii="Arial" w:eastAsia="Times New Roman" w:hAnsi="Arial" w:cs="Times New Roman"/>
      <w:b/>
      <w:caps/>
      <w:color w:val="000000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13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89"/>
  </w:style>
  <w:style w:type="paragraph" w:styleId="Heading1">
    <w:name w:val="heading 1"/>
    <w:basedOn w:val="Normal"/>
    <w:next w:val="Normal"/>
    <w:link w:val="Heading1Char"/>
    <w:qFormat/>
    <w:rsid w:val="00465689"/>
    <w:pPr>
      <w:keepNext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6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89"/>
  </w:style>
  <w:style w:type="paragraph" w:styleId="Footer">
    <w:name w:val="footer"/>
    <w:basedOn w:val="Normal"/>
    <w:link w:val="FooterChar"/>
    <w:uiPriority w:val="99"/>
    <w:unhideWhenUsed/>
    <w:rsid w:val="004656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89"/>
  </w:style>
  <w:style w:type="character" w:customStyle="1" w:styleId="Heading1Char">
    <w:name w:val="Heading 1 Char"/>
    <w:basedOn w:val="DefaultParagraphFont"/>
    <w:link w:val="Heading1"/>
    <w:rsid w:val="00465689"/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46568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65689"/>
    <w:pPr>
      <w:ind w:left="720"/>
      <w:contextualSpacing/>
    </w:pPr>
  </w:style>
  <w:style w:type="paragraph" w:customStyle="1" w:styleId="Overskrift">
    <w:name w:val="Overskrift"/>
    <w:basedOn w:val="Normal"/>
    <w:rsid w:val="00896AEE"/>
    <w:rPr>
      <w:rFonts w:ascii="Arial" w:eastAsia="Times New Roman" w:hAnsi="Arial" w:cs="Times New Roman"/>
      <w:b/>
      <w:caps/>
      <w:color w:val="000000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13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tivmed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1546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Gravdahl</dc:creator>
  <cp:lastModifiedBy>Anne-Tove Brenne</cp:lastModifiedBy>
  <cp:revision>2</cp:revision>
  <dcterms:created xsi:type="dcterms:W3CDTF">2016-08-28T15:36:00Z</dcterms:created>
  <dcterms:modified xsi:type="dcterms:W3CDTF">2016-08-28T15:36:00Z</dcterms:modified>
</cp:coreProperties>
</file>