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E0D2" w14:textId="44F3BCB2" w:rsidR="00524FD6" w:rsidRDefault="00524FD6" w:rsidP="003E6DC7">
      <w:pPr>
        <w:pStyle w:val="paragraph"/>
        <w:spacing w:before="0" w:beforeAutospacing="0" w:after="0" w:afterAutospacing="0"/>
        <w:textAlignment w:val="baseline"/>
        <w:rPr>
          <w:rStyle w:val="normaltextrun"/>
          <w:rFonts w:ascii="Times New Roman" w:hAnsi="Times New Roman" w:cs="Times New Roman"/>
          <w:b/>
          <w:bCs/>
          <w:color w:val="333333"/>
          <w:sz w:val="24"/>
          <w:szCs w:val="24"/>
        </w:rPr>
      </w:pPr>
      <w:r>
        <w:rPr>
          <w:rStyle w:val="normaltextrun"/>
          <w:rFonts w:ascii="Times New Roman" w:hAnsi="Times New Roman" w:cs="Times New Roman"/>
          <w:b/>
          <w:bCs/>
          <w:color w:val="333333"/>
          <w:sz w:val="24"/>
          <w:szCs w:val="24"/>
        </w:rPr>
        <w:t xml:space="preserve">PRISUTDELING </w:t>
      </w:r>
      <w:r w:rsidR="003E6DC7">
        <w:rPr>
          <w:rStyle w:val="normaltextrun"/>
          <w:rFonts w:ascii="Times New Roman" w:hAnsi="Times New Roman" w:cs="Times New Roman"/>
          <w:b/>
          <w:bCs/>
          <w:color w:val="333333"/>
          <w:sz w:val="24"/>
          <w:szCs w:val="24"/>
        </w:rPr>
        <w:t>–</w:t>
      </w:r>
      <w:r>
        <w:rPr>
          <w:rStyle w:val="normaltextrun"/>
          <w:rFonts w:ascii="Times New Roman" w:hAnsi="Times New Roman" w:cs="Times New Roman"/>
          <w:b/>
          <w:bCs/>
          <w:color w:val="333333"/>
          <w:sz w:val="24"/>
          <w:szCs w:val="24"/>
        </w:rPr>
        <w:t xml:space="preserve"> </w:t>
      </w:r>
      <w:proofErr w:type="spellStart"/>
      <w:r w:rsidR="003E6DC7">
        <w:rPr>
          <w:rStyle w:val="normaltextrun"/>
          <w:rFonts w:ascii="Times New Roman" w:hAnsi="Times New Roman" w:cs="Times New Roman"/>
          <w:b/>
          <w:bCs/>
          <w:color w:val="333333"/>
          <w:sz w:val="24"/>
          <w:szCs w:val="24"/>
        </w:rPr>
        <w:t>NFAs</w:t>
      </w:r>
      <w:proofErr w:type="spellEnd"/>
      <w:r w:rsidR="003E6DC7">
        <w:rPr>
          <w:rStyle w:val="normaltextrun"/>
          <w:rFonts w:ascii="Times New Roman" w:hAnsi="Times New Roman" w:cs="Times New Roman"/>
          <w:b/>
          <w:bCs/>
          <w:color w:val="333333"/>
          <w:sz w:val="24"/>
          <w:szCs w:val="24"/>
        </w:rPr>
        <w:t xml:space="preserve"> ÅRSMØTE</w:t>
      </w:r>
    </w:p>
    <w:p w14:paraId="434E01E4" w14:textId="77777777" w:rsidR="00524FD6" w:rsidRDefault="00524FD6" w:rsidP="001F4F60">
      <w:pPr>
        <w:pStyle w:val="paragraph"/>
        <w:spacing w:before="0" w:beforeAutospacing="0" w:after="0" w:afterAutospacing="0"/>
        <w:textAlignment w:val="baseline"/>
        <w:rPr>
          <w:rStyle w:val="normaltextrun"/>
          <w:rFonts w:ascii="Times New Roman" w:hAnsi="Times New Roman" w:cs="Times New Roman"/>
          <w:b/>
          <w:bCs/>
          <w:color w:val="333333"/>
          <w:sz w:val="24"/>
          <w:szCs w:val="24"/>
        </w:rPr>
      </w:pPr>
    </w:p>
    <w:p w14:paraId="4EC9A56D" w14:textId="051D97EC" w:rsidR="001F4F60" w:rsidRDefault="001F4F60" w:rsidP="001F4F60">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b/>
          <w:bCs/>
          <w:color w:val="333333"/>
          <w:sz w:val="24"/>
          <w:szCs w:val="24"/>
        </w:rPr>
        <w:t>SKRIBENTPRISEN: </w:t>
      </w:r>
      <w:r w:rsidRPr="001F4F60">
        <w:rPr>
          <w:rStyle w:val="eop"/>
          <w:rFonts w:ascii="Times New Roman" w:hAnsi="Times New Roman" w:cs="Times New Roman"/>
          <w:b/>
          <w:bCs/>
          <w:color w:val="333333"/>
          <w:sz w:val="24"/>
          <w:szCs w:val="24"/>
        </w:rPr>
        <w:t>PETER PRYDZ</w:t>
      </w:r>
      <w:r>
        <w:rPr>
          <w:rStyle w:val="eop"/>
          <w:rFonts w:ascii="Times New Roman" w:hAnsi="Times New Roman" w:cs="Times New Roman"/>
          <w:b/>
          <w:bCs/>
          <w:color w:val="333333"/>
          <w:sz w:val="24"/>
          <w:szCs w:val="24"/>
        </w:rPr>
        <w:t xml:space="preserve"> 2019 OG HENRIK VOGT 2020</w:t>
      </w:r>
    </w:p>
    <w:p w14:paraId="6EF83D02" w14:textId="77777777" w:rsidR="001F4F60" w:rsidRDefault="001F4F60" w:rsidP="001F4F60">
      <w:pPr>
        <w:pStyle w:val="paragraph"/>
        <w:spacing w:before="0" w:beforeAutospacing="0" w:after="0" w:afterAutospacing="0"/>
        <w:textAlignment w:val="baseline"/>
        <w:rPr>
          <w:rStyle w:val="normaltextrun"/>
          <w:rFonts w:ascii="Times New Roman" w:hAnsi="Times New Roman" w:cs="Times New Roman"/>
          <w:color w:val="333333"/>
          <w:sz w:val="24"/>
          <w:szCs w:val="24"/>
        </w:rPr>
      </w:pPr>
    </w:p>
    <w:p w14:paraId="3D79C923"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sidRPr="001F4F60">
        <w:rPr>
          <w:rStyle w:val="normaltextrun"/>
          <w:rFonts w:asciiTheme="minorHAnsi" w:hAnsiTheme="minorHAnsi" w:cstheme="minorHAnsi"/>
          <w:sz w:val="24"/>
          <w:szCs w:val="24"/>
        </w:rPr>
        <w:t xml:space="preserve">Skribentprisen deles ut til en eller flere som i artikkel/essay/kronikk eller annen tekst fremmer allmennmedisinsk fagutvikling eller sprer kunnskap om faget. Viktig og originalt språk vektlegges – alle NFA medlemmer kan foreslå kandidater og det er en komite sammensatt av medlemmer i Utdanningsutvalget som gir innstillingen. For begge vinnere gjelder at lista over publikasjoner er lang – og vi kan på ingen måte ta med alt og prisen er til hver gitt særskilt for en artikkel. </w:t>
      </w:r>
    </w:p>
    <w:p w14:paraId="4299A12B"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p>
    <w:p w14:paraId="21CDDEEA" w14:textId="4A25C07F" w:rsidR="001F4F60" w:rsidRPr="001F4F60" w:rsidRDefault="001F4F60" w:rsidP="001F4F60">
      <w:pPr>
        <w:pStyle w:val="paragraph"/>
        <w:spacing w:before="0" w:beforeAutospacing="0" w:after="0" w:afterAutospacing="0"/>
        <w:textAlignment w:val="baseline"/>
        <w:rPr>
          <w:rStyle w:val="normaltextrun"/>
          <w:rFonts w:asciiTheme="minorHAnsi" w:hAnsiTheme="minorHAnsi" w:cstheme="minorHAnsi"/>
          <w:b/>
          <w:bCs/>
          <w:sz w:val="24"/>
          <w:szCs w:val="24"/>
        </w:rPr>
      </w:pPr>
      <w:r w:rsidRPr="001F4F60">
        <w:rPr>
          <w:rStyle w:val="normaltextrun"/>
          <w:rFonts w:asciiTheme="minorHAnsi" w:hAnsiTheme="minorHAnsi" w:cstheme="minorHAnsi"/>
          <w:b/>
          <w:bCs/>
          <w:sz w:val="24"/>
          <w:szCs w:val="24"/>
        </w:rPr>
        <w:t>PETER PRYDZ</w:t>
      </w:r>
    </w:p>
    <w:p w14:paraId="28DC2D8D" w14:textId="1AC8BB80"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Skribentprisen består av 15 000,- og vinneren for 2019 har følgende begrunnelse: </w:t>
      </w:r>
      <w:r w:rsidRPr="001F4F60">
        <w:rPr>
          <w:rStyle w:val="eop"/>
          <w:rFonts w:asciiTheme="minorHAnsi" w:hAnsiTheme="minorHAnsi" w:cstheme="minorHAnsi"/>
          <w:sz w:val="24"/>
          <w:szCs w:val="24"/>
        </w:rPr>
        <w:t> </w:t>
      </w:r>
    </w:p>
    <w:p w14:paraId="263F7955"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b/>
          <w:bCs/>
          <w:sz w:val="24"/>
          <w:szCs w:val="24"/>
        </w:rPr>
      </w:pPr>
    </w:p>
    <w:p w14:paraId="594C3145" w14:textId="1E2BBDD3"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b/>
          <w:bCs/>
          <w:sz w:val="24"/>
          <w:szCs w:val="24"/>
        </w:rPr>
        <w:t>Peter Prydz</w:t>
      </w:r>
      <w:r w:rsidRPr="001F4F60">
        <w:rPr>
          <w:rStyle w:val="normaltextrun"/>
          <w:rFonts w:asciiTheme="minorHAnsi" w:hAnsiTheme="minorHAnsi" w:cstheme="minorHAnsi"/>
          <w:sz w:val="24"/>
          <w:szCs w:val="24"/>
        </w:rPr>
        <w:t xml:space="preserve"> har i en årrekke vært en aktiv skribent. </w:t>
      </w:r>
      <w:r w:rsidRPr="001F4F60">
        <w:rPr>
          <w:rStyle w:val="eop"/>
          <w:rFonts w:asciiTheme="minorHAnsi" w:hAnsiTheme="minorHAnsi" w:cstheme="minorHAnsi"/>
          <w:sz w:val="24"/>
          <w:szCs w:val="24"/>
        </w:rPr>
        <w:t> </w:t>
      </w:r>
    </w:p>
    <w:p w14:paraId="5B0B13B5"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 </w:t>
      </w:r>
      <w:r w:rsidRPr="001F4F60">
        <w:rPr>
          <w:rStyle w:val="eop"/>
          <w:rFonts w:asciiTheme="minorHAnsi" w:hAnsiTheme="minorHAnsi" w:cstheme="minorHAnsi"/>
          <w:sz w:val="24"/>
          <w:szCs w:val="24"/>
        </w:rPr>
        <w:t> </w:t>
      </w:r>
    </w:p>
    <w:p w14:paraId="52FFF952" w14:textId="4FEE6F79"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Vinnerteksten er basert på mange års erfaring som doktor i nord. Den er velskrevet, spissformulert og velsignet kort. Utfordringen i mange små kommuner er ikke å rekruttere leger, men å beholde dem. Forfatteren har lansert begrepet "firkantkommune" som betegnelse på kommuner som på kortsiktig vis "spenner bein på" leger som kan tenke seg å være i kommunen over lang tid.</w:t>
      </w:r>
      <w:r w:rsidRPr="001F4F60">
        <w:rPr>
          <w:rStyle w:val="eop"/>
          <w:rFonts w:asciiTheme="minorHAnsi" w:hAnsiTheme="minorHAnsi" w:cstheme="minorHAnsi"/>
          <w:sz w:val="24"/>
          <w:szCs w:val="24"/>
        </w:rPr>
        <w:t> </w:t>
      </w:r>
      <w:r>
        <w:rPr>
          <w:rStyle w:val="eop"/>
          <w:rFonts w:asciiTheme="minorHAnsi" w:hAnsiTheme="minorHAnsi" w:cstheme="minorHAnsi"/>
          <w:sz w:val="24"/>
          <w:szCs w:val="24"/>
        </w:rPr>
        <w:br/>
      </w:r>
    </w:p>
    <w:p w14:paraId="19B89C24" w14:textId="5B1325BC" w:rsidR="001F4F60" w:rsidRDefault="001F4F60" w:rsidP="001F4F60">
      <w:pPr>
        <w:pStyle w:val="paragraph"/>
        <w:spacing w:before="0" w:beforeAutospacing="0" w:after="0" w:afterAutospacing="0"/>
        <w:textAlignment w:val="baseline"/>
        <w:rPr>
          <w:rStyle w:val="eop"/>
          <w:rFonts w:asciiTheme="minorHAnsi" w:hAnsiTheme="minorHAnsi" w:cstheme="minorHAnsi"/>
          <w:sz w:val="24"/>
          <w:szCs w:val="24"/>
        </w:rPr>
      </w:pPr>
      <w:r w:rsidRPr="001F4F60">
        <w:rPr>
          <w:rStyle w:val="normaltextrun"/>
          <w:rFonts w:asciiTheme="minorHAnsi" w:hAnsiTheme="minorHAnsi" w:cstheme="minorHAnsi"/>
          <w:sz w:val="24"/>
          <w:szCs w:val="24"/>
        </w:rPr>
        <w:t>Artikkelen </w:t>
      </w:r>
      <w:r w:rsidRPr="001F4F60">
        <w:rPr>
          <w:rStyle w:val="normaltextrun"/>
          <w:rFonts w:asciiTheme="minorHAnsi" w:hAnsiTheme="minorHAnsi" w:cstheme="minorHAnsi"/>
          <w:b/>
          <w:bCs/>
          <w:i/>
          <w:iCs/>
          <w:sz w:val="24"/>
          <w:szCs w:val="24"/>
        </w:rPr>
        <w:t>Utkantkommuner og firkantkommuner</w:t>
      </w:r>
      <w:r w:rsidRPr="001F4F60">
        <w:rPr>
          <w:rStyle w:val="normaltextrun"/>
          <w:rFonts w:asciiTheme="minorHAnsi" w:hAnsiTheme="minorHAnsi" w:cstheme="minorHAnsi"/>
          <w:sz w:val="24"/>
          <w:szCs w:val="24"/>
        </w:rPr>
        <w:t> ble publisert i januar 2019 i «Doktor i </w:t>
      </w:r>
      <w:r w:rsidRPr="001F4F60">
        <w:rPr>
          <w:rStyle w:val="spellingerror"/>
          <w:rFonts w:asciiTheme="minorHAnsi" w:hAnsiTheme="minorHAnsi" w:cstheme="minorHAnsi"/>
          <w:sz w:val="24"/>
          <w:szCs w:val="24"/>
        </w:rPr>
        <w:t>Nord»</w:t>
      </w:r>
      <w:r>
        <w:rPr>
          <w:rStyle w:val="spellingerror"/>
          <w:rFonts w:asciiTheme="minorHAnsi" w:hAnsiTheme="minorHAnsi" w:cstheme="minorHAnsi"/>
          <w:sz w:val="24"/>
          <w:szCs w:val="24"/>
        </w:rPr>
        <w:t xml:space="preserve"> og </w:t>
      </w:r>
      <w:r w:rsidRPr="001F4F60">
        <w:rPr>
          <w:rStyle w:val="spellingerror"/>
          <w:rFonts w:asciiTheme="minorHAnsi" w:hAnsiTheme="minorHAnsi" w:cstheme="minorHAnsi"/>
          <w:sz w:val="24"/>
          <w:szCs w:val="24"/>
        </w:rPr>
        <w:t>fører</w:t>
      </w:r>
      <w:r w:rsidRPr="001F4F60">
        <w:rPr>
          <w:rStyle w:val="normaltextrun"/>
          <w:rFonts w:asciiTheme="minorHAnsi" w:hAnsiTheme="minorHAnsi" w:cstheme="minorHAnsi"/>
          <w:sz w:val="24"/>
          <w:szCs w:val="24"/>
        </w:rPr>
        <w:t> fram til konstruktive råd til små kommuner som ønsker en stabil og god legedekning</w:t>
      </w:r>
      <w:r>
        <w:rPr>
          <w:rStyle w:val="normaltextrun"/>
          <w:rFonts w:asciiTheme="minorHAnsi" w:hAnsiTheme="minorHAnsi" w:cstheme="minorHAnsi"/>
          <w:sz w:val="24"/>
          <w:szCs w:val="24"/>
        </w:rPr>
        <w:t xml:space="preserve">. </w:t>
      </w:r>
      <w:r w:rsidRPr="001F4F60">
        <w:rPr>
          <w:rStyle w:val="normaltextrun"/>
          <w:rFonts w:asciiTheme="minorHAnsi" w:hAnsiTheme="minorHAnsi" w:cstheme="minorHAnsi"/>
          <w:sz w:val="24"/>
          <w:szCs w:val="24"/>
        </w:rPr>
        <w:t>NFA ser artikkelen som et viktig bidrag i kampen for å bevare en god primærhelsetjeneste i hele landet. Også små utkantkommuner har et handlingsrom. </w:t>
      </w:r>
      <w:r w:rsidRPr="001F4F60">
        <w:rPr>
          <w:rStyle w:val="eop"/>
          <w:rFonts w:asciiTheme="minorHAnsi" w:hAnsiTheme="minorHAnsi" w:cstheme="minorHAnsi"/>
          <w:sz w:val="24"/>
          <w:szCs w:val="24"/>
        </w:rPr>
        <w:t> </w:t>
      </w:r>
    </w:p>
    <w:p w14:paraId="089B8E84"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p>
    <w:p w14:paraId="06B78F67"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sidRPr="001F4F60">
        <w:rPr>
          <w:rStyle w:val="normaltextrun"/>
          <w:rFonts w:asciiTheme="minorHAnsi" w:hAnsiTheme="minorHAnsi" w:cstheme="minorHAnsi"/>
          <w:sz w:val="24"/>
          <w:szCs w:val="24"/>
        </w:rPr>
        <w:t>Juryen mener at artikkelen alene er verd en skribentpris, men forfatteren har i hele sitt legeliv bidratt med innlegg og meningsytringer i både lokalavis og sentrale fora. Han har skrevet både for allmennheten og for oss kolleger, han skrev kapitlet om MUPS i Hunskårs allmennmedisinske lærebok, har skriftliggjort veiledere for </w:t>
      </w:r>
      <w:r w:rsidRPr="001F4F60">
        <w:rPr>
          <w:rStyle w:val="spellingerror"/>
          <w:rFonts w:asciiTheme="minorHAnsi" w:hAnsiTheme="minorHAnsi" w:cstheme="minorHAnsi"/>
          <w:sz w:val="24"/>
          <w:szCs w:val="24"/>
        </w:rPr>
        <w:t>gruppe</w:t>
      </w:r>
      <w:r w:rsidRPr="001F4F60">
        <w:rPr>
          <w:rStyle w:val="normaltextrun"/>
          <w:rFonts w:asciiTheme="minorHAnsi" w:hAnsiTheme="minorHAnsi" w:cstheme="minorHAnsi"/>
          <w:sz w:val="24"/>
          <w:szCs w:val="24"/>
        </w:rPr>
        <w:t>- og </w:t>
      </w:r>
      <w:proofErr w:type="spellStart"/>
      <w:r w:rsidRPr="001F4F60">
        <w:rPr>
          <w:rStyle w:val="spellingerror"/>
          <w:rFonts w:asciiTheme="minorHAnsi" w:hAnsiTheme="minorHAnsi" w:cstheme="minorHAnsi"/>
          <w:sz w:val="24"/>
          <w:szCs w:val="24"/>
        </w:rPr>
        <w:t>veiledningsaktiviter</w:t>
      </w:r>
      <w:proofErr w:type="spellEnd"/>
      <w:r w:rsidRPr="001F4F60">
        <w:rPr>
          <w:rStyle w:val="normaltextrun"/>
          <w:rFonts w:asciiTheme="minorHAnsi" w:hAnsiTheme="minorHAnsi" w:cstheme="minorHAnsi"/>
          <w:sz w:val="24"/>
          <w:szCs w:val="24"/>
        </w:rPr>
        <w:t>, skrevet en rekke artikler i Utposten, </w:t>
      </w:r>
      <w:r w:rsidRPr="001F4F60">
        <w:rPr>
          <w:rStyle w:val="spellingerror"/>
          <w:rFonts w:asciiTheme="minorHAnsi" w:hAnsiTheme="minorHAnsi" w:cstheme="minorHAnsi"/>
          <w:sz w:val="24"/>
          <w:szCs w:val="24"/>
        </w:rPr>
        <w:t>bl</w:t>
      </w:r>
      <w:r>
        <w:rPr>
          <w:rStyle w:val="spellingerror"/>
          <w:rFonts w:asciiTheme="minorHAnsi" w:hAnsiTheme="minorHAnsi" w:cstheme="minorHAnsi"/>
          <w:sz w:val="24"/>
          <w:szCs w:val="24"/>
        </w:rPr>
        <w:t>ant</w:t>
      </w:r>
      <w:r w:rsidRPr="001F4F60">
        <w:rPr>
          <w:rStyle w:val="normaltextrun"/>
          <w:rFonts w:asciiTheme="minorHAnsi" w:hAnsiTheme="minorHAnsi" w:cstheme="minorHAnsi"/>
          <w:sz w:val="24"/>
          <w:szCs w:val="24"/>
        </w:rPr>
        <w:t> a</w:t>
      </w:r>
      <w:r>
        <w:rPr>
          <w:rStyle w:val="normaltextrun"/>
          <w:rFonts w:asciiTheme="minorHAnsi" w:hAnsiTheme="minorHAnsi" w:cstheme="minorHAnsi"/>
          <w:sz w:val="24"/>
          <w:szCs w:val="24"/>
        </w:rPr>
        <w:t>nnet</w:t>
      </w:r>
      <w:r w:rsidRPr="001F4F60">
        <w:rPr>
          <w:rStyle w:val="normaltextrun"/>
          <w:rFonts w:asciiTheme="minorHAnsi" w:hAnsiTheme="minorHAnsi" w:cstheme="minorHAnsi"/>
          <w:sz w:val="24"/>
          <w:szCs w:val="24"/>
        </w:rPr>
        <w:t xml:space="preserve"> om allmennlegens verbale verktøykasse og hatt flere treffende politiske analyser om fastlegesituasjonen.</w:t>
      </w:r>
    </w:p>
    <w:p w14:paraId="5A4AC17B" w14:textId="7ED9DB1B"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 </w:t>
      </w:r>
      <w:r w:rsidRPr="001F4F60">
        <w:rPr>
          <w:rStyle w:val="eop"/>
          <w:rFonts w:asciiTheme="minorHAnsi" w:hAnsiTheme="minorHAnsi" w:cstheme="minorHAnsi"/>
          <w:sz w:val="24"/>
          <w:szCs w:val="24"/>
        </w:rPr>
        <w:t> </w:t>
      </w:r>
    </w:p>
    <w:p w14:paraId="00ED7290" w14:textId="65ED2AF4" w:rsidR="001F4F60" w:rsidRDefault="001F4F60" w:rsidP="001F4F60">
      <w:pPr>
        <w:pStyle w:val="paragraph"/>
        <w:spacing w:before="0" w:beforeAutospacing="0" w:after="0" w:afterAutospacing="0"/>
        <w:textAlignment w:val="baseline"/>
        <w:rPr>
          <w:rStyle w:val="eop"/>
          <w:rFonts w:asciiTheme="minorHAnsi" w:hAnsiTheme="minorHAnsi" w:cstheme="minorHAnsi"/>
          <w:sz w:val="24"/>
          <w:szCs w:val="24"/>
        </w:rPr>
      </w:pPr>
      <w:r w:rsidRPr="001F4F60">
        <w:rPr>
          <w:rStyle w:val="normaltextrun"/>
          <w:rFonts w:asciiTheme="minorHAnsi" w:hAnsiTheme="minorHAnsi" w:cstheme="minorHAnsi"/>
          <w:sz w:val="24"/>
          <w:szCs w:val="24"/>
        </w:rPr>
        <w:t xml:space="preserve">Han har realisert Per Fugellis påbud: </w:t>
      </w:r>
      <w:r w:rsidRPr="001F4F60">
        <w:rPr>
          <w:rStyle w:val="normaltextrun"/>
          <w:rFonts w:asciiTheme="minorHAnsi" w:hAnsiTheme="minorHAnsi" w:cstheme="minorHAnsi"/>
          <w:i/>
          <w:iCs/>
          <w:sz w:val="24"/>
          <w:szCs w:val="24"/>
        </w:rPr>
        <w:t>Du skal skrive ditt fag.</w:t>
      </w:r>
      <w:r w:rsidRPr="001F4F60">
        <w:rPr>
          <w:rStyle w:val="eop"/>
          <w:rFonts w:asciiTheme="minorHAnsi" w:hAnsiTheme="minorHAnsi" w:cstheme="minorHAnsi"/>
          <w:sz w:val="24"/>
          <w:szCs w:val="24"/>
        </w:rPr>
        <w:t> </w:t>
      </w:r>
    </w:p>
    <w:p w14:paraId="5695AD61" w14:textId="77777777" w:rsidR="009410B7" w:rsidRPr="001F4F60" w:rsidRDefault="009410B7" w:rsidP="001F4F60">
      <w:pPr>
        <w:pStyle w:val="paragraph"/>
        <w:spacing w:before="0" w:beforeAutospacing="0" w:after="0" w:afterAutospacing="0"/>
        <w:textAlignment w:val="baseline"/>
        <w:rPr>
          <w:rFonts w:asciiTheme="minorHAnsi" w:hAnsiTheme="minorHAnsi" w:cstheme="minorHAnsi"/>
          <w:sz w:val="24"/>
          <w:szCs w:val="24"/>
        </w:rPr>
      </w:pPr>
    </w:p>
    <w:p w14:paraId="3050C0DA" w14:textId="4BFC19C1" w:rsidR="001F4F60" w:rsidRPr="009410B7" w:rsidRDefault="001F4F60" w:rsidP="001F4F60">
      <w:pPr>
        <w:pStyle w:val="paragraph"/>
        <w:spacing w:before="0" w:beforeAutospacing="0" w:after="0" w:afterAutospacing="0"/>
        <w:textAlignment w:val="baseline"/>
        <w:rPr>
          <w:rFonts w:asciiTheme="minorHAnsi" w:hAnsiTheme="minorHAnsi" w:cstheme="minorHAnsi"/>
          <w:b/>
          <w:bCs/>
          <w:sz w:val="24"/>
          <w:szCs w:val="24"/>
        </w:rPr>
      </w:pPr>
      <w:r w:rsidRPr="009410B7">
        <w:rPr>
          <w:rStyle w:val="normaltextrun"/>
          <w:rFonts w:asciiTheme="minorHAnsi" w:hAnsiTheme="minorHAnsi" w:cstheme="minorHAnsi"/>
          <w:b/>
          <w:bCs/>
          <w:sz w:val="24"/>
          <w:szCs w:val="24"/>
        </w:rPr>
        <w:t xml:space="preserve">Skribentprisen </w:t>
      </w:r>
      <w:r w:rsidR="009410B7" w:rsidRPr="009410B7">
        <w:rPr>
          <w:rStyle w:val="normaltextrun"/>
          <w:rFonts w:asciiTheme="minorHAnsi" w:hAnsiTheme="minorHAnsi" w:cstheme="minorHAnsi"/>
          <w:b/>
          <w:bCs/>
          <w:sz w:val="24"/>
          <w:szCs w:val="24"/>
        </w:rPr>
        <w:t xml:space="preserve">for </w:t>
      </w:r>
      <w:r w:rsidRPr="009410B7">
        <w:rPr>
          <w:rStyle w:val="normaltextrun"/>
          <w:rFonts w:asciiTheme="minorHAnsi" w:hAnsiTheme="minorHAnsi" w:cstheme="minorHAnsi"/>
          <w:b/>
          <w:bCs/>
          <w:sz w:val="24"/>
          <w:szCs w:val="24"/>
        </w:rPr>
        <w:t>2019 går til Peter Prydz.</w:t>
      </w:r>
    </w:p>
    <w:p w14:paraId="25032A10"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6CC8B973"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b/>
          <w:bCs/>
          <w:sz w:val="24"/>
          <w:szCs w:val="24"/>
        </w:rPr>
      </w:pPr>
      <w:r w:rsidRPr="001F4F60">
        <w:rPr>
          <w:rStyle w:val="eop"/>
          <w:rFonts w:asciiTheme="minorHAnsi" w:hAnsiTheme="minorHAnsi" w:cstheme="minorHAnsi"/>
          <w:b/>
          <w:bCs/>
          <w:sz w:val="24"/>
          <w:szCs w:val="24"/>
        </w:rPr>
        <w:t>HENRIK VOGT</w:t>
      </w:r>
    </w:p>
    <w:p w14:paraId="2CA8557A"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V</w:t>
      </w:r>
      <w:r w:rsidRPr="001F4F60">
        <w:rPr>
          <w:rStyle w:val="normaltextrun"/>
          <w:rFonts w:asciiTheme="minorHAnsi" w:hAnsiTheme="minorHAnsi" w:cstheme="minorHAnsi"/>
          <w:sz w:val="24"/>
          <w:szCs w:val="24"/>
        </w:rPr>
        <w:t>inner</w:t>
      </w:r>
      <w:r>
        <w:rPr>
          <w:rStyle w:val="normaltextrun"/>
          <w:rFonts w:asciiTheme="minorHAnsi" w:hAnsiTheme="minorHAnsi" w:cstheme="minorHAnsi"/>
          <w:sz w:val="24"/>
          <w:szCs w:val="24"/>
        </w:rPr>
        <w:t>en av skribentprisen for 2020</w:t>
      </w:r>
      <w:r w:rsidRPr="001F4F60">
        <w:rPr>
          <w:rStyle w:val="normaltextrun"/>
          <w:rFonts w:asciiTheme="minorHAnsi" w:hAnsiTheme="minorHAnsi" w:cstheme="minorHAnsi"/>
          <w:sz w:val="24"/>
          <w:szCs w:val="24"/>
        </w:rPr>
        <w:t xml:space="preserve"> har gjennom flere år stått for en rekke velformulerte kronikker og kommentarer der utsatte pasientgruppers sak tales. Den vitenskapelige fanen holdes høyt, og det gås i rette med enkle løsninger og enkle forklaringer av kompliserte problemer. </w:t>
      </w:r>
    </w:p>
    <w:p w14:paraId="53F0095F" w14:textId="77777777" w:rsidR="001F4F60"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p>
    <w:p w14:paraId="6B7F51FF" w14:textId="1D02FEF9"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Pr>
          <w:rStyle w:val="normaltextrun"/>
          <w:rFonts w:asciiTheme="minorHAnsi" w:hAnsiTheme="minorHAnsi" w:cstheme="minorHAnsi"/>
          <w:sz w:val="24"/>
          <w:szCs w:val="24"/>
        </w:rPr>
        <w:t>Vogt</w:t>
      </w:r>
      <w:r w:rsidRPr="001F4F60">
        <w:rPr>
          <w:rStyle w:val="normaltextrun"/>
          <w:rFonts w:asciiTheme="minorHAnsi" w:hAnsiTheme="minorHAnsi" w:cstheme="minorHAnsi"/>
          <w:sz w:val="24"/>
          <w:szCs w:val="24"/>
        </w:rPr>
        <w:t xml:space="preserve"> har publisert i en rekke anerkjente internasjonale og i nasjonale tidsskrift og er en aktiv debattant innenriks og utenriks – en særs klar og uredd tanke med tydelige meninger – han har en imponerende allmennmedisinsk litterær CV</w:t>
      </w:r>
      <w:r>
        <w:rPr>
          <w:rStyle w:val="normaltextrun"/>
          <w:rFonts w:asciiTheme="minorHAnsi" w:hAnsiTheme="minorHAnsi" w:cstheme="minorHAnsi"/>
          <w:sz w:val="24"/>
          <w:szCs w:val="24"/>
        </w:rPr>
        <w:t>.</w:t>
      </w:r>
      <w:r w:rsidRPr="001F4F60">
        <w:rPr>
          <w:rStyle w:val="normaltextrun"/>
          <w:rFonts w:asciiTheme="minorHAnsi" w:hAnsiTheme="minorHAnsi" w:cstheme="minorHAnsi"/>
          <w:sz w:val="24"/>
          <w:szCs w:val="24"/>
        </w:rPr>
        <w:t xml:space="preserve"> </w:t>
      </w:r>
      <w:r>
        <w:rPr>
          <w:rStyle w:val="normaltextrun"/>
          <w:rFonts w:asciiTheme="minorHAnsi" w:hAnsiTheme="minorHAnsi" w:cstheme="minorHAnsi"/>
          <w:sz w:val="24"/>
          <w:szCs w:val="24"/>
        </w:rPr>
        <w:t>I</w:t>
      </w:r>
      <w:r w:rsidRPr="001F4F60">
        <w:rPr>
          <w:rStyle w:val="normaltextrun"/>
          <w:rFonts w:asciiTheme="minorHAnsi" w:hAnsiTheme="minorHAnsi" w:cstheme="minorHAnsi"/>
          <w:sz w:val="24"/>
          <w:szCs w:val="24"/>
        </w:rPr>
        <w:t xml:space="preserve"> innstillingen står følgende: </w:t>
      </w:r>
      <w:r w:rsidRPr="001F4F60">
        <w:rPr>
          <w:rStyle w:val="eop"/>
          <w:rFonts w:asciiTheme="minorHAnsi" w:hAnsiTheme="minorHAnsi" w:cstheme="minorHAnsi"/>
          <w:sz w:val="24"/>
          <w:szCs w:val="24"/>
        </w:rPr>
        <w:t> </w:t>
      </w:r>
    </w:p>
    <w:p w14:paraId="0E79845F"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66D7F72B"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lastRenderedPageBreak/>
        <w:t>Årets vinner tør stille seg selv lagelig til for hogg og har gjentatte ganger vist seg som en uredd skribent som forsvarer upopulære standpunkt – et eksempel til etterfølgelse for skrivende allmennleger.</w:t>
      </w:r>
      <w:r w:rsidRPr="001F4F60">
        <w:rPr>
          <w:rStyle w:val="eop"/>
          <w:rFonts w:asciiTheme="minorHAnsi" w:hAnsiTheme="minorHAnsi" w:cstheme="minorHAnsi"/>
          <w:sz w:val="24"/>
          <w:szCs w:val="24"/>
        </w:rPr>
        <w:t> </w:t>
      </w:r>
    </w:p>
    <w:p w14:paraId="0632117A"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49D53B87"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I tillegg til sin medisinske utdanning har årets vinner studert historie og er utdannet journalist. Sin medisinske doktorgrad tok han på temaet systemmedisin.</w:t>
      </w:r>
      <w:r w:rsidRPr="001F4F60">
        <w:rPr>
          <w:rStyle w:val="eop"/>
          <w:rFonts w:asciiTheme="minorHAnsi" w:hAnsiTheme="minorHAnsi" w:cstheme="minorHAnsi"/>
          <w:sz w:val="24"/>
          <w:szCs w:val="24"/>
        </w:rPr>
        <w:t> </w:t>
      </w:r>
    </w:p>
    <w:p w14:paraId="14598B74"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4A4799B6"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Han er fastlege i Oslo, nærmere bestemt ved Ullevål Hageby legesenter, og postdoktor ved Senter for medisinsk etikk ved Universitetet i Oslo.</w:t>
      </w:r>
      <w:r w:rsidRPr="001F4F60">
        <w:rPr>
          <w:rStyle w:val="eop"/>
          <w:rFonts w:asciiTheme="minorHAnsi" w:hAnsiTheme="minorHAnsi" w:cstheme="minorHAnsi"/>
          <w:sz w:val="24"/>
          <w:szCs w:val="24"/>
        </w:rPr>
        <w:t> </w:t>
      </w:r>
    </w:p>
    <w:p w14:paraId="37E0BA47"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1F2FF65D" w14:textId="77777777" w:rsidR="009410B7"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sidRPr="001F4F60">
        <w:rPr>
          <w:rStyle w:val="normaltextrun"/>
          <w:rFonts w:asciiTheme="minorHAnsi" w:hAnsiTheme="minorHAnsi" w:cstheme="minorHAnsi"/>
          <w:sz w:val="24"/>
          <w:szCs w:val="24"/>
        </w:rPr>
        <w:t>Årets vinner får prisen for debattinnlegget </w:t>
      </w:r>
      <w:r w:rsidRPr="001F4F60">
        <w:rPr>
          <w:rStyle w:val="normaltextrun"/>
          <w:rFonts w:asciiTheme="minorHAnsi" w:hAnsiTheme="minorHAnsi" w:cstheme="minorHAnsi"/>
          <w:b/>
          <w:bCs/>
          <w:i/>
          <w:iCs/>
          <w:sz w:val="24"/>
          <w:szCs w:val="24"/>
        </w:rPr>
        <w:t>Nei, Justin </w:t>
      </w:r>
      <w:proofErr w:type="spellStart"/>
      <w:r w:rsidRPr="001F4F60">
        <w:rPr>
          <w:rStyle w:val="spellingerror"/>
          <w:rFonts w:asciiTheme="minorHAnsi" w:hAnsiTheme="minorHAnsi" w:cstheme="minorHAnsi"/>
          <w:b/>
          <w:bCs/>
          <w:i/>
          <w:iCs/>
          <w:sz w:val="24"/>
          <w:szCs w:val="24"/>
        </w:rPr>
        <w:t>Bieber</w:t>
      </w:r>
      <w:proofErr w:type="spellEnd"/>
      <w:r w:rsidRPr="001F4F60">
        <w:rPr>
          <w:rStyle w:val="normaltextrun"/>
          <w:rFonts w:asciiTheme="minorHAnsi" w:hAnsiTheme="minorHAnsi" w:cstheme="minorHAnsi"/>
          <w:b/>
          <w:bCs/>
          <w:i/>
          <w:iCs/>
          <w:sz w:val="24"/>
          <w:szCs w:val="24"/>
        </w:rPr>
        <w:t> har sannsynligvis ikke </w:t>
      </w:r>
      <w:proofErr w:type="spellStart"/>
      <w:r w:rsidRPr="001F4F60">
        <w:rPr>
          <w:rStyle w:val="spellingerror"/>
          <w:rFonts w:asciiTheme="minorHAnsi" w:hAnsiTheme="minorHAnsi" w:cstheme="minorHAnsi"/>
          <w:b/>
          <w:bCs/>
          <w:i/>
          <w:iCs/>
          <w:sz w:val="24"/>
          <w:szCs w:val="24"/>
        </w:rPr>
        <w:t>borreliose</w:t>
      </w:r>
      <w:proofErr w:type="spellEnd"/>
      <w:r w:rsidRPr="001F4F60">
        <w:rPr>
          <w:rStyle w:val="normaltextrun"/>
          <w:rFonts w:asciiTheme="minorHAnsi" w:hAnsiTheme="minorHAnsi" w:cstheme="minorHAnsi"/>
          <w:sz w:val="24"/>
          <w:szCs w:val="24"/>
        </w:rPr>
        <w:t> i Aftenposten 10. januar 2020</w:t>
      </w:r>
      <w:r>
        <w:rPr>
          <w:rStyle w:val="normaltextrun"/>
          <w:rFonts w:asciiTheme="minorHAnsi" w:hAnsiTheme="minorHAnsi" w:cstheme="minorHAnsi"/>
          <w:sz w:val="24"/>
          <w:szCs w:val="24"/>
        </w:rPr>
        <w:t>.</w:t>
      </w:r>
    </w:p>
    <w:p w14:paraId="575617D9" w14:textId="77777777" w:rsidR="009410B7" w:rsidRDefault="009410B7" w:rsidP="001F4F60">
      <w:pPr>
        <w:pStyle w:val="paragraph"/>
        <w:spacing w:before="0" w:beforeAutospacing="0" w:after="0" w:afterAutospacing="0"/>
        <w:textAlignment w:val="baseline"/>
        <w:rPr>
          <w:rStyle w:val="normaltextrun"/>
          <w:rFonts w:asciiTheme="minorHAnsi" w:hAnsiTheme="minorHAnsi" w:cstheme="minorHAnsi"/>
          <w:sz w:val="24"/>
          <w:szCs w:val="24"/>
        </w:rPr>
      </w:pPr>
    </w:p>
    <w:p w14:paraId="1CDDBA7F" w14:textId="36AAE1D3" w:rsidR="009410B7" w:rsidRPr="009410B7" w:rsidRDefault="009410B7" w:rsidP="009410B7">
      <w:pPr>
        <w:pStyle w:val="paragraph"/>
        <w:spacing w:before="0" w:beforeAutospacing="0" w:after="0" w:afterAutospacing="0"/>
        <w:textAlignment w:val="baseline"/>
        <w:rPr>
          <w:rFonts w:asciiTheme="minorHAnsi" w:hAnsiTheme="minorHAnsi" w:cstheme="minorHAnsi"/>
          <w:b/>
          <w:bCs/>
          <w:sz w:val="24"/>
          <w:szCs w:val="24"/>
        </w:rPr>
      </w:pPr>
      <w:r w:rsidRPr="009410B7">
        <w:rPr>
          <w:rStyle w:val="normaltextrun"/>
          <w:rFonts w:asciiTheme="minorHAnsi" w:hAnsiTheme="minorHAnsi" w:cstheme="minorHAnsi"/>
          <w:b/>
          <w:bCs/>
          <w:sz w:val="24"/>
          <w:szCs w:val="24"/>
        </w:rPr>
        <w:t>Skribentprisen for 20</w:t>
      </w:r>
      <w:r>
        <w:rPr>
          <w:rStyle w:val="normaltextrun"/>
          <w:rFonts w:asciiTheme="minorHAnsi" w:hAnsiTheme="minorHAnsi" w:cstheme="minorHAnsi"/>
          <w:b/>
          <w:bCs/>
          <w:sz w:val="24"/>
          <w:szCs w:val="24"/>
        </w:rPr>
        <w:t>20</w:t>
      </w:r>
      <w:r w:rsidRPr="009410B7">
        <w:rPr>
          <w:rStyle w:val="normaltextrun"/>
          <w:rFonts w:asciiTheme="minorHAnsi" w:hAnsiTheme="minorHAnsi" w:cstheme="minorHAnsi"/>
          <w:b/>
          <w:bCs/>
          <w:sz w:val="24"/>
          <w:szCs w:val="24"/>
        </w:rPr>
        <w:t xml:space="preserve"> går til </w:t>
      </w:r>
      <w:r>
        <w:rPr>
          <w:rStyle w:val="normaltextrun"/>
          <w:rFonts w:asciiTheme="minorHAnsi" w:hAnsiTheme="minorHAnsi" w:cstheme="minorHAnsi"/>
          <w:b/>
          <w:bCs/>
          <w:sz w:val="24"/>
          <w:szCs w:val="24"/>
        </w:rPr>
        <w:t>Henrik Vogt</w:t>
      </w:r>
      <w:r w:rsidRPr="009410B7">
        <w:rPr>
          <w:rStyle w:val="normaltextrun"/>
          <w:rFonts w:asciiTheme="minorHAnsi" w:hAnsiTheme="minorHAnsi" w:cstheme="minorHAnsi"/>
          <w:b/>
          <w:bCs/>
          <w:sz w:val="24"/>
          <w:szCs w:val="24"/>
        </w:rPr>
        <w:t>.</w:t>
      </w:r>
    </w:p>
    <w:p w14:paraId="0F5258FF" w14:textId="5E4E6BE2" w:rsidR="001F4F60" w:rsidRPr="001F4F60" w:rsidRDefault="001F4F60" w:rsidP="001F4F60">
      <w:pPr>
        <w:pStyle w:val="paragraph"/>
        <w:spacing w:before="0" w:beforeAutospacing="0" w:after="0" w:afterAutospacing="0"/>
        <w:textAlignment w:val="baseline"/>
        <w:rPr>
          <w:rFonts w:ascii="Times New Roman" w:hAnsi="Times New Roman" w:cs="Times New Roman"/>
          <w:b/>
          <w:bCs/>
          <w:sz w:val="24"/>
          <w:szCs w:val="24"/>
        </w:rPr>
      </w:pPr>
      <w:r>
        <w:rPr>
          <w:rStyle w:val="normaltextrun"/>
          <w:rFonts w:asciiTheme="minorHAnsi" w:hAnsiTheme="minorHAnsi" w:cstheme="minorHAnsi"/>
          <w:sz w:val="24"/>
          <w:szCs w:val="24"/>
        </w:rPr>
        <w:br/>
      </w:r>
      <w:r>
        <w:rPr>
          <w:rStyle w:val="normaltextrun"/>
          <w:rFonts w:ascii="Times New Roman" w:hAnsi="Times New Roman" w:cs="Times New Roman"/>
          <w:b/>
          <w:bCs/>
          <w:sz w:val="24"/>
          <w:szCs w:val="24"/>
        </w:rPr>
        <w:t xml:space="preserve">LØVETANNPRISEN: KNUT ARNE WENSAAS </w:t>
      </w:r>
      <w:r w:rsidR="009410B7">
        <w:rPr>
          <w:rStyle w:val="normaltextrun"/>
          <w:rFonts w:ascii="Times New Roman" w:hAnsi="Times New Roman" w:cs="Times New Roman"/>
          <w:b/>
          <w:bCs/>
          <w:sz w:val="24"/>
          <w:szCs w:val="24"/>
        </w:rPr>
        <w:t>OG MORTEN MUNKVIK 2020</w:t>
      </w:r>
    </w:p>
    <w:p w14:paraId="652CD60C" w14:textId="3F591602" w:rsidR="001F4F60" w:rsidRDefault="001F4F60" w:rsidP="001F4F60">
      <w:pPr>
        <w:pStyle w:val="paragraph"/>
        <w:spacing w:before="0" w:beforeAutospacing="0" w:after="0" w:afterAutospacing="0"/>
        <w:textAlignment w:val="baseline"/>
        <w:rPr>
          <w:rStyle w:val="eop"/>
          <w:rFonts w:asciiTheme="minorHAnsi" w:hAnsiTheme="minorHAnsi" w:cstheme="minorHAnsi"/>
          <w:sz w:val="24"/>
          <w:szCs w:val="24"/>
        </w:rPr>
      </w:pPr>
      <w:r w:rsidRPr="001F4F60">
        <w:rPr>
          <w:rStyle w:val="normaltextrun"/>
          <w:rFonts w:asciiTheme="minorHAnsi" w:hAnsiTheme="minorHAnsi" w:cstheme="minorHAnsi"/>
          <w:sz w:val="24"/>
          <w:szCs w:val="24"/>
        </w:rPr>
        <w:t>NFA deler ut Løvetannprisen ved </w:t>
      </w:r>
      <w:proofErr w:type="spellStart"/>
      <w:r w:rsidRPr="001F4F60">
        <w:rPr>
          <w:rStyle w:val="spellingerror"/>
          <w:rFonts w:asciiTheme="minorHAnsi" w:hAnsiTheme="minorHAnsi" w:cstheme="minorHAnsi"/>
          <w:sz w:val="24"/>
          <w:szCs w:val="24"/>
        </w:rPr>
        <w:t>våruka</w:t>
      </w:r>
      <w:proofErr w:type="spellEnd"/>
      <w:r w:rsidRPr="001F4F60">
        <w:rPr>
          <w:rStyle w:val="normaltextrun"/>
          <w:rFonts w:asciiTheme="minorHAnsi" w:hAnsiTheme="minorHAnsi" w:cstheme="minorHAnsi"/>
          <w:sz w:val="24"/>
          <w:szCs w:val="24"/>
        </w:rPr>
        <w:t xml:space="preserve"> til en allmennlege som har gjort en innsats for </w:t>
      </w:r>
      <w:r w:rsidR="00114147">
        <w:rPr>
          <w:rStyle w:val="normaltextrun"/>
          <w:rFonts w:asciiTheme="minorHAnsi" w:hAnsiTheme="minorHAnsi" w:cstheme="minorHAnsi"/>
          <w:sz w:val="24"/>
          <w:szCs w:val="24"/>
        </w:rPr>
        <w:t xml:space="preserve">det allmennmedisinske </w:t>
      </w:r>
      <w:r w:rsidRPr="001F4F60">
        <w:rPr>
          <w:rStyle w:val="normaltextrun"/>
          <w:rFonts w:asciiTheme="minorHAnsi" w:hAnsiTheme="minorHAnsi" w:cstheme="minorHAnsi"/>
          <w:sz w:val="24"/>
          <w:szCs w:val="24"/>
        </w:rPr>
        <w:t>faget– innsatsen kan være på sentralt eller lokalt plan, i det stille eller i media, faglig eller organisatorisk, praktisk eller teoretisk. Prisen består av et litografi av Barbara </w:t>
      </w:r>
      <w:proofErr w:type="spellStart"/>
      <w:r w:rsidRPr="001F4F60">
        <w:rPr>
          <w:rStyle w:val="spellingerror"/>
          <w:rFonts w:asciiTheme="minorHAnsi" w:hAnsiTheme="minorHAnsi" w:cstheme="minorHAnsi"/>
          <w:sz w:val="24"/>
          <w:szCs w:val="24"/>
        </w:rPr>
        <w:t>Vogler</w:t>
      </w:r>
      <w:proofErr w:type="spellEnd"/>
      <w:r w:rsidRPr="001F4F60">
        <w:rPr>
          <w:rStyle w:val="normaltextrun"/>
          <w:rFonts w:asciiTheme="minorHAnsi" w:hAnsiTheme="minorHAnsi" w:cstheme="minorHAnsi"/>
          <w:sz w:val="24"/>
          <w:szCs w:val="24"/>
        </w:rPr>
        <w:t> og 20 000,- </w:t>
      </w:r>
      <w:r w:rsidRPr="001F4F60">
        <w:rPr>
          <w:rStyle w:val="eop"/>
          <w:rFonts w:asciiTheme="minorHAnsi" w:hAnsiTheme="minorHAnsi" w:cstheme="minorHAnsi"/>
          <w:sz w:val="24"/>
          <w:szCs w:val="24"/>
        </w:rPr>
        <w:t> </w:t>
      </w:r>
    </w:p>
    <w:p w14:paraId="7F8CB931" w14:textId="77777777" w:rsidR="009410B7" w:rsidRPr="001F4F60" w:rsidRDefault="009410B7" w:rsidP="001F4F60">
      <w:pPr>
        <w:pStyle w:val="paragraph"/>
        <w:spacing w:before="0" w:beforeAutospacing="0" w:after="0" w:afterAutospacing="0"/>
        <w:textAlignment w:val="baseline"/>
        <w:rPr>
          <w:rFonts w:asciiTheme="minorHAnsi" w:hAnsiTheme="minorHAnsi" w:cstheme="minorHAnsi"/>
          <w:sz w:val="24"/>
          <w:szCs w:val="24"/>
        </w:rPr>
      </w:pPr>
    </w:p>
    <w:p w14:paraId="041C7908" w14:textId="13C9D322"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I år deles det ut to løvetannpriser</w:t>
      </w:r>
      <w:r>
        <w:rPr>
          <w:rStyle w:val="normaltextrun"/>
          <w:rFonts w:asciiTheme="minorHAnsi" w:hAnsiTheme="minorHAnsi" w:cstheme="minorHAnsi"/>
          <w:sz w:val="24"/>
          <w:szCs w:val="24"/>
        </w:rPr>
        <w:t>, siden det ikke ble delt ut pris i fjor.</w:t>
      </w:r>
    </w:p>
    <w:p w14:paraId="5BEA4514" w14:textId="77777777" w:rsidR="007E3568" w:rsidRDefault="007E3568" w:rsidP="007E3568">
      <w:pPr>
        <w:pStyle w:val="paragraph"/>
        <w:spacing w:before="0" w:beforeAutospacing="0" w:after="0" w:afterAutospacing="0"/>
        <w:textAlignment w:val="baseline"/>
        <w:rPr>
          <w:rStyle w:val="eop"/>
          <w:rFonts w:asciiTheme="minorHAnsi" w:hAnsiTheme="minorHAnsi" w:cstheme="minorHAnsi"/>
          <w:sz w:val="24"/>
          <w:szCs w:val="24"/>
        </w:rPr>
      </w:pPr>
    </w:p>
    <w:p w14:paraId="27EB20F8" w14:textId="319D5C43" w:rsidR="001F4F60" w:rsidRPr="001F4F60" w:rsidRDefault="007E3568" w:rsidP="007E3568">
      <w:pPr>
        <w:pStyle w:val="paragraph"/>
        <w:spacing w:before="0" w:beforeAutospacing="0" w:after="0" w:afterAutospacing="0"/>
        <w:textAlignment w:val="baseline"/>
        <w:rPr>
          <w:rFonts w:asciiTheme="minorHAnsi" w:hAnsiTheme="minorHAnsi" w:cstheme="minorHAnsi"/>
          <w:sz w:val="24"/>
          <w:szCs w:val="24"/>
        </w:rPr>
      </w:pPr>
      <w:r>
        <w:rPr>
          <w:rStyle w:val="eop"/>
          <w:rFonts w:asciiTheme="minorHAnsi" w:hAnsiTheme="minorHAnsi" w:cstheme="minorHAnsi"/>
          <w:sz w:val="24"/>
          <w:szCs w:val="24"/>
        </w:rPr>
        <w:t>KNUT ARNE WENSAAS</w:t>
      </w:r>
      <w:r w:rsidR="001F4F60" w:rsidRPr="001F4F60">
        <w:rPr>
          <w:rStyle w:val="eop"/>
          <w:rFonts w:asciiTheme="minorHAnsi" w:hAnsiTheme="minorHAnsi" w:cstheme="minorHAnsi"/>
          <w:sz w:val="24"/>
          <w:szCs w:val="24"/>
        </w:rPr>
        <w:t> </w:t>
      </w:r>
    </w:p>
    <w:p w14:paraId="3AB60237" w14:textId="1864EFE5"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 xml:space="preserve">Etter legestudiet ved UiB i 1993 og deretter turnustjeneste, har </w:t>
      </w:r>
      <w:r>
        <w:rPr>
          <w:rStyle w:val="normaltextrun"/>
          <w:rFonts w:asciiTheme="minorHAnsi" w:hAnsiTheme="minorHAnsi" w:cstheme="minorHAnsi"/>
          <w:sz w:val="24"/>
          <w:szCs w:val="24"/>
        </w:rPr>
        <w:t>Wensaas</w:t>
      </w:r>
      <w:r w:rsidRPr="001F4F60">
        <w:rPr>
          <w:rStyle w:val="normaltextrun"/>
          <w:rFonts w:asciiTheme="minorHAnsi" w:hAnsiTheme="minorHAnsi" w:cstheme="minorHAnsi"/>
          <w:sz w:val="24"/>
          <w:szCs w:val="24"/>
        </w:rPr>
        <w:t xml:space="preserve"> hatt sin hovedstilling som allmennlege, først i Vesterålen og siden 1997 i Bergen kommune. Han ble spesialist i allmennmedisin i 2001, siden fornyet tre ganger. Parallelt med dette var han universitetslektor ved UiB. I 2011 tok han doktorgrad på </w:t>
      </w:r>
      <w:proofErr w:type="spellStart"/>
      <w:r w:rsidRPr="001F4F60">
        <w:rPr>
          <w:rStyle w:val="spellingerror"/>
          <w:rFonts w:asciiTheme="minorHAnsi" w:hAnsiTheme="minorHAnsi" w:cstheme="minorHAnsi"/>
          <w:i/>
          <w:iCs/>
          <w:sz w:val="24"/>
          <w:szCs w:val="24"/>
        </w:rPr>
        <w:t>Giardia</w:t>
      </w:r>
      <w:proofErr w:type="spellEnd"/>
      <w:r w:rsidRPr="001F4F60">
        <w:rPr>
          <w:rStyle w:val="normaltextrun"/>
          <w:rFonts w:asciiTheme="minorHAnsi" w:hAnsiTheme="minorHAnsi" w:cstheme="minorHAnsi"/>
          <w:sz w:val="24"/>
          <w:szCs w:val="24"/>
        </w:rPr>
        <w:t>-utbruddet i 2004, etter at han var fastlege midt i nedslagsfeltet. Doktorarbeidet var et av de første som fikk støtte fra Allmennmedisinsk forskningsfond, og han var en av de første stipendiatene som ble ansatt ved AFE Bergen, mens han fortsatte som fastlege i en deltidsstilling. Etter disputas, fortsatte han med kombinasjon som fastlege og forsker, med unntak av et 6 måneders forskningsopphold ved </w:t>
      </w:r>
      <w:proofErr w:type="spellStart"/>
      <w:r w:rsidRPr="001F4F60">
        <w:rPr>
          <w:rStyle w:val="spellingerror"/>
          <w:rFonts w:asciiTheme="minorHAnsi" w:hAnsiTheme="minorHAnsi" w:cstheme="minorHAnsi"/>
          <w:sz w:val="24"/>
          <w:szCs w:val="24"/>
        </w:rPr>
        <w:t>University</w:t>
      </w:r>
      <w:proofErr w:type="spellEnd"/>
      <w:r w:rsidRPr="001F4F60">
        <w:rPr>
          <w:rStyle w:val="normaltextrun"/>
          <w:rFonts w:asciiTheme="minorHAnsi" w:hAnsiTheme="minorHAnsi" w:cstheme="minorHAnsi"/>
          <w:sz w:val="24"/>
          <w:szCs w:val="24"/>
        </w:rPr>
        <w:t> </w:t>
      </w:r>
      <w:proofErr w:type="spellStart"/>
      <w:r w:rsidRPr="001F4F60">
        <w:rPr>
          <w:rStyle w:val="spellingerror"/>
          <w:rFonts w:asciiTheme="minorHAnsi" w:hAnsiTheme="minorHAnsi" w:cstheme="minorHAnsi"/>
          <w:sz w:val="24"/>
          <w:szCs w:val="24"/>
        </w:rPr>
        <w:t>of</w:t>
      </w:r>
      <w:proofErr w:type="spellEnd"/>
      <w:r w:rsidRPr="001F4F60">
        <w:rPr>
          <w:rStyle w:val="normaltextrun"/>
          <w:rFonts w:asciiTheme="minorHAnsi" w:hAnsiTheme="minorHAnsi" w:cstheme="minorHAnsi"/>
          <w:sz w:val="24"/>
          <w:szCs w:val="24"/>
        </w:rPr>
        <w:t> Bristol. </w:t>
      </w:r>
      <w:r w:rsidRPr="001F4F60">
        <w:rPr>
          <w:rStyle w:val="eop"/>
          <w:rFonts w:asciiTheme="minorHAnsi" w:hAnsiTheme="minorHAnsi" w:cstheme="minorHAnsi"/>
          <w:sz w:val="24"/>
          <w:szCs w:val="24"/>
        </w:rPr>
        <w:t> </w:t>
      </w:r>
    </w:p>
    <w:p w14:paraId="737FD4AA"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0A0E720D"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Som forsker har han særlig engasjert seg i utbruddsforskning (</w:t>
      </w:r>
      <w:proofErr w:type="spellStart"/>
      <w:r w:rsidRPr="001F4F60">
        <w:rPr>
          <w:rStyle w:val="spellingerror"/>
          <w:rFonts w:asciiTheme="minorHAnsi" w:hAnsiTheme="minorHAnsi" w:cstheme="minorHAnsi"/>
          <w:i/>
          <w:iCs/>
          <w:sz w:val="24"/>
          <w:szCs w:val="24"/>
        </w:rPr>
        <w:t>Giardia</w:t>
      </w:r>
      <w:proofErr w:type="spellEnd"/>
      <w:r w:rsidRPr="001F4F60">
        <w:rPr>
          <w:rStyle w:val="normaltextrun"/>
          <w:rFonts w:asciiTheme="minorHAnsi" w:hAnsiTheme="minorHAnsi" w:cstheme="minorHAnsi"/>
          <w:i/>
          <w:iCs/>
          <w:sz w:val="24"/>
          <w:szCs w:val="24"/>
        </w:rPr>
        <w:t>-</w:t>
      </w:r>
      <w:r w:rsidRPr="001F4F60">
        <w:rPr>
          <w:rStyle w:val="normaltextrun"/>
          <w:rFonts w:asciiTheme="minorHAnsi" w:hAnsiTheme="minorHAnsi" w:cstheme="minorHAnsi"/>
          <w:sz w:val="24"/>
          <w:szCs w:val="24"/>
        </w:rPr>
        <w:t>utbruddet, </w:t>
      </w:r>
      <w:proofErr w:type="spellStart"/>
      <w:r w:rsidRPr="001F4F60">
        <w:rPr>
          <w:rStyle w:val="spellingerror"/>
          <w:rFonts w:asciiTheme="minorHAnsi" w:hAnsiTheme="minorHAnsi" w:cstheme="minorHAnsi"/>
          <w:i/>
          <w:iCs/>
          <w:sz w:val="24"/>
          <w:szCs w:val="24"/>
        </w:rPr>
        <w:t>Campylobacter</w:t>
      </w:r>
      <w:proofErr w:type="spellEnd"/>
      <w:r w:rsidRPr="001F4F60">
        <w:rPr>
          <w:rStyle w:val="normaltextrun"/>
          <w:rFonts w:asciiTheme="minorHAnsi" w:hAnsiTheme="minorHAnsi" w:cstheme="minorHAnsi"/>
          <w:sz w:val="24"/>
          <w:szCs w:val="24"/>
        </w:rPr>
        <w:t>-utbruddet på Askøy og nå korona-pandemien) med klar vekt på problemstillinger som er viktige i primærhelsetjenesten. Både klinisk forløp under utbrudd og langtidskomplikasjoner som IBS og kronisk utmattelse har vært hans forskningsmessige fokus. Han har rundt 50 publikasjoner listet i </w:t>
      </w:r>
      <w:proofErr w:type="spellStart"/>
      <w:r w:rsidRPr="001F4F60">
        <w:rPr>
          <w:rStyle w:val="spellingerror"/>
          <w:rFonts w:asciiTheme="minorHAnsi" w:hAnsiTheme="minorHAnsi" w:cstheme="minorHAnsi"/>
          <w:sz w:val="24"/>
          <w:szCs w:val="24"/>
        </w:rPr>
        <w:t>PubMed</w:t>
      </w:r>
      <w:proofErr w:type="spellEnd"/>
      <w:r w:rsidRPr="001F4F60">
        <w:rPr>
          <w:rStyle w:val="normaltextrun"/>
          <w:rFonts w:asciiTheme="minorHAnsi" w:hAnsiTheme="minorHAnsi" w:cstheme="minorHAnsi"/>
          <w:sz w:val="24"/>
          <w:szCs w:val="24"/>
        </w:rPr>
        <w:t>. </w:t>
      </w:r>
      <w:r w:rsidRPr="001F4F60">
        <w:rPr>
          <w:rStyle w:val="eop"/>
          <w:rFonts w:asciiTheme="minorHAnsi" w:hAnsiTheme="minorHAnsi" w:cstheme="minorHAnsi"/>
          <w:sz w:val="24"/>
          <w:szCs w:val="24"/>
        </w:rPr>
        <w:t> </w:t>
      </w:r>
    </w:p>
    <w:p w14:paraId="673A0C9A"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39024C68"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t>Han har jobbet med fagutvikling siden tidlig i sin karriere, da han var styremedlem i NSAM (2003-2006). Han leder NFA sin referansegruppe for gastroenterologi siden 2013, og referansegruppen for Nasjonal kompetansetjeneste for funksjonelle mage-tarm-lidelser siden 2014. Han er også faglig medarbeider for </w:t>
      </w:r>
      <w:proofErr w:type="spellStart"/>
      <w:r w:rsidRPr="001F4F60">
        <w:rPr>
          <w:rStyle w:val="spellingerror"/>
          <w:rFonts w:asciiTheme="minorHAnsi" w:hAnsiTheme="minorHAnsi" w:cstheme="minorHAnsi"/>
          <w:sz w:val="24"/>
          <w:szCs w:val="24"/>
        </w:rPr>
        <w:t>antibiotikaveilederen</w:t>
      </w:r>
      <w:proofErr w:type="spellEnd"/>
      <w:r w:rsidRPr="001F4F60">
        <w:rPr>
          <w:rStyle w:val="normaltextrun"/>
          <w:rFonts w:asciiTheme="minorHAnsi" w:hAnsiTheme="minorHAnsi" w:cstheme="minorHAnsi"/>
          <w:sz w:val="24"/>
          <w:szCs w:val="24"/>
        </w:rPr>
        <w:t> for primærhelsetjenesten siden 2013. </w:t>
      </w:r>
      <w:r w:rsidRPr="001F4F60">
        <w:rPr>
          <w:rStyle w:val="eop"/>
          <w:rFonts w:asciiTheme="minorHAnsi" w:hAnsiTheme="minorHAnsi" w:cstheme="minorHAnsi"/>
          <w:sz w:val="24"/>
          <w:szCs w:val="24"/>
        </w:rPr>
        <w:t> </w:t>
      </w:r>
    </w:p>
    <w:p w14:paraId="283A112B" w14:textId="77777777" w:rsidR="001F4F60" w:rsidRPr="001F4F60"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1F4F60">
        <w:rPr>
          <w:rStyle w:val="eop"/>
          <w:rFonts w:asciiTheme="minorHAnsi" w:hAnsiTheme="minorHAnsi" w:cstheme="minorHAnsi"/>
          <w:sz w:val="24"/>
          <w:szCs w:val="24"/>
        </w:rPr>
        <w:t> </w:t>
      </w:r>
    </w:p>
    <w:p w14:paraId="56B15ADD" w14:textId="105AED73" w:rsidR="001F4F60" w:rsidRPr="001F4F60" w:rsidRDefault="001F4F60" w:rsidP="009410B7">
      <w:pPr>
        <w:pStyle w:val="paragraph"/>
        <w:spacing w:before="0" w:beforeAutospacing="0" w:after="0" w:afterAutospacing="0"/>
        <w:textAlignment w:val="baseline"/>
        <w:rPr>
          <w:rFonts w:asciiTheme="minorHAnsi" w:hAnsiTheme="minorHAnsi" w:cstheme="minorHAnsi"/>
          <w:sz w:val="24"/>
          <w:szCs w:val="24"/>
        </w:rPr>
      </w:pPr>
      <w:r w:rsidRPr="001F4F60">
        <w:rPr>
          <w:rStyle w:val="normaltextrun"/>
          <w:rFonts w:asciiTheme="minorHAnsi" w:hAnsiTheme="minorHAnsi" w:cstheme="minorHAnsi"/>
          <w:sz w:val="24"/>
          <w:szCs w:val="24"/>
        </w:rPr>
        <w:lastRenderedPageBreak/>
        <w:t>Han har et betydelig internasjonalt nettverk, og har vært leder</w:t>
      </w:r>
      <w:r>
        <w:rPr>
          <w:rStyle w:val="normaltextrun"/>
          <w:rFonts w:asciiTheme="minorHAnsi" w:hAnsiTheme="minorHAnsi" w:cstheme="minorHAnsi"/>
          <w:sz w:val="24"/>
          <w:szCs w:val="24"/>
        </w:rPr>
        <w:t xml:space="preserve"> </w:t>
      </w:r>
      <w:r w:rsidRPr="001F4F60">
        <w:rPr>
          <w:rStyle w:val="normaltextrun"/>
          <w:rFonts w:asciiTheme="minorHAnsi" w:hAnsiTheme="minorHAnsi" w:cstheme="minorHAnsi"/>
          <w:sz w:val="24"/>
          <w:szCs w:val="24"/>
        </w:rPr>
        <w:t>for </w:t>
      </w:r>
      <w:r w:rsidRPr="001F4F60">
        <w:rPr>
          <w:rStyle w:val="spellingerror"/>
          <w:rFonts w:asciiTheme="minorHAnsi" w:hAnsiTheme="minorHAnsi" w:cstheme="minorHAnsi"/>
          <w:sz w:val="24"/>
          <w:szCs w:val="24"/>
        </w:rPr>
        <w:t>the</w:t>
      </w:r>
      <w:r w:rsidRPr="001F4F60">
        <w:rPr>
          <w:rStyle w:val="normaltextrun"/>
          <w:rFonts w:asciiTheme="minorHAnsi" w:hAnsiTheme="minorHAnsi" w:cstheme="minorHAnsi"/>
          <w:sz w:val="24"/>
          <w:szCs w:val="24"/>
        </w:rPr>
        <w:t> European </w:t>
      </w:r>
      <w:r w:rsidRPr="001F4F60">
        <w:rPr>
          <w:rStyle w:val="spellingerror"/>
          <w:rFonts w:asciiTheme="minorHAnsi" w:hAnsiTheme="minorHAnsi" w:cstheme="minorHAnsi"/>
          <w:sz w:val="24"/>
          <w:szCs w:val="24"/>
        </w:rPr>
        <w:t>Society</w:t>
      </w:r>
      <w:r w:rsidRPr="001F4F60">
        <w:rPr>
          <w:rStyle w:val="normaltextrun"/>
          <w:rFonts w:asciiTheme="minorHAnsi" w:hAnsiTheme="minorHAnsi" w:cstheme="minorHAnsi"/>
          <w:sz w:val="24"/>
          <w:szCs w:val="24"/>
        </w:rPr>
        <w:t> for </w:t>
      </w:r>
      <w:r w:rsidRPr="001F4F60">
        <w:rPr>
          <w:rStyle w:val="spellingerror"/>
          <w:rFonts w:asciiTheme="minorHAnsi" w:hAnsiTheme="minorHAnsi" w:cstheme="minorHAnsi"/>
          <w:sz w:val="24"/>
          <w:szCs w:val="24"/>
        </w:rPr>
        <w:t>Primary</w:t>
      </w:r>
      <w:r w:rsidRPr="001F4F60">
        <w:rPr>
          <w:rStyle w:val="normaltextrun"/>
          <w:rFonts w:asciiTheme="minorHAnsi" w:hAnsiTheme="minorHAnsi" w:cstheme="minorHAnsi"/>
          <w:sz w:val="24"/>
          <w:szCs w:val="24"/>
        </w:rPr>
        <w:t> Care </w:t>
      </w:r>
      <w:r w:rsidRPr="001F4F60">
        <w:rPr>
          <w:rStyle w:val="spellingerror"/>
          <w:rFonts w:asciiTheme="minorHAnsi" w:hAnsiTheme="minorHAnsi" w:cstheme="minorHAnsi"/>
          <w:sz w:val="24"/>
          <w:szCs w:val="24"/>
        </w:rPr>
        <w:t>Gastroenterology</w:t>
      </w:r>
      <w:r w:rsidRPr="001F4F60">
        <w:rPr>
          <w:rStyle w:val="normaltextrun"/>
          <w:rFonts w:asciiTheme="minorHAnsi" w:hAnsiTheme="minorHAnsi" w:cstheme="minorHAnsi"/>
          <w:sz w:val="24"/>
          <w:szCs w:val="24"/>
        </w:rPr>
        <w:t> (2014-16). Han sitter i styringsgruppen for det internasjonale</w:t>
      </w:r>
      <w:r>
        <w:rPr>
          <w:rStyle w:val="normaltextrun"/>
          <w:rFonts w:asciiTheme="minorHAnsi" w:hAnsiTheme="minorHAnsi" w:cstheme="minorHAnsi"/>
          <w:sz w:val="24"/>
          <w:szCs w:val="24"/>
        </w:rPr>
        <w:t xml:space="preserve"> f</w:t>
      </w:r>
      <w:r w:rsidRPr="001F4F60">
        <w:rPr>
          <w:rStyle w:val="normaltextrun"/>
          <w:rFonts w:asciiTheme="minorHAnsi" w:hAnsiTheme="minorHAnsi" w:cstheme="minorHAnsi"/>
          <w:sz w:val="24"/>
          <w:szCs w:val="24"/>
        </w:rPr>
        <w:t>orskernettverket COFFI (Collaboration </w:t>
      </w:r>
      <w:r w:rsidRPr="001F4F60">
        <w:rPr>
          <w:rStyle w:val="spellingerror"/>
          <w:rFonts w:asciiTheme="minorHAnsi" w:hAnsiTheme="minorHAnsi" w:cstheme="minorHAnsi"/>
          <w:sz w:val="24"/>
          <w:szCs w:val="24"/>
        </w:rPr>
        <w:t>on</w:t>
      </w:r>
      <w:r w:rsidRPr="001F4F60">
        <w:rPr>
          <w:rStyle w:val="normaltextrun"/>
          <w:rFonts w:asciiTheme="minorHAnsi" w:hAnsiTheme="minorHAnsi" w:cstheme="minorHAnsi"/>
          <w:sz w:val="24"/>
          <w:szCs w:val="24"/>
        </w:rPr>
        <w:t> </w:t>
      </w:r>
      <w:r w:rsidRPr="001F4F60">
        <w:rPr>
          <w:rStyle w:val="spellingerror"/>
          <w:rFonts w:asciiTheme="minorHAnsi" w:hAnsiTheme="minorHAnsi" w:cstheme="minorHAnsi"/>
          <w:sz w:val="24"/>
          <w:szCs w:val="24"/>
        </w:rPr>
        <w:t>Fatigue</w:t>
      </w:r>
      <w:r w:rsidRPr="001F4F60">
        <w:rPr>
          <w:rStyle w:val="normaltextrun"/>
          <w:rFonts w:asciiTheme="minorHAnsi" w:hAnsiTheme="minorHAnsi" w:cstheme="minorHAnsi"/>
          <w:sz w:val="24"/>
          <w:szCs w:val="24"/>
        </w:rPr>
        <w:t> </w:t>
      </w:r>
      <w:r w:rsidRPr="001F4F60">
        <w:rPr>
          <w:rStyle w:val="spellingerror"/>
          <w:rFonts w:asciiTheme="minorHAnsi" w:hAnsiTheme="minorHAnsi" w:cstheme="minorHAnsi"/>
          <w:sz w:val="24"/>
          <w:szCs w:val="24"/>
        </w:rPr>
        <w:t>Following</w:t>
      </w:r>
      <w:r w:rsidRPr="001F4F60">
        <w:rPr>
          <w:rStyle w:val="normaltextrun"/>
          <w:rFonts w:asciiTheme="minorHAnsi" w:hAnsiTheme="minorHAnsi" w:cstheme="minorHAnsi"/>
          <w:sz w:val="24"/>
          <w:szCs w:val="24"/>
        </w:rPr>
        <w:t> </w:t>
      </w:r>
      <w:r w:rsidRPr="001F4F60">
        <w:rPr>
          <w:rStyle w:val="spellingerror"/>
          <w:rFonts w:asciiTheme="minorHAnsi" w:hAnsiTheme="minorHAnsi" w:cstheme="minorHAnsi"/>
          <w:sz w:val="24"/>
          <w:szCs w:val="24"/>
        </w:rPr>
        <w:t>Infection</w:t>
      </w:r>
      <w:r w:rsidRPr="001F4F60">
        <w:rPr>
          <w:rStyle w:val="normaltextrun"/>
          <w:rFonts w:asciiTheme="minorHAnsi" w:hAnsiTheme="minorHAnsi" w:cstheme="minorHAnsi"/>
          <w:sz w:val="24"/>
          <w:szCs w:val="24"/>
        </w:rPr>
        <w:t>), i tillegg til at han er medlem av GRIN (General </w:t>
      </w:r>
      <w:proofErr w:type="spellStart"/>
      <w:r w:rsidRPr="001F4F60">
        <w:rPr>
          <w:rStyle w:val="spellingerror"/>
          <w:rFonts w:asciiTheme="minorHAnsi" w:hAnsiTheme="minorHAnsi" w:cstheme="minorHAnsi"/>
          <w:sz w:val="24"/>
          <w:szCs w:val="24"/>
        </w:rPr>
        <w:t>practice</w:t>
      </w:r>
      <w:proofErr w:type="spellEnd"/>
      <w:r w:rsidRPr="001F4F60">
        <w:rPr>
          <w:rStyle w:val="normaltextrun"/>
          <w:rFonts w:asciiTheme="minorHAnsi" w:hAnsiTheme="minorHAnsi" w:cstheme="minorHAnsi"/>
          <w:sz w:val="24"/>
          <w:szCs w:val="24"/>
        </w:rPr>
        <w:t> Research </w:t>
      </w:r>
      <w:proofErr w:type="spellStart"/>
      <w:r w:rsidRPr="001F4F60">
        <w:rPr>
          <w:rStyle w:val="spellingerror"/>
          <w:rFonts w:asciiTheme="minorHAnsi" w:hAnsiTheme="minorHAnsi" w:cstheme="minorHAnsi"/>
          <w:sz w:val="24"/>
          <w:szCs w:val="24"/>
        </w:rPr>
        <w:t>on</w:t>
      </w:r>
      <w:proofErr w:type="spellEnd"/>
      <w:r w:rsidRPr="001F4F60">
        <w:rPr>
          <w:rStyle w:val="normaltextrun"/>
          <w:rFonts w:asciiTheme="minorHAnsi" w:hAnsiTheme="minorHAnsi" w:cstheme="minorHAnsi"/>
          <w:sz w:val="24"/>
          <w:szCs w:val="24"/>
        </w:rPr>
        <w:t> </w:t>
      </w:r>
      <w:proofErr w:type="spellStart"/>
      <w:r w:rsidRPr="001F4F60">
        <w:rPr>
          <w:rStyle w:val="spellingerror"/>
          <w:rFonts w:asciiTheme="minorHAnsi" w:hAnsiTheme="minorHAnsi" w:cstheme="minorHAnsi"/>
          <w:sz w:val="24"/>
          <w:szCs w:val="24"/>
        </w:rPr>
        <w:t>Infections</w:t>
      </w:r>
      <w:proofErr w:type="spellEnd"/>
      <w:r w:rsidRPr="001F4F60">
        <w:rPr>
          <w:rStyle w:val="normaltextrun"/>
          <w:rFonts w:asciiTheme="minorHAnsi" w:hAnsiTheme="minorHAnsi" w:cstheme="minorHAnsi"/>
          <w:sz w:val="24"/>
          <w:szCs w:val="24"/>
        </w:rPr>
        <w:t> Network). </w:t>
      </w:r>
      <w:r w:rsidRPr="001F4F60">
        <w:rPr>
          <w:rStyle w:val="eop"/>
          <w:rFonts w:asciiTheme="minorHAnsi" w:hAnsiTheme="minorHAnsi" w:cstheme="minorHAnsi"/>
          <w:sz w:val="24"/>
          <w:szCs w:val="24"/>
        </w:rPr>
        <w:t> </w:t>
      </w:r>
    </w:p>
    <w:p w14:paraId="6CF7AB9F" w14:textId="77777777" w:rsidR="001F4F60" w:rsidRPr="001F4F60" w:rsidRDefault="001F4F60" w:rsidP="001F4F60">
      <w:pPr>
        <w:pStyle w:val="paragraph"/>
        <w:spacing w:before="0" w:beforeAutospacing="0" w:after="0" w:afterAutospacing="0"/>
        <w:textAlignment w:val="baseline"/>
        <w:rPr>
          <w:rFonts w:ascii="Segoe UI" w:hAnsi="Segoe UI" w:cs="Segoe UI"/>
          <w:sz w:val="18"/>
          <w:szCs w:val="18"/>
        </w:rPr>
      </w:pPr>
      <w:r w:rsidRPr="001F4F60">
        <w:rPr>
          <w:rStyle w:val="eop"/>
          <w:rFonts w:ascii="Times New Roman" w:hAnsi="Times New Roman" w:cs="Times New Roman"/>
          <w:sz w:val="24"/>
          <w:szCs w:val="24"/>
        </w:rPr>
        <w:t> </w:t>
      </w:r>
    </w:p>
    <w:p w14:paraId="747FDCB5"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Han har i tillegg til dette vært engasjert som tillitsvalgt for fastlegene i Bergen siden 2011. Som ledd i dette tok han initiativ til og ledet Fastlegene pandemigruppe i Bergen kommune i 2020. </w:t>
      </w:r>
      <w:r w:rsidRPr="009410B7">
        <w:rPr>
          <w:rStyle w:val="eop"/>
          <w:rFonts w:asciiTheme="minorHAnsi" w:hAnsiTheme="minorHAnsi" w:cstheme="minorHAnsi"/>
          <w:sz w:val="24"/>
          <w:szCs w:val="24"/>
        </w:rPr>
        <w:t> </w:t>
      </w:r>
    </w:p>
    <w:p w14:paraId="684305F6"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6E489218"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Prisvinneren er i tillegg til alle disse merittene en svært god og lojal kollega som støtter andre når det trengs. Han gjør alltid solid arbeid og vi kan stole på at det som kommer fra ham er godt håndverk, enten det gjelder artikler, høringsuttalelser eller andre analyser. Han er ikke redd for å stå i stormen, og sier gjerne tydelig fra, både i fagmiljø og i medier. Dette gjelder saker av både faglig og fagpolitisk karakter. Han er opptatt av de svake i samfunnet, enten det dreier seg om pasientgrupper eller annen form for marginalisering, og han har et tydelig politisk engasjement. På toppen av dette er han en stor beundrer av Bob Dylan, en artist han bruker alle slags anledninger til å markedsføre på underfundig og humoristisk vis.  </w:t>
      </w:r>
      <w:r w:rsidRPr="009410B7">
        <w:rPr>
          <w:rStyle w:val="eop"/>
          <w:rFonts w:asciiTheme="minorHAnsi" w:hAnsiTheme="minorHAnsi" w:cstheme="minorHAnsi"/>
          <w:sz w:val="24"/>
          <w:szCs w:val="24"/>
        </w:rPr>
        <w:t> </w:t>
      </w:r>
    </w:p>
    <w:p w14:paraId="711999DA"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7E303933" w14:textId="54A97D1E"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Prisvinneren er født i</w:t>
      </w:r>
      <w:r w:rsidR="009410B7">
        <w:rPr>
          <w:rStyle w:val="normaltextrun"/>
          <w:rFonts w:asciiTheme="minorHAnsi" w:hAnsiTheme="minorHAnsi" w:cstheme="minorHAnsi"/>
          <w:sz w:val="24"/>
          <w:szCs w:val="24"/>
        </w:rPr>
        <w:t xml:space="preserve"> </w:t>
      </w:r>
      <w:r w:rsidRPr="009410B7">
        <w:rPr>
          <w:rStyle w:val="normaltextrun"/>
          <w:rFonts w:asciiTheme="minorHAnsi" w:hAnsiTheme="minorHAnsi" w:cstheme="minorHAnsi"/>
          <w:sz w:val="24"/>
          <w:szCs w:val="24"/>
        </w:rPr>
        <w:t>1964 og er fastlege ved </w:t>
      </w:r>
      <w:proofErr w:type="spellStart"/>
      <w:r w:rsidRPr="009410B7">
        <w:rPr>
          <w:rStyle w:val="spellingerror"/>
          <w:rFonts w:asciiTheme="minorHAnsi" w:hAnsiTheme="minorHAnsi" w:cstheme="minorHAnsi"/>
          <w:sz w:val="24"/>
          <w:szCs w:val="24"/>
        </w:rPr>
        <w:t>Kalfaret</w:t>
      </w:r>
      <w:proofErr w:type="spellEnd"/>
      <w:r w:rsidRPr="009410B7">
        <w:rPr>
          <w:rStyle w:val="normaltextrun"/>
          <w:rFonts w:asciiTheme="minorHAnsi" w:hAnsiTheme="minorHAnsi" w:cstheme="minorHAnsi"/>
          <w:sz w:val="24"/>
          <w:szCs w:val="24"/>
        </w:rPr>
        <w:t> legesenter og forsker II i 20% stilling ved AFE Bergen. Han har også en tilknytning til </w:t>
      </w:r>
      <w:proofErr w:type="spellStart"/>
      <w:r w:rsidRPr="009410B7">
        <w:rPr>
          <w:rStyle w:val="spellingerror"/>
          <w:rFonts w:asciiTheme="minorHAnsi" w:hAnsiTheme="minorHAnsi" w:cstheme="minorHAnsi"/>
          <w:sz w:val="24"/>
          <w:szCs w:val="24"/>
        </w:rPr>
        <w:t>University</w:t>
      </w:r>
      <w:proofErr w:type="spellEnd"/>
      <w:r w:rsidRPr="009410B7">
        <w:rPr>
          <w:rStyle w:val="normaltextrun"/>
          <w:rFonts w:asciiTheme="minorHAnsi" w:hAnsiTheme="minorHAnsi" w:cstheme="minorHAnsi"/>
          <w:sz w:val="24"/>
          <w:szCs w:val="24"/>
        </w:rPr>
        <w:t> </w:t>
      </w:r>
      <w:proofErr w:type="spellStart"/>
      <w:r w:rsidRPr="009410B7">
        <w:rPr>
          <w:rStyle w:val="spellingerror"/>
          <w:rFonts w:asciiTheme="minorHAnsi" w:hAnsiTheme="minorHAnsi" w:cstheme="minorHAnsi"/>
          <w:sz w:val="24"/>
          <w:szCs w:val="24"/>
        </w:rPr>
        <w:t>of</w:t>
      </w:r>
      <w:proofErr w:type="spellEnd"/>
      <w:r w:rsidRPr="009410B7">
        <w:rPr>
          <w:rStyle w:val="normaltextrun"/>
          <w:rFonts w:asciiTheme="minorHAnsi" w:hAnsiTheme="minorHAnsi" w:cstheme="minorHAnsi"/>
          <w:sz w:val="24"/>
          <w:szCs w:val="24"/>
        </w:rPr>
        <w:t> Bristol som </w:t>
      </w:r>
      <w:proofErr w:type="spellStart"/>
      <w:r w:rsidRPr="009410B7">
        <w:rPr>
          <w:rStyle w:val="spellingerror"/>
          <w:rFonts w:asciiTheme="minorHAnsi" w:hAnsiTheme="minorHAnsi" w:cstheme="minorHAnsi"/>
          <w:sz w:val="24"/>
          <w:szCs w:val="24"/>
        </w:rPr>
        <w:t>Honorary</w:t>
      </w:r>
      <w:proofErr w:type="spellEnd"/>
      <w:r w:rsidRPr="009410B7">
        <w:rPr>
          <w:rStyle w:val="normaltextrun"/>
          <w:rFonts w:asciiTheme="minorHAnsi" w:hAnsiTheme="minorHAnsi" w:cstheme="minorHAnsi"/>
          <w:sz w:val="24"/>
          <w:szCs w:val="24"/>
        </w:rPr>
        <w:t> </w:t>
      </w:r>
      <w:proofErr w:type="spellStart"/>
      <w:r w:rsidRPr="009410B7">
        <w:rPr>
          <w:rStyle w:val="spellingerror"/>
          <w:rFonts w:asciiTheme="minorHAnsi" w:hAnsiTheme="minorHAnsi" w:cstheme="minorHAnsi"/>
          <w:sz w:val="24"/>
          <w:szCs w:val="24"/>
        </w:rPr>
        <w:t>Academic</w:t>
      </w:r>
      <w:proofErr w:type="spellEnd"/>
      <w:r w:rsidRPr="009410B7">
        <w:rPr>
          <w:rStyle w:val="normaltextrun"/>
          <w:rFonts w:asciiTheme="minorHAnsi" w:hAnsiTheme="minorHAnsi" w:cstheme="minorHAnsi"/>
          <w:sz w:val="24"/>
          <w:szCs w:val="24"/>
        </w:rPr>
        <w:t> Staff. Han er gift og har to voksne barn. </w:t>
      </w:r>
      <w:r w:rsidRPr="009410B7">
        <w:rPr>
          <w:rStyle w:val="eop"/>
          <w:rFonts w:asciiTheme="minorHAnsi" w:hAnsiTheme="minorHAnsi" w:cstheme="minorHAnsi"/>
          <w:sz w:val="24"/>
          <w:szCs w:val="24"/>
        </w:rPr>
        <w:t> </w:t>
      </w:r>
    </w:p>
    <w:p w14:paraId="1B0F6738"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38F79567" w14:textId="7650C7EC"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Løvetannprisen passer svært godt som en anerkjennelse av hans langvarige innsats for allmennmedisin og allmennleger gjennom fagutvikling og forskning</w:t>
      </w:r>
      <w:r w:rsidR="009410B7">
        <w:rPr>
          <w:rStyle w:val="normaltextrun"/>
          <w:rFonts w:asciiTheme="minorHAnsi" w:hAnsiTheme="minorHAnsi" w:cstheme="minorHAnsi"/>
          <w:sz w:val="24"/>
          <w:szCs w:val="24"/>
        </w:rPr>
        <w:t xml:space="preserve"> – </w:t>
      </w:r>
      <w:r w:rsidRPr="009410B7">
        <w:rPr>
          <w:rStyle w:val="normaltextrun"/>
          <w:rFonts w:asciiTheme="minorHAnsi" w:hAnsiTheme="minorHAnsi" w:cstheme="minorHAnsi"/>
          <w:sz w:val="24"/>
          <w:szCs w:val="24"/>
        </w:rPr>
        <w:t>og som tillitsvalgt.</w:t>
      </w:r>
      <w:r w:rsidRPr="009410B7">
        <w:rPr>
          <w:rStyle w:val="eop"/>
          <w:rFonts w:asciiTheme="minorHAnsi" w:hAnsiTheme="minorHAnsi" w:cstheme="minorHAnsi"/>
          <w:sz w:val="24"/>
          <w:szCs w:val="24"/>
        </w:rPr>
        <w:t> </w:t>
      </w:r>
    </w:p>
    <w:p w14:paraId="15A25348" w14:textId="77777777" w:rsidR="009410B7" w:rsidRDefault="009410B7" w:rsidP="001F4F60">
      <w:pPr>
        <w:pStyle w:val="paragraph"/>
        <w:spacing w:before="0" w:beforeAutospacing="0" w:after="0" w:afterAutospacing="0"/>
        <w:textAlignment w:val="baseline"/>
        <w:rPr>
          <w:rStyle w:val="normaltextrun"/>
          <w:rFonts w:asciiTheme="minorHAnsi" w:hAnsiTheme="minorHAnsi" w:cstheme="minorHAnsi"/>
          <w:b/>
          <w:bCs/>
          <w:sz w:val="24"/>
          <w:szCs w:val="24"/>
        </w:rPr>
      </w:pPr>
    </w:p>
    <w:p w14:paraId="54A3E2A4" w14:textId="4211C873" w:rsidR="001F4F60" w:rsidRPr="009410B7" w:rsidRDefault="004558A5" w:rsidP="001F4F60">
      <w:pPr>
        <w:pStyle w:val="paragraph"/>
        <w:spacing w:before="0" w:beforeAutospacing="0" w:after="0" w:afterAutospacing="0"/>
        <w:textAlignment w:val="baseline"/>
        <w:rPr>
          <w:rFonts w:asciiTheme="minorHAnsi" w:hAnsiTheme="minorHAnsi" w:cstheme="minorHAnsi"/>
          <w:sz w:val="24"/>
          <w:szCs w:val="24"/>
        </w:rPr>
      </w:pPr>
      <w:r>
        <w:rPr>
          <w:rStyle w:val="normaltextrun"/>
          <w:rFonts w:asciiTheme="minorHAnsi" w:hAnsiTheme="minorHAnsi" w:cstheme="minorHAnsi"/>
          <w:b/>
          <w:bCs/>
          <w:sz w:val="24"/>
          <w:szCs w:val="24"/>
        </w:rPr>
        <w:t xml:space="preserve">NFA gratulerer </w:t>
      </w:r>
      <w:r w:rsidR="009410B7">
        <w:rPr>
          <w:rStyle w:val="normaltextrun"/>
          <w:rFonts w:asciiTheme="minorHAnsi" w:hAnsiTheme="minorHAnsi" w:cstheme="minorHAnsi"/>
          <w:b/>
          <w:bCs/>
          <w:sz w:val="24"/>
          <w:szCs w:val="24"/>
        </w:rPr>
        <w:t>Knut-Arne Wensaas</w:t>
      </w:r>
      <w:r>
        <w:rPr>
          <w:rStyle w:val="normaltextrun"/>
          <w:rFonts w:asciiTheme="minorHAnsi" w:hAnsiTheme="minorHAnsi" w:cstheme="minorHAnsi"/>
          <w:b/>
          <w:bCs/>
          <w:sz w:val="24"/>
          <w:szCs w:val="24"/>
        </w:rPr>
        <w:t xml:space="preserve"> med </w:t>
      </w:r>
      <w:r w:rsidR="008A4388" w:rsidRPr="009410B7">
        <w:rPr>
          <w:rStyle w:val="normaltextrun"/>
          <w:rFonts w:asciiTheme="minorHAnsi" w:hAnsiTheme="minorHAnsi" w:cstheme="minorHAnsi"/>
          <w:b/>
          <w:bCs/>
          <w:sz w:val="24"/>
          <w:szCs w:val="24"/>
        </w:rPr>
        <w:t>Løvetannprisen</w:t>
      </w:r>
    </w:p>
    <w:p w14:paraId="2E3A8BFD"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72021096" w14:textId="79EC8A25" w:rsidR="009410B7" w:rsidRDefault="009410B7" w:rsidP="001F4F60">
      <w:pPr>
        <w:pStyle w:val="paragraph"/>
        <w:spacing w:before="0" w:beforeAutospacing="0" w:after="0" w:afterAutospacing="0"/>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MORTEN MUNKVIK</w:t>
      </w:r>
    </w:p>
    <w:p w14:paraId="29CC3B90" w14:textId="6A9E78F4"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Den andre prisen går til en allmennlege som er en unik og kreativ formidler. Det er mange måter å jobbe for å fremme allmennmedisin som fag</w:t>
      </w:r>
      <w:r w:rsidR="009410B7">
        <w:rPr>
          <w:rStyle w:val="normaltextrun"/>
          <w:rFonts w:asciiTheme="minorHAnsi" w:hAnsiTheme="minorHAnsi" w:cstheme="minorHAnsi"/>
          <w:sz w:val="24"/>
          <w:szCs w:val="24"/>
        </w:rPr>
        <w:t>. N</w:t>
      </w:r>
      <w:r w:rsidRPr="009410B7">
        <w:rPr>
          <w:rStyle w:val="normaltextrun"/>
          <w:rFonts w:asciiTheme="minorHAnsi" w:hAnsiTheme="minorHAnsi" w:cstheme="minorHAnsi"/>
          <w:sz w:val="24"/>
          <w:szCs w:val="24"/>
        </w:rPr>
        <w:t>oen gjør det gjennom verv og foreninger, mens denne legen har i tillegg funnet sine egne kanaler. </w:t>
      </w:r>
      <w:r w:rsidRPr="009410B7">
        <w:rPr>
          <w:rStyle w:val="eop"/>
          <w:rFonts w:asciiTheme="minorHAnsi" w:hAnsiTheme="minorHAnsi" w:cstheme="minorHAnsi"/>
          <w:sz w:val="24"/>
          <w:szCs w:val="24"/>
        </w:rPr>
        <w:t> </w:t>
      </w:r>
    </w:p>
    <w:p w14:paraId="1B15D85C"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3019FB1E"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Denne kollegaen har gjort en innsats for faget vårt – han er med på å gjøre oss mer stolte over identiteten vår som fastlege.</w:t>
      </w:r>
      <w:r w:rsidRPr="009410B7">
        <w:rPr>
          <w:rStyle w:val="eop"/>
          <w:rFonts w:asciiTheme="minorHAnsi" w:hAnsiTheme="minorHAnsi" w:cstheme="minorHAnsi"/>
          <w:sz w:val="24"/>
          <w:szCs w:val="24"/>
        </w:rPr>
        <w:t> </w:t>
      </w:r>
    </w:p>
    <w:p w14:paraId="6FC3827D"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3A71F863" w14:textId="1D78B231"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Han er spesialist i allmennmedisin, fastlege for 1400 pasienter på et stort tverrfaglig senter som han har vært med på å bygge opp, i mange år vært lege ved helsestasjon for ungdom, universitetslektor ved universitetet i Bergen, LIS1-veileder og gruppeveileder i allmennmedisin. Han har sin </w:t>
      </w:r>
      <w:proofErr w:type="spellStart"/>
      <w:r w:rsidRPr="009410B7">
        <w:rPr>
          <w:rStyle w:val="spellingerror"/>
          <w:rFonts w:asciiTheme="minorHAnsi" w:hAnsiTheme="minorHAnsi" w:cstheme="minorHAnsi"/>
          <w:sz w:val="24"/>
          <w:szCs w:val="24"/>
        </w:rPr>
        <w:t>PhD</w:t>
      </w:r>
      <w:proofErr w:type="spellEnd"/>
      <w:r w:rsidRPr="009410B7">
        <w:rPr>
          <w:rStyle w:val="normaltextrun"/>
          <w:rFonts w:asciiTheme="minorHAnsi" w:hAnsiTheme="minorHAnsi" w:cstheme="minorHAnsi"/>
          <w:sz w:val="24"/>
          <w:szCs w:val="24"/>
        </w:rPr>
        <w:t xml:space="preserve"> fra Universitetet i Oslo og er førsteamanuensis i allmennmedisin ved universitetet i Stavanger hvor han er en populær underviser. Fysisk utfoldelse står hans hjerte nær, så ikke overraskende er han tilknyttet Norsk forening for idrettsmedisin og fysisk aktivitet, og er godkjent idrettslege. Han er lag-lege for hockeyklubben Stavanger Oilers og </w:t>
      </w:r>
      <w:r w:rsidR="009410B7">
        <w:rPr>
          <w:rStyle w:val="normaltextrun"/>
          <w:rFonts w:asciiTheme="minorHAnsi" w:hAnsiTheme="minorHAnsi" w:cstheme="minorHAnsi"/>
          <w:sz w:val="24"/>
          <w:szCs w:val="24"/>
        </w:rPr>
        <w:t>jobber også for</w:t>
      </w:r>
      <w:r w:rsidRPr="009410B7">
        <w:rPr>
          <w:rStyle w:val="normaltextrun"/>
          <w:rFonts w:asciiTheme="minorHAnsi" w:hAnsiTheme="minorHAnsi" w:cstheme="minorHAnsi"/>
          <w:sz w:val="24"/>
          <w:szCs w:val="24"/>
        </w:rPr>
        <w:t xml:space="preserve"> Stavanger Idrettsklinikk. </w:t>
      </w:r>
      <w:r w:rsidRPr="009410B7">
        <w:rPr>
          <w:rStyle w:val="eop"/>
          <w:rFonts w:asciiTheme="minorHAnsi" w:hAnsiTheme="minorHAnsi" w:cstheme="minorHAnsi"/>
          <w:sz w:val="24"/>
          <w:szCs w:val="24"/>
        </w:rPr>
        <w:t> </w:t>
      </w:r>
    </w:p>
    <w:p w14:paraId="1CF39C1A" w14:textId="78DE8E93"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 xml:space="preserve">I Legeforeningen er han ansatt som veilederkoordinator og medlem av Utdanningsutvalget, roller han egner seg svært godt for. Han gløder for medisinsk utdanning og god kunnskapsformidling, et engasjement han også har tatt med seg inn i arbeidet med å lede </w:t>
      </w:r>
      <w:r w:rsidRPr="009410B7">
        <w:rPr>
          <w:rStyle w:val="normaltextrun"/>
          <w:rFonts w:asciiTheme="minorHAnsi" w:hAnsiTheme="minorHAnsi" w:cstheme="minorHAnsi"/>
          <w:sz w:val="24"/>
          <w:szCs w:val="24"/>
        </w:rPr>
        <w:lastRenderedPageBreak/>
        <w:t>utviklingen av en ny studieplan i medisin ved Universitetet i Stavanger. Han var en av mange viktige bidragsytere for Allmennlegenes innsatsgruppe Covid-19 i 2020. Flytskjema og beslutningstøtter gjort tilgjengelig på legeforeningens og </w:t>
      </w:r>
      <w:proofErr w:type="spellStart"/>
      <w:r w:rsidRPr="009410B7">
        <w:rPr>
          <w:rStyle w:val="spellingerror"/>
          <w:rFonts w:asciiTheme="minorHAnsi" w:hAnsiTheme="minorHAnsi" w:cstheme="minorHAnsi"/>
          <w:sz w:val="24"/>
          <w:szCs w:val="24"/>
        </w:rPr>
        <w:t>SKILs</w:t>
      </w:r>
      <w:proofErr w:type="spellEnd"/>
      <w:r w:rsidRPr="009410B7">
        <w:rPr>
          <w:rStyle w:val="normaltextrun"/>
          <w:rFonts w:asciiTheme="minorHAnsi" w:hAnsiTheme="minorHAnsi" w:cstheme="minorHAnsi"/>
          <w:sz w:val="24"/>
          <w:szCs w:val="24"/>
        </w:rPr>
        <w:t> nettsider kom til med stor innsats fra denne legen. Han både tar initiativ og er lett å be, en god egenskap i en lege-kollega.</w:t>
      </w:r>
      <w:r w:rsidRPr="009410B7">
        <w:rPr>
          <w:rStyle w:val="eop"/>
          <w:rFonts w:asciiTheme="minorHAnsi" w:hAnsiTheme="minorHAnsi" w:cstheme="minorHAnsi"/>
          <w:sz w:val="24"/>
          <w:szCs w:val="24"/>
        </w:rPr>
        <w:t> </w:t>
      </w:r>
    </w:p>
    <w:p w14:paraId="48B8472B"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608F1F86" w14:textId="0D1087F4" w:rsidR="001F4F60" w:rsidRDefault="001F4F60" w:rsidP="001F4F60">
      <w:pPr>
        <w:pStyle w:val="paragraph"/>
        <w:spacing w:before="0" w:beforeAutospacing="0" w:after="0" w:afterAutospacing="0"/>
        <w:textAlignment w:val="baseline"/>
        <w:rPr>
          <w:rStyle w:val="eop"/>
          <w:rFonts w:asciiTheme="minorHAnsi" w:hAnsiTheme="minorHAnsi" w:cstheme="minorHAnsi"/>
          <w:sz w:val="24"/>
          <w:szCs w:val="24"/>
        </w:rPr>
      </w:pPr>
      <w:r w:rsidRPr="009410B7">
        <w:rPr>
          <w:rStyle w:val="normaltextrun"/>
          <w:rFonts w:asciiTheme="minorHAnsi" w:hAnsiTheme="minorHAnsi" w:cstheme="minorHAnsi"/>
          <w:sz w:val="24"/>
          <w:szCs w:val="24"/>
        </w:rPr>
        <w:t>I tillegg til å synliggjøre allmennlegens kompetanse på idrettsarenaen, i det helsevitenskapelige miljøet på universitetet i Stavanger, og for leger i utdanning, formidler han kunnskap på en folkelig måte. Han skriver med en leken penn og har i løpet av de siste par årene hatt et to-</w:t>
      </w:r>
      <w:proofErr w:type="spellStart"/>
      <w:r w:rsidRPr="009410B7">
        <w:rPr>
          <w:rStyle w:val="spellingerror"/>
          <w:rFonts w:asciiTheme="minorHAnsi" w:hAnsiTheme="minorHAnsi" w:cstheme="minorHAnsi"/>
          <w:sz w:val="24"/>
          <w:szCs w:val="24"/>
        </w:rPr>
        <w:t>sifret</w:t>
      </w:r>
      <w:proofErr w:type="spellEnd"/>
      <w:r w:rsidRPr="009410B7">
        <w:rPr>
          <w:rStyle w:val="normaltextrun"/>
          <w:rFonts w:asciiTheme="minorHAnsi" w:hAnsiTheme="minorHAnsi" w:cstheme="minorHAnsi"/>
          <w:sz w:val="24"/>
          <w:szCs w:val="24"/>
        </w:rPr>
        <w:t> antall kronikker i Aftenposten, VG, Stavanger Aftenblad, Dagens Næringsliv og </w:t>
      </w:r>
      <w:proofErr w:type="spellStart"/>
      <w:r w:rsidRPr="009410B7">
        <w:rPr>
          <w:rStyle w:val="spellingerror"/>
          <w:rFonts w:asciiTheme="minorHAnsi" w:hAnsiTheme="minorHAnsi" w:cstheme="minorHAnsi"/>
          <w:sz w:val="24"/>
          <w:szCs w:val="24"/>
        </w:rPr>
        <w:t>Khrono</w:t>
      </w:r>
      <w:proofErr w:type="spellEnd"/>
      <w:r w:rsidRPr="009410B7">
        <w:rPr>
          <w:rStyle w:val="normaltextrun"/>
          <w:rFonts w:asciiTheme="minorHAnsi" w:hAnsiTheme="minorHAnsi" w:cstheme="minorHAnsi"/>
          <w:sz w:val="24"/>
          <w:szCs w:val="24"/>
        </w:rPr>
        <w:t>.</w:t>
      </w:r>
      <w:r w:rsidRPr="009410B7">
        <w:rPr>
          <w:rStyle w:val="eop"/>
          <w:rFonts w:asciiTheme="minorHAnsi" w:hAnsiTheme="minorHAnsi" w:cstheme="minorHAnsi"/>
          <w:sz w:val="24"/>
          <w:szCs w:val="24"/>
        </w:rPr>
        <w:t> </w:t>
      </w:r>
    </w:p>
    <w:p w14:paraId="4E3C5A81" w14:textId="77777777" w:rsidR="009410B7" w:rsidRPr="009410B7" w:rsidRDefault="009410B7" w:rsidP="001F4F60">
      <w:pPr>
        <w:pStyle w:val="paragraph"/>
        <w:spacing w:before="0" w:beforeAutospacing="0" w:after="0" w:afterAutospacing="0"/>
        <w:textAlignment w:val="baseline"/>
        <w:rPr>
          <w:rFonts w:asciiTheme="minorHAnsi" w:hAnsiTheme="minorHAnsi" w:cstheme="minorHAnsi"/>
          <w:sz w:val="24"/>
          <w:szCs w:val="24"/>
        </w:rPr>
      </w:pPr>
    </w:p>
    <w:p w14:paraId="79145A4A" w14:textId="4B13FF5D"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I NRK Radio kan du høre hans lune svar på «</w:t>
      </w:r>
      <w:proofErr w:type="spellStart"/>
      <w:r w:rsidRPr="009410B7">
        <w:rPr>
          <w:rStyle w:val="spellingerror"/>
          <w:rFonts w:asciiTheme="minorHAnsi" w:hAnsiTheme="minorHAnsi" w:cstheme="minorHAnsi"/>
          <w:sz w:val="24"/>
          <w:szCs w:val="24"/>
        </w:rPr>
        <w:t>Radiolegen</w:t>
      </w:r>
      <w:proofErr w:type="spellEnd"/>
      <w:r w:rsidRPr="009410B7">
        <w:rPr>
          <w:rStyle w:val="normaltextrun"/>
          <w:rFonts w:asciiTheme="minorHAnsi" w:hAnsiTheme="minorHAnsi" w:cstheme="minorHAnsi"/>
          <w:sz w:val="24"/>
          <w:szCs w:val="24"/>
        </w:rPr>
        <w:t xml:space="preserve">», en podkast hvor han blir intervjuet om medisinske tilstander. I tillegg har han på eget initiativ opprettet </w:t>
      </w:r>
      <w:r w:rsidR="009410B7">
        <w:rPr>
          <w:rStyle w:val="normaltextrun"/>
          <w:rFonts w:asciiTheme="minorHAnsi" w:hAnsiTheme="minorHAnsi" w:cstheme="minorHAnsi"/>
          <w:sz w:val="24"/>
          <w:szCs w:val="24"/>
        </w:rPr>
        <w:t>e</w:t>
      </w:r>
      <w:r w:rsidRPr="009410B7">
        <w:rPr>
          <w:rStyle w:val="normaltextrun"/>
          <w:rFonts w:asciiTheme="minorHAnsi" w:hAnsiTheme="minorHAnsi" w:cstheme="minorHAnsi"/>
          <w:sz w:val="24"/>
          <w:szCs w:val="24"/>
        </w:rPr>
        <w:t>n podkast kalt </w:t>
      </w:r>
      <w:proofErr w:type="spellStart"/>
      <w:r w:rsidRPr="009410B7">
        <w:rPr>
          <w:rStyle w:val="spellingerror"/>
          <w:rFonts w:asciiTheme="minorHAnsi" w:hAnsiTheme="minorHAnsi" w:cstheme="minorHAnsi"/>
          <w:sz w:val="24"/>
          <w:szCs w:val="24"/>
        </w:rPr>
        <w:t>Kvallm</w:t>
      </w:r>
      <w:proofErr w:type="spellEnd"/>
      <w:r w:rsidRPr="009410B7">
        <w:rPr>
          <w:rStyle w:val="normaltextrun"/>
          <w:rFonts w:asciiTheme="minorHAnsi" w:hAnsiTheme="minorHAnsi" w:cstheme="minorHAnsi"/>
          <w:sz w:val="24"/>
          <w:szCs w:val="24"/>
        </w:rPr>
        <w:t>, sammen med en kollega. KVALLM står for kvalitet i allmennpraksis. Disse podkastene, til nå 290 episoder, handler om utredning, behandling og oppfølging av tilstander i allmennpraksis, og baseres på retningslinjer og anbefalinger. Hensikten er at de på en lett tilgjengelig måte skal bidra til allmennmedisinsk fagutvikling og oppdatering. </w:t>
      </w:r>
      <w:r w:rsidR="009410B7">
        <w:rPr>
          <w:rStyle w:val="spellingerror"/>
          <w:rFonts w:asciiTheme="minorHAnsi" w:hAnsiTheme="minorHAnsi" w:cstheme="minorHAnsi"/>
          <w:sz w:val="24"/>
          <w:szCs w:val="24"/>
        </w:rPr>
        <w:t>Podkasten</w:t>
      </w:r>
      <w:r w:rsidRPr="009410B7">
        <w:rPr>
          <w:rStyle w:val="normaltextrun"/>
          <w:rFonts w:asciiTheme="minorHAnsi" w:hAnsiTheme="minorHAnsi" w:cstheme="minorHAnsi"/>
          <w:sz w:val="24"/>
          <w:szCs w:val="24"/>
        </w:rPr>
        <w:t> har om lag 20 000 avspillinger per måned.</w:t>
      </w:r>
      <w:r w:rsidRPr="009410B7">
        <w:rPr>
          <w:rStyle w:val="eop"/>
          <w:rFonts w:asciiTheme="minorHAnsi" w:hAnsiTheme="minorHAnsi" w:cstheme="minorHAnsi"/>
          <w:sz w:val="24"/>
          <w:szCs w:val="24"/>
        </w:rPr>
        <w:t> </w:t>
      </w:r>
    </w:p>
    <w:p w14:paraId="1CD8C498"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42FAAA80" w14:textId="63BD728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 xml:space="preserve">På nettstedet </w:t>
      </w:r>
      <w:r w:rsidR="009410B7">
        <w:rPr>
          <w:rStyle w:val="normaltextrun"/>
          <w:rFonts w:asciiTheme="minorHAnsi" w:hAnsiTheme="minorHAnsi" w:cstheme="minorHAnsi"/>
          <w:sz w:val="24"/>
          <w:szCs w:val="24"/>
        </w:rPr>
        <w:t>F</w:t>
      </w:r>
      <w:r w:rsidRPr="009410B7">
        <w:rPr>
          <w:rStyle w:val="normaltextrun"/>
          <w:rFonts w:asciiTheme="minorHAnsi" w:hAnsiTheme="minorHAnsi" w:cstheme="minorHAnsi"/>
          <w:sz w:val="24"/>
          <w:szCs w:val="24"/>
        </w:rPr>
        <w:t>astlegen.no kan du lese tegneserien om Fargegata legesenter, et skråblikk på fastlegehverdagen, som også denne legen står bak.</w:t>
      </w:r>
      <w:r w:rsidRPr="009410B7">
        <w:rPr>
          <w:rStyle w:val="eop"/>
          <w:rFonts w:asciiTheme="minorHAnsi" w:hAnsiTheme="minorHAnsi" w:cstheme="minorHAnsi"/>
          <w:sz w:val="24"/>
          <w:szCs w:val="24"/>
        </w:rPr>
        <w:t> </w:t>
      </w:r>
    </w:p>
    <w:p w14:paraId="256BBB95"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3107F6C1"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Han er ikke sjelden foredragsholder på grunnkurs og emnekurs i videre- og etterutdanningen i allmennmedisin, og får gjennomgående svært gode tilbakemeldinger. </w:t>
      </w:r>
      <w:r w:rsidRPr="009410B7">
        <w:rPr>
          <w:rStyle w:val="eop"/>
          <w:rFonts w:asciiTheme="minorHAnsi" w:hAnsiTheme="minorHAnsi" w:cstheme="minorHAnsi"/>
          <w:sz w:val="24"/>
          <w:szCs w:val="24"/>
        </w:rPr>
        <w:t> </w:t>
      </w:r>
    </w:p>
    <w:p w14:paraId="199229B9"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1F4659E6" w14:textId="77777777" w:rsidR="009410B7"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sidRPr="009410B7">
        <w:rPr>
          <w:rStyle w:val="normaltextrun"/>
          <w:rFonts w:asciiTheme="minorHAnsi" w:hAnsiTheme="minorHAnsi" w:cstheme="minorHAnsi"/>
          <w:sz w:val="24"/>
          <w:szCs w:val="24"/>
        </w:rPr>
        <w:t xml:space="preserve">Han har dessuten laget flere populære sanger. Noen av disse omhandler seksuell helse, andre fastlegesituasjonen, og andre igjen utløp for humor i en allmennmedisinsk kontekst. Prevensjonssangen er spilt av 152 000 ganger og er delt i sosiale medier 850 ganger i tillegg har han mange avspillinger og delinger av Klamydiasangen og HPV-sangen. </w:t>
      </w:r>
    </w:p>
    <w:p w14:paraId="61F933C4" w14:textId="77777777" w:rsidR="009410B7" w:rsidRDefault="009410B7" w:rsidP="001F4F60">
      <w:pPr>
        <w:pStyle w:val="paragraph"/>
        <w:spacing w:before="0" w:beforeAutospacing="0" w:after="0" w:afterAutospacing="0"/>
        <w:textAlignment w:val="baseline"/>
        <w:rPr>
          <w:rStyle w:val="normaltextrun"/>
          <w:rFonts w:asciiTheme="minorHAnsi" w:hAnsiTheme="minorHAnsi" w:cstheme="minorHAnsi"/>
          <w:sz w:val="24"/>
          <w:szCs w:val="24"/>
        </w:rPr>
      </w:pPr>
    </w:p>
    <w:p w14:paraId="17576F5B" w14:textId="68F389C5"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normaltextrun"/>
          <w:rFonts w:asciiTheme="minorHAnsi" w:hAnsiTheme="minorHAnsi" w:cstheme="minorHAnsi"/>
          <w:sz w:val="24"/>
          <w:szCs w:val="24"/>
        </w:rPr>
        <w:t>Han har også laget en populær kampsang for fastlegene, «Hør på oss» og  «Fastlegesangen». Det siste tilskuddet til sang-listen kom ved juletider, da han la ut Vaksine-evangeliet.</w:t>
      </w:r>
      <w:r w:rsidRPr="009410B7">
        <w:rPr>
          <w:rStyle w:val="eop"/>
          <w:rFonts w:asciiTheme="minorHAnsi" w:hAnsiTheme="minorHAnsi" w:cstheme="minorHAnsi"/>
          <w:sz w:val="24"/>
          <w:szCs w:val="24"/>
        </w:rPr>
        <w:t> </w:t>
      </w:r>
    </w:p>
    <w:p w14:paraId="1057C509" w14:textId="77777777" w:rsidR="001F4F60" w:rsidRPr="009410B7" w:rsidRDefault="001F4F60" w:rsidP="001F4F60">
      <w:pPr>
        <w:pStyle w:val="paragraph"/>
        <w:spacing w:before="0" w:beforeAutospacing="0" w:after="0" w:afterAutospacing="0"/>
        <w:textAlignment w:val="baseline"/>
        <w:rPr>
          <w:rFonts w:asciiTheme="minorHAnsi" w:hAnsiTheme="minorHAnsi" w:cstheme="minorHAnsi"/>
          <w:sz w:val="24"/>
          <w:szCs w:val="24"/>
        </w:rPr>
      </w:pPr>
      <w:r w:rsidRPr="009410B7">
        <w:rPr>
          <w:rStyle w:val="eop"/>
          <w:rFonts w:asciiTheme="minorHAnsi" w:hAnsiTheme="minorHAnsi" w:cstheme="minorHAnsi"/>
          <w:sz w:val="24"/>
          <w:szCs w:val="24"/>
        </w:rPr>
        <w:t> </w:t>
      </w:r>
    </w:p>
    <w:p w14:paraId="6A506B32" w14:textId="77777777" w:rsidR="009410B7" w:rsidRDefault="001F4F60" w:rsidP="001F4F60">
      <w:pPr>
        <w:pStyle w:val="paragraph"/>
        <w:spacing w:before="0" w:beforeAutospacing="0" w:after="0" w:afterAutospacing="0"/>
        <w:textAlignment w:val="baseline"/>
        <w:rPr>
          <w:rStyle w:val="normaltextrun"/>
          <w:rFonts w:asciiTheme="minorHAnsi" w:hAnsiTheme="minorHAnsi" w:cstheme="minorHAnsi"/>
          <w:sz w:val="24"/>
          <w:szCs w:val="24"/>
        </w:rPr>
      </w:pPr>
      <w:r w:rsidRPr="009410B7">
        <w:rPr>
          <w:rStyle w:val="normaltextrun"/>
          <w:rFonts w:asciiTheme="minorHAnsi" w:hAnsiTheme="minorHAnsi" w:cstheme="minorHAnsi"/>
          <w:sz w:val="24"/>
          <w:szCs w:val="24"/>
        </w:rPr>
        <w:t>I en tid hvor fastlegene opplever seg under press og rekrutteringen til allmennmedisin fallende er det viktig at vi framsnakker og utvikler faget. Prisvinneren er en klok og snill lege med stor arbeidskapasitet</w:t>
      </w:r>
      <w:r w:rsidR="009410B7">
        <w:rPr>
          <w:rStyle w:val="normaltextrun"/>
          <w:rFonts w:asciiTheme="minorHAnsi" w:hAnsiTheme="minorHAnsi" w:cstheme="minorHAnsi"/>
          <w:sz w:val="24"/>
          <w:szCs w:val="24"/>
        </w:rPr>
        <w:t>.</w:t>
      </w:r>
    </w:p>
    <w:p w14:paraId="0461F612" w14:textId="77777777" w:rsidR="009410B7" w:rsidRDefault="009410B7" w:rsidP="001F4F60">
      <w:pPr>
        <w:rPr>
          <w:rStyle w:val="normaltextrun"/>
          <w:rFonts w:asciiTheme="minorHAnsi" w:hAnsiTheme="minorHAnsi" w:cstheme="minorHAnsi"/>
        </w:rPr>
      </w:pPr>
    </w:p>
    <w:p w14:paraId="46854795" w14:textId="3C08172D" w:rsidR="00AC2660" w:rsidRPr="009410B7" w:rsidRDefault="002E43D1" w:rsidP="001F4F60">
      <w:pPr>
        <w:rPr>
          <w:rFonts w:asciiTheme="minorHAnsi" w:hAnsiTheme="minorHAnsi" w:cstheme="minorHAnsi"/>
          <w:b/>
          <w:bCs/>
        </w:rPr>
      </w:pPr>
      <w:r>
        <w:rPr>
          <w:rStyle w:val="eop"/>
          <w:rFonts w:asciiTheme="minorHAnsi" w:hAnsiTheme="minorHAnsi" w:cstheme="minorHAnsi"/>
          <w:b/>
          <w:bCs/>
        </w:rPr>
        <w:t xml:space="preserve">NFA gratulerer </w:t>
      </w:r>
      <w:r w:rsidR="009410B7" w:rsidRPr="009410B7">
        <w:rPr>
          <w:rStyle w:val="eop"/>
          <w:rFonts w:asciiTheme="minorHAnsi" w:hAnsiTheme="minorHAnsi" w:cstheme="minorHAnsi"/>
          <w:b/>
          <w:bCs/>
        </w:rPr>
        <w:t>Morten Munkvik</w:t>
      </w:r>
      <w:r w:rsidRPr="002E43D1">
        <w:rPr>
          <w:rStyle w:val="normaltextrun"/>
          <w:rFonts w:asciiTheme="minorHAnsi" w:hAnsiTheme="minorHAnsi" w:cstheme="minorHAnsi"/>
          <w:b/>
          <w:bCs/>
        </w:rPr>
        <w:t xml:space="preserve"> </w:t>
      </w:r>
      <w:r>
        <w:rPr>
          <w:rStyle w:val="normaltextrun"/>
          <w:rFonts w:asciiTheme="minorHAnsi" w:hAnsiTheme="minorHAnsi" w:cstheme="minorHAnsi"/>
          <w:b/>
          <w:bCs/>
        </w:rPr>
        <w:t xml:space="preserve">med </w:t>
      </w:r>
      <w:r w:rsidRPr="009410B7">
        <w:rPr>
          <w:rStyle w:val="normaltextrun"/>
          <w:rFonts w:asciiTheme="minorHAnsi" w:hAnsiTheme="minorHAnsi" w:cstheme="minorHAnsi"/>
          <w:b/>
          <w:bCs/>
        </w:rPr>
        <w:t>Løvetannprisen</w:t>
      </w:r>
    </w:p>
    <w:sectPr w:rsidR="00AC2660" w:rsidRPr="0094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4FA3"/>
    <w:multiLevelType w:val="multilevel"/>
    <w:tmpl w:val="D89A2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B4"/>
    <w:rsid w:val="000D1A58"/>
    <w:rsid w:val="00114147"/>
    <w:rsid w:val="001F4F60"/>
    <w:rsid w:val="002E43D1"/>
    <w:rsid w:val="003E6DC7"/>
    <w:rsid w:val="004558A5"/>
    <w:rsid w:val="00524FD6"/>
    <w:rsid w:val="005833D9"/>
    <w:rsid w:val="006048B4"/>
    <w:rsid w:val="007E3568"/>
    <w:rsid w:val="008A4388"/>
    <w:rsid w:val="009410B7"/>
    <w:rsid w:val="00AC2660"/>
    <w:rsid w:val="00D72683"/>
    <w:rsid w:val="00E16ECC"/>
    <w:rsid w:val="00EC06E4"/>
    <w:rsid w:val="00F64010"/>
    <w:rsid w:val="00F921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16C3"/>
  <w15:chartTrackingRefBased/>
  <w15:docId w15:val="{91AB347F-4A30-4F37-886A-DB68F61E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60"/>
    <w:pPr>
      <w:spacing w:after="0" w:line="240" w:lineRule="auto"/>
    </w:pPr>
    <w:rPr>
      <w:rFonts w:ascii="Calibri" w:hAnsi="Calibri" w:cs="Calibr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F4F6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4F60"/>
    <w:rPr>
      <w:rFonts w:ascii="Segoe UI" w:hAnsi="Segoe UI" w:cs="Segoe UI"/>
      <w:sz w:val="18"/>
      <w:szCs w:val="18"/>
    </w:rPr>
  </w:style>
  <w:style w:type="paragraph" w:customStyle="1" w:styleId="paragraph">
    <w:name w:val="paragraph"/>
    <w:basedOn w:val="Normal"/>
    <w:rsid w:val="001F4F60"/>
    <w:pPr>
      <w:spacing w:before="100" w:beforeAutospacing="1" w:after="100" w:afterAutospacing="1"/>
    </w:pPr>
    <w:rPr>
      <w:sz w:val="22"/>
      <w:szCs w:val="22"/>
      <w:lang w:eastAsia="nb-NO"/>
    </w:rPr>
  </w:style>
  <w:style w:type="character" w:customStyle="1" w:styleId="normaltextrun">
    <w:name w:val="normaltextrun"/>
    <w:basedOn w:val="Standardskriftforavsnitt"/>
    <w:rsid w:val="001F4F60"/>
  </w:style>
  <w:style w:type="character" w:customStyle="1" w:styleId="eop">
    <w:name w:val="eop"/>
    <w:basedOn w:val="Standardskriftforavsnitt"/>
    <w:rsid w:val="001F4F60"/>
  </w:style>
  <w:style w:type="character" w:customStyle="1" w:styleId="spellingerror">
    <w:name w:val="spellingerror"/>
    <w:basedOn w:val="Standardskriftforavsnitt"/>
    <w:rsid w:val="001F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4</Pages>
  <Words>1717</Words>
  <Characters>9103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Wærnes</dc:creator>
  <cp:keywords/>
  <dc:description/>
  <cp:lastModifiedBy>Daniel Wærnes</cp:lastModifiedBy>
  <cp:revision>13</cp:revision>
  <dcterms:created xsi:type="dcterms:W3CDTF">2021-04-27T06:31:00Z</dcterms:created>
  <dcterms:modified xsi:type="dcterms:W3CDTF">2021-04-29T19:27:00Z</dcterms:modified>
</cp:coreProperties>
</file>