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98" w:rsidRDefault="005044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56B114" wp14:editId="1AD44D4B">
                <wp:simplePos x="0" y="0"/>
                <wp:positionH relativeFrom="column">
                  <wp:posOffset>1095981</wp:posOffset>
                </wp:positionH>
                <wp:positionV relativeFrom="paragraph">
                  <wp:posOffset>125923</wp:posOffset>
                </wp:positionV>
                <wp:extent cx="4723075" cy="1403985"/>
                <wp:effectExtent l="0" t="0" r="20955" b="1016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461" w:rsidRDefault="005044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6.3pt;margin-top:9.9pt;width:371.9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">
                <v:textbox style="mso-fit-shape-to-text:t">
                  <w:txbxContent>
                    <w:p w:rsidR="00504461" w:rsidRDefault="00504461"/>
                  </w:txbxContent>
                </v:textbox>
              </v:shape>
            </w:pict>
          </mc:Fallback>
        </mc:AlternateContent>
      </w:r>
    </w:p>
    <w:p w:rsidR="00C95EA5" w:rsidRDefault="00C95EA5">
      <w:r>
        <w:t xml:space="preserve">Sykehus: </w:t>
      </w:r>
    </w:p>
    <w:p w:rsidR="00C95EA5" w:rsidRDefault="005044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DFBEA0" wp14:editId="57A0D17F">
                <wp:simplePos x="0" y="0"/>
                <wp:positionH relativeFrom="column">
                  <wp:posOffset>1095982</wp:posOffset>
                </wp:positionH>
                <wp:positionV relativeFrom="paragraph">
                  <wp:posOffset>125261</wp:posOffset>
                </wp:positionV>
                <wp:extent cx="1129086" cy="1403985"/>
                <wp:effectExtent l="0" t="0" r="13970" b="1016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461" w:rsidRDefault="00504461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6.3pt;margin-top:9.85pt;width:88.9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">
                <v:textbox style="mso-fit-shape-to-text:t">
                  <w:txbxContent>
                    <w:p w:rsidR="00504461" w:rsidRDefault="00504461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C95EA5" w:rsidRDefault="00C95EA5">
      <w:r>
        <w:t xml:space="preserve">Rapporteringsår: </w:t>
      </w:r>
    </w:p>
    <w:p w:rsidR="00504461" w:rsidRDefault="00504461"/>
    <w:p w:rsidR="00310585" w:rsidRPr="001F33FD" w:rsidRDefault="00310585">
      <w:pPr>
        <w:rPr>
          <w:sz w:val="28"/>
        </w:rPr>
      </w:pPr>
      <w:r w:rsidRPr="001F33FD">
        <w:rPr>
          <w:sz w:val="28"/>
        </w:rPr>
        <w:t>Organisert nyremedisinsk poliklinikk</w:t>
      </w: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6591"/>
        <w:gridCol w:w="1417"/>
        <w:gridCol w:w="1204"/>
      </w:tblGrid>
      <w:tr w:rsidR="00C95EA5" w:rsidTr="00C95EA5">
        <w:tc>
          <w:tcPr>
            <w:tcW w:w="6591" w:type="dxa"/>
          </w:tcPr>
          <w:p w:rsidR="00C95EA5" w:rsidRDefault="00C95EA5">
            <w:r>
              <w:t>Deltar LIS-legene i organisert nyremedisinsk poliklinikk med utredni</w:t>
            </w:r>
            <w:r w:rsidR="00B25056">
              <w:t>ng og kontroll av pasienter med</w:t>
            </w:r>
            <w:r>
              <w:t>:</w:t>
            </w:r>
          </w:p>
        </w:tc>
        <w:tc>
          <w:tcPr>
            <w:tcW w:w="1417" w:type="dxa"/>
            <w:vAlign w:val="center"/>
          </w:tcPr>
          <w:p w:rsidR="00C95EA5" w:rsidRDefault="00C95EA5" w:rsidP="00C95EA5">
            <w:pPr>
              <w:jc w:val="center"/>
            </w:pPr>
            <w:r>
              <w:t>Ja</w:t>
            </w:r>
          </w:p>
        </w:tc>
        <w:tc>
          <w:tcPr>
            <w:tcW w:w="1204" w:type="dxa"/>
            <w:vAlign w:val="center"/>
          </w:tcPr>
          <w:p w:rsidR="00C95EA5" w:rsidRDefault="00C95EA5" w:rsidP="00C95EA5">
            <w:pPr>
              <w:jc w:val="center"/>
            </w:pPr>
            <w:r>
              <w:t>Nei</w:t>
            </w:r>
          </w:p>
        </w:tc>
      </w:tr>
      <w:tr w:rsidR="00C95EA5" w:rsidTr="00C95EA5">
        <w:tc>
          <w:tcPr>
            <w:tcW w:w="6591" w:type="dxa"/>
          </w:tcPr>
          <w:p w:rsidR="00C95EA5" w:rsidRDefault="00C95EA5" w:rsidP="00C95EA5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Nyoppstått</w:t>
            </w:r>
            <w:proofErr w:type="spellEnd"/>
            <w:r>
              <w:t xml:space="preserve"> eller resistent hypertensjon</w:t>
            </w:r>
          </w:p>
        </w:tc>
        <w:tc>
          <w:tcPr>
            <w:tcW w:w="1417" w:type="dxa"/>
          </w:tcPr>
          <w:p w:rsidR="00C95EA5" w:rsidRDefault="00C95EA5"/>
        </w:tc>
        <w:tc>
          <w:tcPr>
            <w:tcW w:w="1204" w:type="dxa"/>
          </w:tcPr>
          <w:p w:rsidR="00C95EA5" w:rsidRDefault="00C95EA5"/>
        </w:tc>
      </w:tr>
      <w:tr w:rsidR="00C95EA5" w:rsidTr="00C95EA5">
        <w:tc>
          <w:tcPr>
            <w:tcW w:w="6591" w:type="dxa"/>
          </w:tcPr>
          <w:p w:rsidR="00C95EA5" w:rsidRDefault="00C95EA5" w:rsidP="00C63ECD">
            <w:pPr>
              <w:pStyle w:val="Listeavsnitt"/>
              <w:numPr>
                <w:ilvl w:val="0"/>
                <w:numId w:val="2"/>
              </w:numPr>
            </w:pPr>
            <w:r>
              <w:t>Kronisk nyresykdom stadium 1-3</w:t>
            </w:r>
          </w:p>
        </w:tc>
        <w:tc>
          <w:tcPr>
            <w:tcW w:w="1417" w:type="dxa"/>
          </w:tcPr>
          <w:p w:rsidR="00C95EA5" w:rsidRDefault="00C95EA5"/>
        </w:tc>
        <w:tc>
          <w:tcPr>
            <w:tcW w:w="1204" w:type="dxa"/>
          </w:tcPr>
          <w:p w:rsidR="00C95EA5" w:rsidRDefault="00C95EA5"/>
        </w:tc>
      </w:tr>
      <w:tr w:rsidR="00C95EA5" w:rsidTr="00C95EA5">
        <w:tc>
          <w:tcPr>
            <w:tcW w:w="6591" w:type="dxa"/>
          </w:tcPr>
          <w:p w:rsidR="00C95EA5" w:rsidRDefault="00C95EA5" w:rsidP="00C63ECD">
            <w:pPr>
              <w:pStyle w:val="Listeavsnitt"/>
              <w:numPr>
                <w:ilvl w:val="0"/>
                <w:numId w:val="2"/>
              </w:numPr>
            </w:pPr>
            <w:r>
              <w:t xml:space="preserve">Glomerulonefritter og </w:t>
            </w:r>
            <w:proofErr w:type="spellStart"/>
            <w:r>
              <w:t>autoimmune</w:t>
            </w:r>
            <w:proofErr w:type="spellEnd"/>
            <w:r>
              <w:t xml:space="preserve"> systemsykdommer</w:t>
            </w:r>
          </w:p>
        </w:tc>
        <w:tc>
          <w:tcPr>
            <w:tcW w:w="1417" w:type="dxa"/>
          </w:tcPr>
          <w:p w:rsidR="00C95EA5" w:rsidRDefault="00C95EA5"/>
        </w:tc>
        <w:tc>
          <w:tcPr>
            <w:tcW w:w="1204" w:type="dxa"/>
          </w:tcPr>
          <w:p w:rsidR="00C95EA5" w:rsidRDefault="00C95EA5"/>
        </w:tc>
      </w:tr>
      <w:tr w:rsidR="00C95EA5" w:rsidTr="00C95EA5">
        <w:tc>
          <w:tcPr>
            <w:tcW w:w="6591" w:type="dxa"/>
          </w:tcPr>
          <w:p w:rsidR="00C95EA5" w:rsidRDefault="00C95EA5" w:rsidP="00C95EA5">
            <w:pPr>
              <w:pStyle w:val="Listeavsnitt"/>
              <w:numPr>
                <w:ilvl w:val="0"/>
                <w:numId w:val="2"/>
              </w:numPr>
            </w:pPr>
            <w:r>
              <w:t>Gjennomgått nyretransplantasjon</w:t>
            </w:r>
          </w:p>
        </w:tc>
        <w:tc>
          <w:tcPr>
            <w:tcW w:w="1417" w:type="dxa"/>
          </w:tcPr>
          <w:p w:rsidR="00C95EA5" w:rsidRDefault="00C95EA5"/>
        </w:tc>
        <w:tc>
          <w:tcPr>
            <w:tcW w:w="1204" w:type="dxa"/>
          </w:tcPr>
          <w:p w:rsidR="00C95EA5" w:rsidRDefault="00C95EA5"/>
        </w:tc>
      </w:tr>
      <w:tr w:rsidR="00C95EA5" w:rsidTr="00C95EA5">
        <w:tc>
          <w:tcPr>
            <w:tcW w:w="6591" w:type="dxa"/>
          </w:tcPr>
          <w:p w:rsidR="00C95EA5" w:rsidRDefault="00C95EA5" w:rsidP="00C95EA5">
            <w:pPr>
              <w:pStyle w:val="Listeavsnitt"/>
              <w:numPr>
                <w:ilvl w:val="0"/>
                <w:numId w:val="2"/>
              </w:numPr>
            </w:pPr>
            <w:r>
              <w:t>Gjennomgått nyredonasjon</w:t>
            </w:r>
          </w:p>
        </w:tc>
        <w:tc>
          <w:tcPr>
            <w:tcW w:w="1417" w:type="dxa"/>
          </w:tcPr>
          <w:p w:rsidR="00C95EA5" w:rsidRDefault="00C95EA5"/>
        </w:tc>
        <w:tc>
          <w:tcPr>
            <w:tcW w:w="1204" w:type="dxa"/>
          </w:tcPr>
          <w:p w:rsidR="00C95EA5" w:rsidRDefault="00C95EA5"/>
        </w:tc>
        <w:bookmarkStart w:id="0" w:name="_GoBack"/>
        <w:bookmarkEnd w:id="0"/>
      </w:tr>
      <w:tr w:rsidR="00C95EA5" w:rsidTr="006F3754">
        <w:tc>
          <w:tcPr>
            <w:tcW w:w="6591" w:type="dxa"/>
          </w:tcPr>
          <w:p w:rsidR="00C95EA5" w:rsidRDefault="004F18F8" w:rsidP="004F18F8">
            <w:r>
              <w:t>Hvor regelmessig har LIS-legene organisert nyremedisinsk poliklinikk (velg et alternativ)</w:t>
            </w:r>
          </w:p>
        </w:tc>
        <w:tc>
          <w:tcPr>
            <w:tcW w:w="1417" w:type="dxa"/>
            <w:shd w:val="clear" w:color="auto" w:fill="595959" w:themeFill="text1" w:themeFillTint="A6"/>
          </w:tcPr>
          <w:p w:rsidR="00C95EA5" w:rsidRDefault="00C95EA5"/>
        </w:tc>
        <w:tc>
          <w:tcPr>
            <w:tcW w:w="1204" w:type="dxa"/>
            <w:shd w:val="clear" w:color="auto" w:fill="595959" w:themeFill="text1" w:themeFillTint="A6"/>
          </w:tcPr>
          <w:p w:rsidR="00C95EA5" w:rsidRDefault="00C95EA5"/>
        </w:tc>
      </w:tr>
      <w:tr w:rsidR="004F18F8" w:rsidTr="001F33FD">
        <w:tc>
          <w:tcPr>
            <w:tcW w:w="6591" w:type="dxa"/>
          </w:tcPr>
          <w:p w:rsidR="004F18F8" w:rsidRDefault="004F18F8">
            <w:r>
              <w:t>¤ Fast dag hver uke</w:t>
            </w:r>
          </w:p>
        </w:tc>
        <w:tc>
          <w:tcPr>
            <w:tcW w:w="1417" w:type="dxa"/>
          </w:tcPr>
          <w:p w:rsidR="004F18F8" w:rsidRDefault="004F18F8"/>
        </w:tc>
        <w:tc>
          <w:tcPr>
            <w:tcW w:w="1204" w:type="dxa"/>
            <w:shd w:val="clear" w:color="auto" w:fill="595959" w:themeFill="text1" w:themeFillTint="A6"/>
          </w:tcPr>
          <w:p w:rsidR="004F18F8" w:rsidRDefault="004F18F8"/>
        </w:tc>
      </w:tr>
      <w:tr w:rsidR="004F18F8" w:rsidTr="001F33FD">
        <w:tc>
          <w:tcPr>
            <w:tcW w:w="6591" w:type="dxa"/>
          </w:tcPr>
          <w:p w:rsidR="004F18F8" w:rsidRDefault="004F18F8">
            <w:r>
              <w:t>¤ Enkeltdager avhengig av vaktplan</w:t>
            </w:r>
          </w:p>
        </w:tc>
        <w:tc>
          <w:tcPr>
            <w:tcW w:w="1417" w:type="dxa"/>
          </w:tcPr>
          <w:p w:rsidR="004F18F8" w:rsidRDefault="004F18F8"/>
        </w:tc>
        <w:tc>
          <w:tcPr>
            <w:tcW w:w="1204" w:type="dxa"/>
            <w:shd w:val="clear" w:color="auto" w:fill="595959" w:themeFill="text1" w:themeFillTint="A6"/>
          </w:tcPr>
          <w:p w:rsidR="004F18F8" w:rsidRDefault="004F18F8"/>
        </w:tc>
      </w:tr>
      <w:tr w:rsidR="004F18F8" w:rsidTr="006F3754">
        <w:tc>
          <w:tcPr>
            <w:tcW w:w="6591" w:type="dxa"/>
          </w:tcPr>
          <w:p w:rsidR="004F18F8" w:rsidRDefault="001F33FD" w:rsidP="006F3754">
            <w:r>
              <w:t xml:space="preserve">Omtrent </w:t>
            </w:r>
            <w:r w:rsidR="004F18F8">
              <w:t>hvor mange dager per år har LIS-legene organisert nyremedisinsk poliklinikk</w:t>
            </w:r>
            <w:r w:rsidR="00310585">
              <w:t xml:space="preserve"> (minst 5 timer per dag)</w:t>
            </w:r>
            <w:r w:rsidR="004F18F8">
              <w:t xml:space="preserve">: </w:t>
            </w:r>
          </w:p>
        </w:tc>
        <w:tc>
          <w:tcPr>
            <w:tcW w:w="1417" w:type="dxa"/>
            <w:shd w:val="clear" w:color="auto" w:fill="auto"/>
          </w:tcPr>
          <w:p w:rsidR="004F18F8" w:rsidRPr="006F3754" w:rsidRDefault="006F3754" w:rsidP="006F3754">
            <w:pPr>
              <w:spacing w:before="240" w:after="240"/>
              <w:rPr>
                <w:sz w:val="20"/>
                <w:szCs w:val="20"/>
              </w:rPr>
            </w:pPr>
            <w:r w:rsidRPr="006F375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6F3754">
              <w:rPr>
                <w:u w:val="single"/>
              </w:rPr>
              <w:t xml:space="preserve">  </w:t>
            </w:r>
            <w:r w:rsidRPr="006F3754">
              <w:rPr>
                <w:sz w:val="20"/>
                <w:szCs w:val="20"/>
              </w:rPr>
              <w:t>dager/år</w:t>
            </w:r>
          </w:p>
        </w:tc>
        <w:tc>
          <w:tcPr>
            <w:tcW w:w="1204" w:type="dxa"/>
            <w:shd w:val="clear" w:color="auto" w:fill="595959" w:themeFill="text1" w:themeFillTint="A6"/>
          </w:tcPr>
          <w:p w:rsidR="004F18F8" w:rsidRDefault="004F18F8"/>
        </w:tc>
      </w:tr>
    </w:tbl>
    <w:p w:rsidR="00C95EA5" w:rsidRDefault="00C95EA5"/>
    <w:p w:rsidR="00310585" w:rsidRPr="001F33FD" w:rsidRDefault="001F33FD">
      <w:pPr>
        <w:rPr>
          <w:sz w:val="28"/>
        </w:rPr>
      </w:pPr>
      <w:r w:rsidRPr="001F33FD">
        <w:rPr>
          <w:sz w:val="28"/>
        </w:rPr>
        <w:t xml:space="preserve">Omtrent hvor mange </w:t>
      </w:r>
      <w:r w:rsidR="00310585" w:rsidRPr="001F33FD">
        <w:rPr>
          <w:sz w:val="28"/>
        </w:rPr>
        <w:t xml:space="preserve">prosedyrer </w:t>
      </w:r>
      <w:r w:rsidRPr="001F33FD">
        <w:rPr>
          <w:sz w:val="28"/>
        </w:rPr>
        <w:t xml:space="preserve">ble </w:t>
      </w:r>
      <w:r w:rsidR="00310585" w:rsidRPr="001F33FD">
        <w:rPr>
          <w:sz w:val="28"/>
        </w:rPr>
        <w:t>utført ved seksjonen i rapporteringsåret</w:t>
      </w: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4606"/>
        <w:gridCol w:w="993"/>
      </w:tblGrid>
      <w:tr w:rsidR="00310585" w:rsidTr="00310585">
        <w:tc>
          <w:tcPr>
            <w:tcW w:w="4606" w:type="dxa"/>
          </w:tcPr>
          <w:p w:rsidR="00310585" w:rsidRDefault="00310585">
            <w:r>
              <w:t>Prosedyre</w:t>
            </w:r>
          </w:p>
        </w:tc>
        <w:tc>
          <w:tcPr>
            <w:tcW w:w="993" w:type="dxa"/>
          </w:tcPr>
          <w:p w:rsidR="00310585" w:rsidRDefault="00310585">
            <w:r>
              <w:t>Antall</w:t>
            </w:r>
          </w:p>
        </w:tc>
      </w:tr>
      <w:tr w:rsidR="00310585" w:rsidTr="00310585">
        <w:tc>
          <w:tcPr>
            <w:tcW w:w="4606" w:type="dxa"/>
          </w:tcPr>
          <w:p w:rsidR="00310585" w:rsidRDefault="00310585" w:rsidP="00310585">
            <w:pPr>
              <w:pStyle w:val="Listeavsnitt"/>
              <w:numPr>
                <w:ilvl w:val="0"/>
                <w:numId w:val="2"/>
              </w:numPr>
            </w:pPr>
            <w:r>
              <w:t>HD/HDF behandling</w:t>
            </w:r>
          </w:p>
        </w:tc>
        <w:tc>
          <w:tcPr>
            <w:tcW w:w="993" w:type="dxa"/>
          </w:tcPr>
          <w:p w:rsidR="00310585" w:rsidRDefault="00310585"/>
        </w:tc>
      </w:tr>
      <w:tr w:rsidR="00310585" w:rsidTr="00310585">
        <w:tc>
          <w:tcPr>
            <w:tcW w:w="4606" w:type="dxa"/>
          </w:tcPr>
          <w:p w:rsidR="00310585" w:rsidRDefault="00310585" w:rsidP="00310585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Plasmaferesebehandling</w:t>
            </w:r>
            <w:proofErr w:type="spellEnd"/>
          </w:p>
        </w:tc>
        <w:tc>
          <w:tcPr>
            <w:tcW w:w="993" w:type="dxa"/>
          </w:tcPr>
          <w:p w:rsidR="00310585" w:rsidRDefault="00310585"/>
        </w:tc>
      </w:tr>
      <w:tr w:rsidR="00310585" w:rsidTr="00310585">
        <w:tc>
          <w:tcPr>
            <w:tcW w:w="4606" w:type="dxa"/>
          </w:tcPr>
          <w:p w:rsidR="00310585" w:rsidRDefault="00310585" w:rsidP="00310585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Lipidaferesebehandling</w:t>
            </w:r>
            <w:proofErr w:type="spellEnd"/>
          </w:p>
        </w:tc>
        <w:tc>
          <w:tcPr>
            <w:tcW w:w="993" w:type="dxa"/>
          </w:tcPr>
          <w:p w:rsidR="00310585" w:rsidRDefault="00310585"/>
        </w:tc>
      </w:tr>
      <w:tr w:rsidR="00310585" w:rsidTr="00310585">
        <w:tc>
          <w:tcPr>
            <w:tcW w:w="4606" w:type="dxa"/>
          </w:tcPr>
          <w:p w:rsidR="00310585" w:rsidRDefault="00310585" w:rsidP="00310585">
            <w:pPr>
              <w:pStyle w:val="Listeavsnitt"/>
              <w:numPr>
                <w:ilvl w:val="0"/>
                <w:numId w:val="2"/>
              </w:numPr>
            </w:pPr>
            <w:r>
              <w:t>Nyrebiopsi</w:t>
            </w:r>
          </w:p>
        </w:tc>
        <w:tc>
          <w:tcPr>
            <w:tcW w:w="993" w:type="dxa"/>
          </w:tcPr>
          <w:p w:rsidR="00310585" w:rsidRDefault="00310585"/>
        </w:tc>
      </w:tr>
    </w:tbl>
    <w:p w:rsidR="00310585" w:rsidRDefault="00310585"/>
    <w:p w:rsidR="00AA3852" w:rsidRPr="0096766A" w:rsidRDefault="00AA3852">
      <w:pPr>
        <w:rPr>
          <w:sz w:val="28"/>
        </w:rPr>
      </w:pPr>
      <w:r w:rsidRPr="0096766A">
        <w:rPr>
          <w:sz w:val="28"/>
        </w:rPr>
        <w:t>Andre relevante opplysninger:</w:t>
      </w: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6591"/>
        <w:gridCol w:w="1417"/>
        <w:gridCol w:w="1204"/>
      </w:tblGrid>
      <w:tr w:rsidR="0096766A" w:rsidTr="0096766A">
        <w:tc>
          <w:tcPr>
            <w:tcW w:w="6591" w:type="dxa"/>
          </w:tcPr>
          <w:p w:rsidR="0096766A" w:rsidRDefault="0096766A" w:rsidP="0096766A"/>
        </w:tc>
        <w:tc>
          <w:tcPr>
            <w:tcW w:w="1417" w:type="dxa"/>
          </w:tcPr>
          <w:p w:rsidR="0096766A" w:rsidRDefault="0096766A" w:rsidP="006F3754">
            <w:pPr>
              <w:jc w:val="center"/>
            </w:pPr>
            <w:r>
              <w:t>Ja</w:t>
            </w:r>
          </w:p>
        </w:tc>
        <w:tc>
          <w:tcPr>
            <w:tcW w:w="1204" w:type="dxa"/>
          </w:tcPr>
          <w:p w:rsidR="0096766A" w:rsidRDefault="0096766A" w:rsidP="006F3754">
            <w:pPr>
              <w:jc w:val="center"/>
            </w:pPr>
            <w:r>
              <w:t>Nei</w:t>
            </w:r>
          </w:p>
        </w:tc>
      </w:tr>
      <w:tr w:rsidR="006F3754" w:rsidTr="006F3754">
        <w:trPr>
          <w:trHeight w:val="232"/>
        </w:trPr>
        <w:tc>
          <w:tcPr>
            <w:tcW w:w="6591" w:type="dxa"/>
            <w:vMerge w:val="restart"/>
          </w:tcPr>
          <w:p w:rsidR="006F3754" w:rsidRDefault="006F3754" w:rsidP="006F3754">
            <w:pPr>
              <w:spacing w:before="240"/>
            </w:pPr>
            <w:r>
              <w:t xml:space="preserve">Deltar LIS-legene i regelmessige nyrepatologi møter? </w:t>
            </w:r>
          </w:p>
          <w:p w:rsidR="006F3754" w:rsidRDefault="006F3754" w:rsidP="006F3754">
            <w:pPr>
              <w:spacing w:before="240" w:after="240"/>
            </w:pPr>
            <w:r>
              <w:t xml:space="preserve">                  Hvis ja, hvor ofte: </w:t>
            </w:r>
          </w:p>
        </w:tc>
        <w:tc>
          <w:tcPr>
            <w:tcW w:w="1417" w:type="dxa"/>
          </w:tcPr>
          <w:p w:rsidR="006F3754" w:rsidRDefault="006F3754"/>
          <w:p w:rsidR="006F3754" w:rsidRDefault="006F3754"/>
        </w:tc>
        <w:tc>
          <w:tcPr>
            <w:tcW w:w="1204" w:type="dxa"/>
            <w:vMerge w:val="restart"/>
          </w:tcPr>
          <w:p w:rsidR="006F3754" w:rsidRDefault="006F3754"/>
        </w:tc>
      </w:tr>
      <w:tr w:rsidR="006F3754" w:rsidTr="0096766A">
        <w:trPr>
          <w:trHeight w:val="231"/>
        </w:trPr>
        <w:tc>
          <w:tcPr>
            <w:tcW w:w="6591" w:type="dxa"/>
            <w:vMerge/>
          </w:tcPr>
          <w:p w:rsidR="006F3754" w:rsidRDefault="006F3754" w:rsidP="0096766A"/>
        </w:tc>
        <w:tc>
          <w:tcPr>
            <w:tcW w:w="1417" w:type="dxa"/>
          </w:tcPr>
          <w:p w:rsidR="006F3754" w:rsidRDefault="006F3754"/>
        </w:tc>
        <w:tc>
          <w:tcPr>
            <w:tcW w:w="1204" w:type="dxa"/>
            <w:vMerge/>
          </w:tcPr>
          <w:p w:rsidR="006F3754" w:rsidRDefault="006F3754"/>
        </w:tc>
      </w:tr>
      <w:tr w:rsidR="00AA3852" w:rsidTr="0096766A">
        <w:tc>
          <w:tcPr>
            <w:tcW w:w="6591" w:type="dxa"/>
          </w:tcPr>
          <w:p w:rsidR="00AA3852" w:rsidRDefault="0096766A" w:rsidP="0096766A">
            <w:r>
              <w:t>Deltar LIS-legene i oppfølgningen av PD-pasienter?</w:t>
            </w:r>
          </w:p>
        </w:tc>
        <w:tc>
          <w:tcPr>
            <w:tcW w:w="1417" w:type="dxa"/>
          </w:tcPr>
          <w:p w:rsidR="00AA3852" w:rsidRDefault="00AA3852"/>
        </w:tc>
        <w:tc>
          <w:tcPr>
            <w:tcW w:w="1204" w:type="dxa"/>
          </w:tcPr>
          <w:p w:rsidR="00AA3852" w:rsidRDefault="00AA3852"/>
        </w:tc>
      </w:tr>
      <w:tr w:rsidR="00AA3852" w:rsidTr="0096766A">
        <w:tc>
          <w:tcPr>
            <w:tcW w:w="6591" w:type="dxa"/>
          </w:tcPr>
          <w:p w:rsidR="00AA3852" w:rsidRDefault="0096766A" w:rsidP="0096766A">
            <w:r>
              <w:t>Deltar LIS-legene i beslutninger rundt akutt dialyse?</w:t>
            </w:r>
          </w:p>
        </w:tc>
        <w:tc>
          <w:tcPr>
            <w:tcW w:w="1417" w:type="dxa"/>
          </w:tcPr>
          <w:p w:rsidR="00AA3852" w:rsidRDefault="00AA3852"/>
        </w:tc>
        <w:tc>
          <w:tcPr>
            <w:tcW w:w="1204" w:type="dxa"/>
          </w:tcPr>
          <w:p w:rsidR="00AA3852" w:rsidRDefault="00AA3852"/>
        </w:tc>
      </w:tr>
      <w:tr w:rsidR="00AA3852" w:rsidTr="0096766A">
        <w:tc>
          <w:tcPr>
            <w:tcW w:w="6591" w:type="dxa"/>
          </w:tcPr>
          <w:p w:rsidR="00AA3852" w:rsidRDefault="0096766A" w:rsidP="0096766A">
            <w:r>
              <w:t>Deltar LIS-legene i beslutninger rundt avslutning av dialysebehandling eller palliativ behandling av kronisk nyresvikt?</w:t>
            </w:r>
          </w:p>
        </w:tc>
        <w:tc>
          <w:tcPr>
            <w:tcW w:w="1417" w:type="dxa"/>
          </w:tcPr>
          <w:p w:rsidR="00AA3852" w:rsidRDefault="00AA3852"/>
        </w:tc>
        <w:tc>
          <w:tcPr>
            <w:tcW w:w="1204" w:type="dxa"/>
          </w:tcPr>
          <w:p w:rsidR="00AA3852" w:rsidRDefault="00AA3852"/>
        </w:tc>
      </w:tr>
    </w:tbl>
    <w:p w:rsidR="00AA3852" w:rsidRDefault="006F37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66759D" wp14:editId="79BAE46B">
                <wp:simplePos x="0" y="0"/>
                <wp:positionH relativeFrom="column">
                  <wp:posOffset>384175</wp:posOffset>
                </wp:positionH>
                <wp:positionV relativeFrom="paragraph">
                  <wp:posOffset>132273</wp:posOffset>
                </wp:positionV>
                <wp:extent cx="2374265" cy="1403985"/>
                <wp:effectExtent l="0" t="0" r="19685" b="1016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754" w:rsidRDefault="006F37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.25pt;margin-top:10.4pt;width:186.95pt;height:110.55pt;z-index:-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">
                <v:textbox style="mso-fit-shape-to-text:t">
                  <w:txbxContent>
                    <w:p w:rsidR="006F3754" w:rsidRDefault="006F3754"/>
                  </w:txbxContent>
                </v:textbox>
              </v:shape>
            </w:pict>
          </mc:Fallback>
        </mc:AlternateContent>
      </w:r>
    </w:p>
    <w:p w:rsidR="00310585" w:rsidRDefault="001F33FD">
      <w:r>
        <w:t xml:space="preserve">Dato: </w:t>
      </w:r>
    </w:p>
    <w:p w:rsidR="001F33FD" w:rsidRDefault="006F375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518AB0" wp14:editId="0442800C">
                <wp:simplePos x="0" y="0"/>
                <wp:positionH relativeFrom="column">
                  <wp:posOffset>1751607</wp:posOffset>
                </wp:positionH>
                <wp:positionV relativeFrom="paragraph">
                  <wp:posOffset>151075</wp:posOffset>
                </wp:positionV>
                <wp:extent cx="4023360" cy="1403985"/>
                <wp:effectExtent l="0" t="0" r="15240" b="1016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754" w:rsidRDefault="006F37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7.9pt;margin-top:11.9pt;width:316.8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">
                <v:textbox style="mso-fit-shape-to-text:t">
                  <w:txbxContent>
                    <w:p w:rsidR="006F3754" w:rsidRDefault="006F3754"/>
                  </w:txbxContent>
                </v:textbox>
              </v:shape>
            </w:pict>
          </mc:Fallback>
        </mc:AlternateContent>
      </w:r>
    </w:p>
    <w:p w:rsidR="001F33FD" w:rsidRDefault="001F33FD">
      <w:r>
        <w:t xml:space="preserve">Navn på ansvarlig overlege: </w:t>
      </w:r>
    </w:p>
    <w:p w:rsidR="001F33FD" w:rsidRDefault="001F33FD"/>
    <w:sectPr w:rsidR="001F33FD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95" w:rsidRDefault="00C95F95">
      <w:r>
        <w:separator/>
      </w:r>
    </w:p>
  </w:endnote>
  <w:endnote w:type="continuationSeparator" w:id="0">
    <w:p w:rsidR="00C95F95" w:rsidRDefault="00C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95" w:rsidRDefault="00C95F95">
      <w:r>
        <w:separator/>
      </w:r>
    </w:p>
  </w:footnote>
  <w:footnote w:type="continuationSeparator" w:id="0">
    <w:p w:rsidR="00C95F95" w:rsidRDefault="00C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61" w:rsidRPr="001437CA" w:rsidRDefault="00E40F61" w:rsidP="00E40F61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1437CA">
      <w:rPr>
        <w:b/>
        <w:bCs/>
        <w:sz w:val="28"/>
        <w:szCs w:val="28"/>
      </w:rPr>
      <w:t xml:space="preserve">Rapport om </w:t>
    </w:r>
    <w:proofErr w:type="gramStart"/>
    <w:r w:rsidRPr="001437CA">
      <w:rPr>
        <w:b/>
        <w:bCs/>
        <w:sz w:val="28"/>
        <w:szCs w:val="28"/>
      </w:rPr>
      <w:t>spesialistutdanning</w:t>
    </w:r>
    <w:r>
      <w:rPr>
        <w:b/>
        <w:bCs/>
        <w:sz w:val="28"/>
        <w:szCs w:val="28"/>
      </w:rPr>
      <w:t xml:space="preserve">                                                                Tilleggsskjema</w:t>
    </w:r>
    <w:proofErr w:type="gramEnd"/>
    <w:r>
      <w:rPr>
        <w:b/>
        <w:bCs/>
        <w:sz w:val="28"/>
        <w:szCs w:val="28"/>
      </w:rPr>
      <w:t xml:space="preserve"> for spesialiteten </w:t>
    </w:r>
    <w:r w:rsidR="00C95EA5">
      <w:rPr>
        <w:b/>
        <w:bCs/>
        <w:sz w:val="28"/>
        <w:szCs w:val="28"/>
      </w:rPr>
      <w:t>nyresykdommer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2EF"/>
    <w:multiLevelType w:val="hybridMultilevel"/>
    <w:tmpl w:val="766A2B20"/>
    <w:lvl w:ilvl="0" w:tplc="8E0A9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D131C"/>
    <w:multiLevelType w:val="hybridMultilevel"/>
    <w:tmpl w:val="BAB2C096"/>
    <w:lvl w:ilvl="0" w:tplc="86FA8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CB"/>
    <w:rsid w:val="00083F73"/>
    <w:rsid w:val="000F1532"/>
    <w:rsid w:val="001437CA"/>
    <w:rsid w:val="001E4B82"/>
    <w:rsid w:val="001F33FD"/>
    <w:rsid w:val="00310585"/>
    <w:rsid w:val="00426398"/>
    <w:rsid w:val="004F18F8"/>
    <w:rsid w:val="00504461"/>
    <w:rsid w:val="006F3754"/>
    <w:rsid w:val="0096766A"/>
    <w:rsid w:val="00AA3852"/>
    <w:rsid w:val="00B25056"/>
    <w:rsid w:val="00C95EA5"/>
    <w:rsid w:val="00C95F95"/>
    <w:rsid w:val="00D407CB"/>
    <w:rsid w:val="00D86535"/>
    <w:rsid w:val="00E40F61"/>
    <w:rsid w:val="00E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sz w:val="24"/>
      <w:szCs w:val="24"/>
    </w:rPr>
  </w:style>
  <w:style w:type="table" w:styleId="Tabellrutenett">
    <w:name w:val="Table Grid"/>
    <w:basedOn w:val="Vanligtabell"/>
    <w:uiPriority w:val="99"/>
    <w:rsid w:val="00E40F6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95EA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44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sz w:val="24"/>
      <w:szCs w:val="24"/>
    </w:rPr>
  </w:style>
  <w:style w:type="table" w:styleId="Tabellrutenett">
    <w:name w:val="Table Grid"/>
    <w:basedOn w:val="Vanligtabell"/>
    <w:uiPriority w:val="99"/>
    <w:rsid w:val="00E40F6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95EA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44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18FC5C14</Template>
  <TotalTime>16</TotalTime>
  <Pages>1</Pages>
  <Words>146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lægeforening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Vågeskar</dc:creator>
  <cp:lastModifiedBy>Ingunn Muus Vågeskar</cp:lastModifiedBy>
  <cp:revision>3</cp:revision>
  <cp:lastPrinted>2004-02-12T07:01:00Z</cp:lastPrinted>
  <dcterms:created xsi:type="dcterms:W3CDTF">2014-09-09T10:52:00Z</dcterms:created>
  <dcterms:modified xsi:type="dcterms:W3CDTF">2014-09-09T11:05:00Z</dcterms:modified>
</cp:coreProperties>
</file>