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CE84F8" w14:textId="77777777" w:rsidR="00CD0140" w:rsidRPr="00B442AE" w:rsidRDefault="00CD0140" w:rsidP="00CD0140">
      <w:pPr>
        <w:keepLines/>
        <w:jc w:val="both"/>
      </w:pPr>
      <w:bookmarkStart w:id="0" w:name="_GoBack"/>
      <w:bookmarkEnd w:id="0"/>
      <w:r w:rsidRPr="00B442AE">
        <w:rPr>
          <w:noProof/>
        </w:rPr>
        <w:drawing>
          <wp:inline distT="0" distB="0" distL="0" distR="0" wp14:anchorId="7B4333DE" wp14:editId="5C29CE79">
            <wp:extent cx="5067300" cy="1270000"/>
            <wp:effectExtent l="0" t="0" r="12700" b="0"/>
            <wp:docPr id="2" name="Picture 2" descr="../../../../../../Desktop/Maler/Logoer/png/Komplett/Farget/nmf_logo_komplett_st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Maler/Logoer/png/Komplett/Farget/nmf_logo_komplett_stor.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67300" cy="1270000"/>
                    </a:xfrm>
                    <a:prstGeom prst="rect">
                      <a:avLst/>
                    </a:prstGeom>
                    <a:noFill/>
                    <a:ln>
                      <a:noFill/>
                    </a:ln>
                  </pic:spPr>
                </pic:pic>
              </a:graphicData>
            </a:graphic>
          </wp:inline>
        </w:drawing>
      </w:r>
    </w:p>
    <w:p w14:paraId="43CFF5AF" w14:textId="77777777" w:rsidR="00CD0140" w:rsidRPr="00B442AE" w:rsidRDefault="00CD0140" w:rsidP="00CD0140">
      <w:pPr>
        <w:keepLines/>
        <w:jc w:val="both"/>
      </w:pPr>
    </w:p>
    <w:p w14:paraId="1C112161" w14:textId="77777777" w:rsidR="00CD0140" w:rsidRPr="00B442AE" w:rsidRDefault="00CD0140" w:rsidP="00CD0140">
      <w:pPr>
        <w:keepLines/>
        <w:jc w:val="both"/>
      </w:pPr>
    </w:p>
    <w:p w14:paraId="583A41CE" w14:textId="3752B0EA" w:rsidR="00CD0140" w:rsidRPr="00B442AE" w:rsidRDefault="004C7045" w:rsidP="00CD0140">
      <w:pPr>
        <w:keepLines/>
        <w:jc w:val="center"/>
        <w:rPr>
          <w:rFonts w:asciiTheme="minorHAnsi" w:hAnsiTheme="minorHAnsi"/>
          <w:b/>
          <w:sz w:val="48"/>
          <w:szCs w:val="48"/>
        </w:rPr>
      </w:pPr>
      <w:r>
        <w:rPr>
          <w:rFonts w:asciiTheme="minorHAnsi" w:hAnsiTheme="minorHAnsi"/>
          <w:b/>
          <w:sz w:val="48"/>
          <w:szCs w:val="48"/>
        </w:rPr>
        <w:t>Referat</w:t>
      </w:r>
      <w:r w:rsidR="00CD0140" w:rsidRPr="00B442AE">
        <w:rPr>
          <w:rFonts w:asciiTheme="minorHAnsi" w:hAnsiTheme="minorHAnsi"/>
          <w:b/>
          <w:sz w:val="48"/>
          <w:szCs w:val="48"/>
        </w:rPr>
        <w:t xml:space="preserve"> NS2</w:t>
      </w:r>
      <w:r w:rsidR="00CD0140">
        <w:rPr>
          <w:rFonts w:asciiTheme="minorHAnsi" w:hAnsiTheme="minorHAnsi"/>
          <w:b/>
          <w:sz w:val="48"/>
          <w:szCs w:val="48"/>
        </w:rPr>
        <w:t>2</w:t>
      </w:r>
      <w:r w:rsidR="00CD0140" w:rsidRPr="00B442AE">
        <w:rPr>
          <w:rFonts w:asciiTheme="minorHAnsi" w:hAnsiTheme="minorHAnsi"/>
          <w:b/>
          <w:sz w:val="48"/>
          <w:szCs w:val="48"/>
        </w:rPr>
        <w:t>-</w:t>
      </w:r>
      <w:r w:rsidR="00CD0140">
        <w:rPr>
          <w:rFonts w:asciiTheme="minorHAnsi" w:hAnsiTheme="minorHAnsi"/>
          <w:b/>
          <w:sz w:val="48"/>
          <w:szCs w:val="48"/>
        </w:rPr>
        <w:t>03</w:t>
      </w:r>
    </w:p>
    <w:p w14:paraId="4DFB652F" w14:textId="77777777" w:rsidR="00CD0140" w:rsidRPr="00B442AE" w:rsidRDefault="00CD0140" w:rsidP="00CD0140">
      <w:pPr>
        <w:keepLines/>
        <w:jc w:val="both"/>
        <w:rPr>
          <w:rFonts w:asciiTheme="minorHAnsi" w:hAnsiTheme="minorHAnsi"/>
        </w:rPr>
      </w:pPr>
    </w:p>
    <w:p w14:paraId="4065A4C0" w14:textId="77777777" w:rsidR="00CD0140" w:rsidRPr="00B442AE" w:rsidRDefault="00CD0140" w:rsidP="00CD0140">
      <w:pPr>
        <w:jc w:val="center"/>
        <w:rPr>
          <w:rFonts w:ascii="Cambria" w:hAnsi="Cambria"/>
          <w:color w:val="000000" w:themeColor="text1"/>
          <w:sz w:val="32"/>
          <w:szCs w:val="32"/>
        </w:rPr>
      </w:pPr>
      <w:bookmarkStart w:id="1" w:name="_Toc284872034"/>
      <w:r>
        <w:rPr>
          <w:rFonts w:ascii="Cambria" w:hAnsi="Cambria"/>
          <w:color w:val="000000" w:themeColor="text1"/>
          <w:sz w:val="32"/>
          <w:szCs w:val="32"/>
        </w:rPr>
        <w:t>Thon Hotel Arena, Lillestrøm</w:t>
      </w:r>
      <w:r w:rsidRPr="00B442AE">
        <w:rPr>
          <w:rFonts w:ascii="Cambria" w:hAnsi="Cambria"/>
          <w:color w:val="000000" w:themeColor="text1"/>
          <w:sz w:val="32"/>
          <w:szCs w:val="32"/>
        </w:rPr>
        <w:t xml:space="preserve">, </w:t>
      </w:r>
      <w:r>
        <w:rPr>
          <w:rFonts w:ascii="Cambria" w:hAnsi="Cambria"/>
          <w:color w:val="000000" w:themeColor="text1"/>
          <w:sz w:val="32"/>
          <w:szCs w:val="32"/>
        </w:rPr>
        <w:t>25. mars</w:t>
      </w:r>
      <w:r w:rsidRPr="00B442AE">
        <w:rPr>
          <w:rFonts w:ascii="Cambria" w:hAnsi="Cambria"/>
          <w:color w:val="000000" w:themeColor="text1"/>
          <w:sz w:val="32"/>
          <w:szCs w:val="32"/>
        </w:rPr>
        <w:t xml:space="preserve"> 202</w:t>
      </w:r>
      <w:r>
        <w:rPr>
          <w:rFonts w:ascii="Cambria" w:hAnsi="Cambria"/>
          <w:color w:val="000000" w:themeColor="text1"/>
          <w:sz w:val="32"/>
          <w:szCs w:val="32"/>
        </w:rPr>
        <w:t>2</w:t>
      </w:r>
    </w:p>
    <w:p w14:paraId="166E2A13" w14:textId="77777777" w:rsidR="00CD0140" w:rsidRPr="00B442AE" w:rsidRDefault="00CD0140" w:rsidP="00CD0140">
      <w:pPr>
        <w:keepLines/>
        <w:jc w:val="both"/>
        <w:rPr>
          <w:rFonts w:ascii="Cambria" w:hAnsi="Cambria"/>
        </w:rPr>
      </w:pPr>
    </w:p>
    <w:p w14:paraId="1B50E9F4" w14:textId="77777777" w:rsidR="00CD0140" w:rsidRPr="00B442AE" w:rsidRDefault="00CD0140" w:rsidP="00CD0140">
      <w:pPr>
        <w:keepLines/>
        <w:jc w:val="both"/>
        <w:rPr>
          <w:rFonts w:ascii="Cambria" w:hAnsi="Cambria"/>
        </w:rPr>
      </w:pPr>
    </w:p>
    <w:p w14:paraId="0A2C0152" w14:textId="77777777" w:rsidR="00CD0140" w:rsidRPr="00B442AE" w:rsidRDefault="00CD0140" w:rsidP="00CD0140">
      <w:pPr>
        <w:keepLines/>
        <w:jc w:val="both"/>
        <w:rPr>
          <w:rFonts w:ascii="Cambria" w:hAnsi="Cambria"/>
        </w:rPr>
      </w:pPr>
    </w:p>
    <w:p w14:paraId="553B6BCC" w14:textId="77777777" w:rsidR="00CD0140" w:rsidRPr="00B442AE" w:rsidRDefault="00CD0140" w:rsidP="00CD0140">
      <w:pPr>
        <w:rPr>
          <w:rFonts w:ascii="Cambria" w:hAnsi="Cambria"/>
          <w:b/>
          <w:sz w:val="28"/>
          <w:szCs w:val="28"/>
        </w:rPr>
      </w:pPr>
      <w:r w:rsidRPr="00B442AE">
        <w:rPr>
          <w:rFonts w:ascii="Cambria" w:hAnsi="Cambria"/>
          <w:b/>
          <w:sz w:val="28"/>
          <w:szCs w:val="28"/>
        </w:rPr>
        <w:t>Innkalte</w:t>
      </w:r>
    </w:p>
    <w:p w14:paraId="63A3561C" w14:textId="77777777" w:rsidR="00CD0140" w:rsidRPr="00B442AE" w:rsidRDefault="00CD0140" w:rsidP="00CD0140">
      <w:pPr>
        <w:rPr>
          <w:rFonts w:ascii="Cambria" w:hAnsi="Cambria"/>
        </w:rPr>
      </w:pPr>
    </w:p>
    <w:p w14:paraId="0C2B6AAF" w14:textId="43D55D7F" w:rsidR="00CD0140" w:rsidRPr="00B442AE" w:rsidRDefault="00CD0140" w:rsidP="00CD0140">
      <w:pPr>
        <w:spacing w:line="276" w:lineRule="auto"/>
        <w:rPr>
          <w:rFonts w:ascii="Cambria" w:hAnsi="Cambria"/>
          <w:bCs/>
        </w:rPr>
      </w:pPr>
      <w:r w:rsidRPr="00B442AE">
        <w:rPr>
          <w:rFonts w:ascii="Cambria" w:hAnsi="Cambria"/>
          <w:b/>
        </w:rPr>
        <w:t>Nasjonalt styre 2022</w:t>
      </w:r>
      <w:r w:rsidRPr="00B442AE">
        <w:rPr>
          <w:rFonts w:ascii="Cambria" w:hAnsi="Cambria"/>
          <w:bCs/>
        </w:rPr>
        <w:t xml:space="preserve">: </w:t>
      </w:r>
      <w:r>
        <w:rPr>
          <w:rFonts w:ascii="Cambria" w:hAnsi="Cambria"/>
          <w:bCs/>
        </w:rPr>
        <w:t xml:space="preserve">Maja Elisabeth Mikkelsen (MM), </w:t>
      </w:r>
      <w:r w:rsidRPr="00B442AE">
        <w:rPr>
          <w:rFonts w:ascii="Cambria" w:hAnsi="Cambria"/>
          <w:bCs/>
        </w:rPr>
        <w:t xml:space="preserve">May Linn Pedersen (MP), </w:t>
      </w:r>
      <w:r>
        <w:rPr>
          <w:rFonts w:ascii="Cambria" w:hAnsi="Cambria"/>
          <w:bCs/>
        </w:rPr>
        <w:t xml:space="preserve">Uswa Malik (UM), </w:t>
      </w:r>
      <w:r w:rsidRPr="00B442AE">
        <w:rPr>
          <w:rFonts w:ascii="Cambria" w:hAnsi="Cambria"/>
          <w:bCs/>
        </w:rPr>
        <w:t xml:space="preserve">Einar Lund (EL), Emma Marshall (EM), Erlend Sæther (ES), </w:t>
      </w:r>
      <w:r w:rsidR="004C7045" w:rsidRPr="00B442AE">
        <w:rPr>
          <w:rFonts w:ascii="Cambria" w:hAnsi="Cambria"/>
          <w:bCs/>
        </w:rPr>
        <w:t>Ayna Mousavi (A</w:t>
      </w:r>
      <w:r w:rsidR="004C7045">
        <w:rPr>
          <w:rFonts w:ascii="Cambria" w:hAnsi="Cambria"/>
          <w:bCs/>
        </w:rPr>
        <w:t>A</w:t>
      </w:r>
      <w:r w:rsidR="004C7045" w:rsidRPr="00B442AE">
        <w:rPr>
          <w:rFonts w:ascii="Cambria" w:hAnsi="Cambria"/>
          <w:bCs/>
        </w:rPr>
        <w:t>M)</w:t>
      </w:r>
    </w:p>
    <w:p w14:paraId="78A86E5F" w14:textId="77777777" w:rsidR="00CD0140" w:rsidRPr="00B442AE" w:rsidRDefault="00CD0140" w:rsidP="00CD0140">
      <w:pPr>
        <w:rPr>
          <w:rFonts w:ascii="Cambria" w:hAnsi="Cambria"/>
          <w:b/>
          <w:sz w:val="28"/>
          <w:szCs w:val="28"/>
        </w:rPr>
      </w:pPr>
    </w:p>
    <w:p w14:paraId="709F388E" w14:textId="6B70B923" w:rsidR="00CD0140" w:rsidRDefault="00CD0140" w:rsidP="00CD0140">
      <w:pPr>
        <w:rPr>
          <w:rFonts w:ascii="Cambria" w:hAnsi="Cambria"/>
          <w:b/>
          <w:sz w:val="28"/>
          <w:szCs w:val="28"/>
        </w:rPr>
      </w:pPr>
      <w:r>
        <w:rPr>
          <w:rFonts w:ascii="Cambria" w:hAnsi="Cambria"/>
          <w:b/>
          <w:sz w:val="28"/>
          <w:szCs w:val="28"/>
        </w:rPr>
        <w:t xml:space="preserve">Forfall </w:t>
      </w:r>
    </w:p>
    <w:p w14:paraId="5E7B520C" w14:textId="3C078A93" w:rsidR="004C7045" w:rsidRDefault="004C7045" w:rsidP="00CD0140">
      <w:pPr>
        <w:rPr>
          <w:rFonts w:ascii="Cambria" w:hAnsi="Cambria"/>
          <w:b/>
          <w:sz w:val="28"/>
          <w:szCs w:val="28"/>
        </w:rPr>
      </w:pPr>
      <w:r w:rsidRPr="00B442AE">
        <w:rPr>
          <w:rFonts w:ascii="Cambria" w:hAnsi="Cambria"/>
          <w:bCs/>
        </w:rPr>
        <w:t>Ayna Mousavi (A</w:t>
      </w:r>
      <w:r>
        <w:rPr>
          <w:rFonts w:ascii="Cambria" w:hAnsi="Cambria"/>
          <w:bCs/>
        </w:rPr>
        <w:t>A</w:t>
      </w:r>
      <w:r w:rsidRPr="00B442AE">
        <w:rPr>
          <w:rFonts w:ascii="Cambria" w:hAnsi="Cambria"/>
          <w:bCs/>
        </w:rPr>
        <w:t>M)</w:t>
      </w:r>
    </w:p>
    <w:p w14:paraId="27499E24" w14:textId="77777777" w:rsidR="00CD0140" w:rsidRPr="000A2922" w:rsidRDefault="00CD0140" w:rsidP="00CD0140">
      <w:pPr>
        <w:rPr>
          <w:rFonts w:ascii="Cambria" w:hAnsi="Cambria"/>
          <w:b/>
          <w:sz w:val="28"/>
          <w:szCs w:val="28"/>
        </w:rPr>
      </w:pPr>
    </w:p>
    <w:p w14:paraId="4E449CF9" w14:textId="77777777" w:rsidR="00CD0140" w:rsidRDefault="00CD0140" w:rsidP="00CD0140">
      <w:pPr>
        <w:rPr>
          <w:rFonts w:ascii="Cambria" w:hAnsi="Cambria"/>
          <w:b/>
          <w:sz w:val="28"/>
          <w:szCs w:val="28"/>
        </w:rPr>
      </w:pPr>
      <w:r w:rsidRPr="00B442AE">
        <w:rPr>
          <w:rFonts w:ascii="Cambria" w:hAnsi="Cambria"/>
          <w:b/>
          <w:sz w:val="28"/>
          <w:szCs w:val="28"/>
        </w:rPr>
        <w:t>Orienterte</w:t>
      </w:r>
    </w:p>
    <w:p w14:paraId="3946EAC1" w14:textId="77777777" w:rsidR="00CD0140" w:rsidRPr="00B442AE" w:rsidRDefault="00CD0140" w:rsidP="00CD0140">
      <w:pPr>
        <w:rPr>
          <w:rFonts w:ascii="Cambria" w:hAnsi="Cambria"/>
          <w:b/>
          <w:sz w:val="28"/>
          <w:szCs w:val="28"/>
        </w:rPr>
      </w:pPr>
    </w:p>
    <w:p w14:paraId="70A8AFF9" w14:textId="77777777" w:rsidR="00CD0140" w:rsidRPr="00DB060A" w:rsidRDefault="00CD0140" w:rsidP="00CD0140">
      <w:pPr>
        <w:spacing w:line="276" w:lineRule="auto"/>
        <w:rPr>
          <w:rFonts w:ascii="Cambria" w:hAnsi="Cambria"/>
          <w:bCs/>
          <w:sz w:val="28"/>
          <w:szCs w:val="28"/>
        </w:rPr>
      </w:pPr>
      <w:r w:rsidRPr="00B442AE">
        <w:rPr>
          <w:rFonts w:ascii="Cambria" w:hAnsi="Cambria"/>
          <w:b/>
        </w:rPr>
        <w:t>Lokallagsledere 2021-2022</w:t>
      </w:r>
      <w:r w:rsidRPr="00B442AE">
        <w:rPr>
          <w:rFonts w:ascii="Cambria" w:hAnsi="Cambria"/>
          <w:bCs/>
        </w:rPr>
        <w:t>: Amanda Høgås (AH), Christoffer Drabløs Velde (CV), Leah Khan Barstad (LB), Olivia Høegh-Omdal Paulsen (OP), Kristina Skogseth Korsvik (KK)</w:t>
      </w:r>
    </w:p>
    <w:p w14:paraId="1273D6B3" w14:textId="77777777" w:rsidR="00CD0140" w:rsidRDefault="00CD0140" w:rsidP="00CD0140">
      <w:pPr>
        <w:spacing w:before="100" w:line="276" w:lineRule="auto"/>
        <w:rPr>
          <w:rFonts w:ascii="Cambria" w:hAnsi="Cambria"/>
          <w:b/>
          <w:bCs/>
        </w:rPr>
      </w:pPr>
    </w:p>
    <w:p w14:paraId="01005298" w14:textId="77777777" w:rsidR="00CD0140" w:rsidRPr="00DB060A" w:rsidRDefault="00CD0140" w:rsidP="00CD0140">
      <w:pPr>
        <w:spacing w:before="100" w:line="276" w:lineRule="auto"/>
        <w:rPr>
          <w:rFonts w:ascii="Cambria" w:hAnsi="Cambria"/>
        </w:rPr>
      </w:pPr>
      <w:r>
        <w:rPr>
          <w:rFonts w:ascii="Cambria" w:hAnsi="Cambria"/>
          <w:b/>
          <w:bCs/>
        </w:rPr>
        <w:t>Komitéledere 2022</w:t>
      </w:r>
      <w:r>
        <w:rPr>
          <w:rFonts w:ascii="Cambria" w:hAnsi="Cambria"/>
        </w:rPr>
        <w:t>: Leonore Wünsche (LW), Susanne Hatlevoll Myhre (SM), Sine Grude (SG), Sara Bardan (SB), Jonas Bull Haugsøen (JB), Anna Elisabeth Grinde Emken (AE), John Haugnæss (JH)</w:t>
      </w:r>
    </w:p>
    <w:p w14:paraId="046D423A" w14:textId="77777777" w:rsidR="00CD0140" w:rsidRDefault="00CD0140" w:rsidP="00CD0140">
      <w:pPr>
        <w:spacing w:before="100" w:line="276" w:lineRule="auto"/>
        <w:rPr>
          <w:rFonts w:ascii="Cambria" w:hAnsi="Cambria"/>
          <w:b/>
          <w:bCs/>
        </w:rPr>
      </w:pPr>
    </w:p>
    <w:p w14:paraId="6E92569A" w14:textId="77777777" w:rsidR="00CD0140" w:rsidRPr="00DB060A" w:rsidRDefault="00CD0140" w:rsidP="00CD0140">
      <w:pPr>
        <w:spacing w:before="100" w:line="276" w:lineRule="auto"/>
        <w:rPr>
          <w:rFonts w:ascii="Cambria" w:hAnsi="Cambria"/>
        </w:rPr>
      </w:pPr>
      <w:r w:rsidRPr="00DD644D">
        <w:rPr>
          <w:rFonts w:ascii="Cambria" w:hAnsi="Cambria"/>
          <w:b/>
          <w:bCs/>
        </w:rPr>
        <w:t>Nettredaktør 2022</w:t>
      </w:r>
      <w:r>
        <w:rPr>
          <w:rFonts w:ascii="Cambria" w:hAnsi="Cambria"/>
        </w:rPr>
        <w:t>: Victoria Marie Ellingsrud Kibsgaard (VK)</w:t>
      </w:r>
    </w:p>
    <w:p w14:paraId="7F114BBC" w14:textId="77777777" w:rsidR="00CD0140" w:rsidRDefault="00CD0140" w:rsidP="00CD0140">
      <w:pPr>
        <w:spacing w:before="100" w:line="276" w:lineRule="auto"/>
        <w:rPr>
          <w:rFonts w:ascii="Cambria" w:hAnsi="Cambria"/>
          <w:b/>
          <w:bCs/>
        </w:rPr>
      </w:pPr>
    </w:p>
    <w:p w14:paraId="55935A90" w14:textId="77777777" w:rsidR="00CD0140" w:rsidRPr="00B442AE" w:rsidRDefault="00CD0140" w:rsidP="00CD0140">
      <w:pPr>
        <w:spacing w:before="100" w:line="276" w:lineRule="auto"/>
        <w:rPr>
          <w:rFonts w:ascii="Cambria" w:hAnsi="Cambria"/>
        </w:rPr>
      </w:pPr>
      <w:r w:rsidRPr="00B442AE">
        <w:rPr>
          <w:rFonts w:ascii="Cambria" w:hAnsi="Cambria"/>
          <w:b/>
          <w:bCs/>
        </w:rPr>
        <w:t xml:space="preserve">Leder </w:t>
      </w:r>
      <w:proofErr w:type="spellStart"/>
      <w:r w:rsidRPr="00B442AE">
        <w:rPr>
          <w:rFonts w:ascii="Cambria" w:hAnsi="Cambria"/>
          <w:b/>
          <w:bCs/>
        </w:rPr>
        <w:t>MedHum</w:t>
      </w:r>
      <w:proofErr w:type="spellEnd"/>
      <w:r w:rsidRPr="00B442AE">
        <w:rPr>
          <w:rFonts w:ascii="Cambria" w:hAnsi="Cambria"/>
          <w:b/>
          <w:bCs/>
        </w:rPr>
        <w:t xml:space="preserve"> 2022</w:t>
      </w:r>
      <w:r w:rsidRPr="00B442AE">
        <w:rPr>
          <w:rFonts w:ascii="Cambria" w:hAnsi="Cambria"/>
        </w:rPr>
        <w:t>: Amalie Fagerli Tegnander (AT)</w:t>
      </w:r>
    </w:p>
    <w:p w14:paraId="11063C7A" w14:textId="77777777" w:rsidR="00CD0140" w:rsidRDefault="00CD0140" w:rsidP="00CD0140">
      <w:pPr>
        <w:rPr>
          <w:rFonts w:ascii="Cambria" w:hAnsi="Cambria"/>
          <w:b/>
          <w:bCs/>
          <w:color w:val="000000"/>
          <w:shd w:val="clear" w:color="auto" w:fill="FFFFFF"/>
        </w:rPr>
      </w:pPr>
    </w:p>
    <w:p w14:paraId="374AD8F5" w14:textId="77777777" w:rsidR="00CD0140" w:rsidRPr="00DB060A" w:rsidRDefault="00CD0140" w:rsidP="00CD0140">
      <w:r w:rsidRPr="00DB060A">
        <w:rPr>
          <w:rFonts w:ascii="Cambria" w:hAnsi="Cambria"/>
          <w:b/>
          <w:bCs/>
          <w:color w:val="000000"/>
          <w:shd w:val="clear" w:color="auto" w:fill="FFFFFF"/>
        </w:rPr>
        <w:t xml:space="preserve">Internasjonal assistent 2022: </w:t>
      </w:r>
      <w:r w:rsidRPr="00DB060A">
        <w:rPr>
          <w:rFonts w:ascii="Cambria" w:hAnsi="Cambria"/>
          <w:color w:val="000000"/>
          <w:shd w:val="clear" w:color="auto" w:fill="FFFFFF"/>
        </w:rPr>
        <w:t>Aladdin Boukaddour (AB) </w:t>
      </w:r>
    </w:p>
    <w:p w14:paraId="4D71F12A" w14:textId="77777777" w:rsidR="00CD0140" w:rsidRDefault="00CD0140" w:rsidP="00CD0140">
      <w:pPr>
        <w:spacing w:before="100" w:line="276" w:lineRule="auto"/>
        <w:rPr>
          <w:rFonts w:ascii="Cambria" w:hAnsi="Cambria"/>
          <w:b/>
        </w:rPr>
      </w:pPr>
    </w:p>
    <w:p w14:paraId="273DC102" w14:textId="77777777" w:rsidR="00CD0140" w:rsidRPr="00B442AE" w:rsidRDefault="00CD0140" w:rsidP="00CD0140">
      <w:pPr>
        <w:spacing w:before="100" w:line="276" w:lineRule="auto"/>
        <w:rPr>
          <w:rFonts w:ascii="Cambria" w:hAnsi="Cambria"/>
        </w:rPr>
      </w:pPr>
      <w:proofErr w:type="spellStart"/>
      <w:r w:rsidRPr="00824925">
        <w:rPr>
          <w:rFonts w:ascii="Cambria" w:hAnsi="Cambria"/>
          <w:b/>
          <w:bCs/>
        </w:rPr>
        <w:t>Æsculap</w:t>
      </w:r>
      <w:proofErr w:type="spellEnd"/>
      <w:r w:rsidRPr="00824925">
        <w:rPr>
          <w:rFonts w:ascii="Cambria" w:hAnsi="Cambria"/>
          <w:b/>
          <w:bCs/>
        </w:rPr>
        <w:t>-redaktør 2022</w:t>
      </w:r>
      <w:r>
        <w:rPr>
          <w:rFonts w:ascii="Cambria" w:hAnsi="Cambria"/>
        </w:rPr>
        <w:t xml:space="preserve">: </w:t>
      </w:r>
      <w:proofErr w:type="spellStart"/>
      <w:r>
        <w:rPr>
          <w:rFonts w:ascii="Cambria" w:hAnsi="Cambria"/>
        </w:rPr>
        <w:t>Sarvani</w:t>
      </w:r>
      <w:proofErr w:type="spellEnd"/>
      <w:r>
        <w:rPr>
          <w:rFonts w:ascii="Cambria" w:hAnsi="Cambria"/>
        </w:rPr>
        <w:t xml:space="preserve"> </w:t>
      </w:r>
      <w:proofErr w:type="spellStart"/>
      <w:r>
        <w:rPr>
          <w:rFonts w:ascii="Cambria" w:hAnsi="Cambria"/>
        </w:rPr>
        <w:t>Mahalingam</w:t>
      </w:r>
      <w:proofErr w:type="spellEnd"/>
      <w:r>
        <w:rPr>
          <w:rFonts w:ascii="Cambria" w:hAnsi="Cambria"/>
        </w:rPr>
        <w:t xml:space="preserve"> (SM)</w:t>
      </w:r>
    </w:p>
    <w:p w14:paraId="07224106" w14:textId="77777777" w:rsidR="00CD0140" w:rsidRDefault="00CD0140" w:rsidP="00CD0140">
      <w:pPr>
        <w:spacing w:before="100" w:line="276" w:lineRule="auto"/>
        <w:rPr>
          <w:rFonts w:ascii="Cambria" w:hAnsi="Cambria"/>
          <w:b/>
        </w:rPr>
      </w:pPr>
    </w:p>
    <w:p w14:paraId="482527BF" w14:textId="77777777" w:rsidR="00CD0140" w:rsidRPr="00B442AE" w:rsidRDefault="00CD0140" w:rsidP="00CD0140">
      <w:pPr>
        <w:spacing w:before="100" w:line="276" w:lineRule="auto"/>
        <w:rPr>
          <w:rFonts w:ascii="Cambria" w:hAnsi="Cambria"/>
        </w:rPr>
      </w:pPr>
      <w:r w:rsidRPr="00B442AE">
        <w:rPr>
          <w:rFonts w:ascii="Cambria" w:hAnsi="Cambria"/>
          <w:b/>
        </w:rPr>
        <w:lastRenderedPageBreak/>
        <w:t>Sekretær</w:t>
      </w:r>
      <w:r w:rsidRPr="00B442AE">
        <w:rPr>
          <w:rFonts w:ascii="Cambria" w:hAnsi="Cambria"/>
        </w:rPr>
        <w:t>: Anita Fagersand (AF)</w:t>
      </w:r>
    </w:p>
    <w:p w14:paraId="54729670" w14:textId="77777777" w:rsidR="00CD0140" w:rsidRPr="00B442AE" w:rsidRDefault="00CD0140" w:rsidP="00CD0140">
      <w:pPr>
        <w:pStyle w:val="NmsOverskrift0"/>
      </w:pPr>
      <w:bookmarkStart w:id="2" w:name="_Toc428897761"/>
      <w:bookmarkStart w:id="3" w:name="_Toc466989674"/>
      <w:bookmarkStart w:id="4" w:name="_Toc466989712"/>
      <w:bookmarkStart w:id="5" w:name="_Toc467194818"/>
      <w:bookmarkStart w:id="6" w:name="_Toc467194857"/>
      <w:bookmarkStart w:id="7" w:name="_Toc343784470"/>
      <w:r w:rsidRPr="00B442AE">
        <w:t>Innhold</w:t>
      </w:r>
      <w:bookmarkEnd w:id="1"/>
      <w:r w:rsidRPr="00B442AE">
        <w:t>sfortegnelse</w:t>
      </w:r>
      <w:bookmarkEnd w:id="2"/>
      <w:bookmarkEnd w:id="3"/>
      <w:bookmarkEnd w:id="4"/>
      <w:bookmarkEnd w:id="5"/>
      <w:bookmarkEnd w:id="6"/>
      <w:bookmarkEnd w:id="7"/>
    </w:p>
    <w:p w14:paraId="4B022E8A" w14:textId="77777777" w:rsidR="00CD0140" w:rsidRPr="00B442AE" w:rsidRDefault="00CD0140" w:rsidP="00CD0140">
      <w:pPr>
        <w:keepLines/>
        <w:jc w:val="both"/>
      </w:pPr>
    </w:p>
    <w:p w14:paraId="2DC03488" w14:textId="77777777" w:rsidR="00CD0140" w:rsidRPr="00B442AE" w:rsidRDefault="00CD0140" w:rsidP="00CD0140">
      <w:pPr>
        <w:pStyle w:val="INNH1"/>
        <w:tabs>
          <w:tab w:val="right" w:pos="9056"/>
        </w:tabs>
        <w:rPr>
          <w:rFonts w:asciiTheme="minorHAnsi" w:hAnsiTheme="minorHAnsi"/>
          <w:b w:val="0"/>
          <w:caps w:val="0"/>
          <w:noProof/>
          <w:sz w:val="24"/>
          <w:szCs w:val="24"/>
          <w:lang w:eastAsia="ja-JP"/>
        </w:rPr>
      </w:pPr>
      <w:r w:rsidRPr="00B442AE">
        <w:rPr>
          <w:rFonts w:asciiTheme="minorHAnsi" w:hAnsiTheme="minorHAnsi"/>
        </w:rPr>
        <w:fldChar w:fldCharType="begin"/>
      </w:r>
      <w:r w:rsidRPr="00B442AE">
        <w:rPr>
          <w:rFonts w:asciiTheme="minorHAnsi" w:hAnsiTheme="minorHAnsi"/>
        </w:rPr>
        <w:instrText xml:space="preserve"> TOC \o "1-2" </w:instrText>
      </w:r>
      <w:r w:rsidRPr="00B442AE">
        <w:rPr>
          <w:rFonts w:asciiTheme="minorHAnsi" w:hAnsiTheme="minorHAnsi"/>
        </w:rPr>
        <w:fldChar w:fldCharType="separate"/>
      </w:r>
      <w:r w:rsidRPr="00B442AE">
        <w:rPr>
          <w:rFonts w:asciiTheme="minorHAnsi" w:hAnsiTheme="minorHAnsi"/>
          <w:noProof/>
        </w:rPr>
        <w:t>Innholdsfortegnelse</w:t>
      </w:r>
      <w:r w:rsidRPr="00B442AE">
        <w:rPr>
          <w:rFonts w:asciiTheme="minorHAnsi" w:hAnsiTheme="minorHAnsi"/>
          <w:noProof/>
        </w:rPr>
        <w:tab/>
      </w:r>
      <w:r w:rsidRPr="00B442AE">
        <w:rPr>
          <w:rFonts w:asciiTheme="minorHAnsi" w:hAnsiTheme="minorHAnsi"/>
          <w:noProof/>
        </w:rPr>
        <w:fldChar w:fldCharType="begin"/>
      </w:r>
      <w:r w:rsidRPr="00B442AE">
        <w:rPr>
          <w:rFonts w:asciiTheme="minorHAnsi" w:hAnsiTheme="minorHAnsi"/>
          <w:noProof/>
        </w:rPr>
        <w:instrText xml:space="preserve"> PAGEREF _Toc343784470 \h </w:instrText>
      </w:r>
      <w:r w:rsidRPr="00B442AE">
        <w:rPr>
          <w:rFonts w:asciiTheme="minorHAnsi" w:hAnsiTheme="minorHAnsi"/>
          <w:noProof/>
        </w:rPr>
      </w:r>
      <w:r w:rsidRPr="00B442AE">
        <w:rPr>
          <w:rFonts w:asciiTheme="minorHAnsi" w:hAnsiTheme="minorHAnsi"/>
          <w:noProof/>
        </w:rPr>
        <w:fldChar w:fldCharType="separate"/>
      </w:r>
      <w:r w:rsidRPr="00B442AE">
        <w:rPr>
          <w:rFonts w:asciiTheme="minorHAnsi" w:hAnsiTheme="minorHAnsi"/>
          <w:noProof/>
        </w:rPr>
        <w:t>2</w:t>
      </w:r>
      <w:r w:rsidRPr="00B442AE">
        <w:rPr>
          <w:rFonts w:asciiTheme="minorHAnsi" w:hAnsiTheme="minorHAnsi"/>
          <w:noProof/>
        </w:rPr>
        <w:fldChar w:fldCharType="end"/>
      </w:r>
    </w:p>
    <w:p w14:paraId="41AC1B6D" w14:textId="77777777" w:rsidR="00CD0140" w:rsidRPr="00B442AE" w:rsidRDefault="00CD0140" w:rsidP="00CD0140">
      <w:pPr>
        <w:pStyle w:val="INNH1"/>
        <w:tabs>
          <w:tab w:val="right" w:pos="9056"/>
        </w:tabs>
        <w:rPr>
          <w:rFonts w:asciiTheme="minorHAnsi" w:hAnsiTheme="minorHAnsi"/>
          <w:b w:val="0"/>
          <w:caps w:val="0"/>
          <w:noProof/>
          <w:sz w:val="24"/>
          <w:szCs w:val="24"/>
          <w:lang w:eastAsia="ja-JP"/>
        </w:rPr>
      </w:pPr>
      <w:r w:rsidRPr="00B442AE">
        <w:rPr>
          <w:rFonts w:asciiTheme="minorHAnsi" w:hAnsiTheme="minorHAnsi"/>
          <w:noProof/>
        </w:rPr>
        <w:t>Vedlegg</w:t>
      </w:r>
      <w:r w:rsidRPr="00B442AE">
        <w:rPr>
          <w:rFonts w:asciiTheme="minorHAnsi" w:hAnsiTheme="minorHAnsi"/>
          <w:noProof/>
        </w:rPr>
        <w:tab/>
      </w:r>
      <w:r w:rsidRPr="00B442AE">
        <w:rPr>
          <w:rFonts w:asciiTheme="minorHAnsi" w:hAnsiTheme="minorHAnsi"/>
          <w:noProof/>
        </w:rPr>
        <w:fldChar w:fldCharType="begin"/>
      </w:r>
      <w:r w:rsidRPr="00B442AE">
        <w:rPr>
          <w:rFonts w:asciiTheme="minorHAnsi" w:hAnsiTheme="minorHAnsi"/>
          <w:noProof/>
        </w:rPr>
        <w:instrText xml:space="preserve"> PAGEREF _Toc343784471 \h </w:instrText>
      </w:r>
      <w:r w:rsidRPr="00B442AE">
        <w:rPr>
          <w:rFonts w:asciiTheme="minorHAnsi" w:hAnsiTheme="minorHAnsi"/>
          <w:noProof/>
        </w:rPr>
      </w:r>
      <w:r w:rsidRPr="00B442AE">
        <w:rPr>
          <w:rFonts w:asciiTheme="minorHAnsi" w:hAnsiTheme="minorHAnsi"/>
          <w:noProof/>
        </w:rPr>
        <w:fldChar w:fldCharType="separate"/>
      </w:r>
      <w:r w:rsidRPr="00B442AE">
        <w:rPr>
          <w:rFonts w:asciiTheme="minorHAnsi" w:hAnsiTheme="minorHAnsi"/>
          <w:noProof/>
        </w:rPr>
        <w:t>3</w:t>
      </w:r>
      <w:r w:rsidRPr="00B442AE">
        <w:rPr>
          <w:rFonts w:asciiTheme="minorHAnsi" w:hAnsiTheme="minorHAnsi"/>
          <w:noProof/>
        </w:rPr>
        <w:fldChar w:fldCharType="end"/>
      </w:r>
    </w:p>
    <w:p w14:paraId="02A4EC29" w14:textId="77777777" w:rsidR="00CD0140" w:rsidRPr="00B442AE" w:rsidRDefault="00CD0140" w:rsidP="00CD0140">
      <w:pPr>
        <w:pStyle w:val="INNH1"/>
        <w:tabs>
          <w:tab w:val="right" w:pos="9056"/>
        </w:tabs>
        <w:rPr>
          <w:rFonts w:asciiTheme="minorHAnsi" w:hAnsiTheme="minorHAnsi"/>
          <w:b w:val="0"/>
          <w:caps w:val="0"/>
          <w:noProof/>
          <w:sz w:val="24"/>
          <w:szCs w:val="24"/>
          <w:lang w:eastAsia="ja-JP"/>
        </w:rPr>
      </w:pPr>
      <w:r w:rsidRPr="00B442AE">
        <w:rPr>
          <w:rFonts w:asciiTheme="minorHAnsi" w:hAnsiTheme="minorHAnsi"/>
          <w:noProof/>
        </w:rPr>
        <w:t>Sak 1 Formalia</w:t>
      </w:r>
      <w:r w:rsidRPr="00B442AE">
        <w:rPr>
          <w:rFonts w:asciiTheme="minorHAnsi" w:hAnsiTheme="minorHAnsi"/>
          <w:noProof/>
        </w:rPr>
        <w:tab/>
        <w:t>4</w:t>
      </w:r>
    </w:p>
    <w:p w14:paraId="0C047FEB" w14:textId="77777777" w:rsidR="00CD0140" w:rsidRPr="00B442AE" w:rsidRDefault="00CD0140" w:rsidP="00B32010">
      <w:pPr>
        <w:pStyle w:val="INNH2"/>
        <w:rPr>
          <w:noProof/>
          <w:sz w:val="24"/>
          <w:szCs w:val="24"/>
          <w:lang w:eastAsia="ja-JP"/>
        </w:rPr>
      </w:pPr>
      <w:r w:rsidRPr="00B442AE">
        <w:rPr>
          <w:noProof/>
        </w:rPr>
        <w:t>1.1</w:t>
      </w:r>
      <w:r w:rsidRPr="00B442AE">
        <w:rPr>
          <w:noProof/>
          <w:sz w:val="24"/>
          <w:szCs w:val="24"/>
          <w:lang w:eastAsia="ja-JP"/>
        </w:rPr>
        <w:tab/>
      </w:r>
      <w:r w:rsidRPr="00B442AE">
        <w:rPr>
          <w:noProof/>
        </w:rPr>
        <w:t>Godkjenning av møteinnkalling og saksdokumenter</w:t>
      </w:r>
      <w:r w:rsidRPr="00B442AE">
        <w:rPr>
          <w:noProof/>
        </w:rPr>
        <w:tab/>
        <w:t>4</w:t>
      </w:r>
    </w:p>
    <w:p w14:paraId="23AC157E" w14:textId="77777777" w:rsidR="00CD0140" w:rsidRPr="00B442AE" w:rsidRDefault="00CD0140" w:rsidP="00B32010">
      <w:pPr>
        <w:pStyle w:val="INNH2"/>
        <w:rPr>
          <w:noProof/>
          <w:sz w:val="24"/>
          <w:szCs w:val="24"/>
          <w:lang w:eastAsia="ja-JP"/>
        </w:rPr>
      </w:pPr>
      <w:r w:rsidRPr="00B442AE">
        <w:rPr>
          <w:noProof/>
        </w:rPr>
        <w:t>1.2</w:t>
      </w:r>
      <w:r w:rsidRPr="00B442AE">
        <w:rPr>
          <w:noProof/>
          <w:sz w:val="24"/>
          <w:szCs w:val="24"/>
          <w:lang w:eastAsia="ja-JP"/>
        </w:rPr>
        <w:tab/>
      </w:r>
      <w:r w:rsidRPr="00B442AE">
        <w:rPr>
          <w:noProof/>
        </w:rPr>
        <w:t>Valg av møteleder og referent</w:t>
      </w:r>
      <w:r w:rsidRPr="00B442AE">
        <w:rPr>
          <w:noProof/>
        </w:rPr>
        <w:tab/>
        <w:t>4</w:t>
      </w:r>
    </w:p>
    <w:p w14:paraId="1BC1594F" w14:textId="77777777" w:rsidR="00CD0140" w:rsidRPr="00B442AE" w:rsidRDefault="00CD0140" w:rsidP="00B32010">
      <w:pPr>
        <w:pStyle w:val="INNH2"/>
        <w:rPr>
          <w:noProof/>
          <w:sz w:val="24"/>
          <w:szCs w:val="24"/>
          <w:lang w:eastAsia="ja-JP"/>
        </w:rPr>
      </w:pPr>
      <w:r w:rsidRPr="00B442AE">
        <w:rPr>
          <w:noProof/>
        </w:rPr>
        <w:t>1.3</w:t>
      </w:r>
      <w:r w:rsidRPr="00B442AE">
        <w:rPr>
          <w:noProof/>
          <w:sz w:val="24"/>
          <w:szCs w:val="24"/>
          <w:lang w:eastAsia="ja-JP"/>
        </w:rPr>
        <w:tab/>
      </w:r>
      <w:r w:rsidRPr="00B442AE">
        <w:rPr>
          <w:noProof/>
        </w:rPr>
        <w:t>Godkjenning av tidsplan</w:t>
      </w:r>
      <w:r w:rsidRPr="00B442AE">
        <w:rPr>
          <w:noProof/>
        </w:rPr>
        <w:tab/>
        <w:t>4</w:t>
      </w:r>
    </w:p>
    <w:p w14:paraId="638BEE6C" w14:textId="77777777" w:rsidR="00CD0140" w:rsidRPr="00B442AE" w:rsidRDefault="00CD0140" w:rsidP="00CD0140">
      <w:pPr>
        <w:pStyle w:val="INNH1"/>
        <w:tabs>
          <w:tab w:val="right" w:pos="9056"/>
        </w:tabs>
        <w:rPr>
          <w:rFonts w:asciiTheme="minorHAnsi" w:hAnsiTheme="minorHAnsi"/>
          <w:b w:val="0"/>
          <w:caps w:val="0"/>
          <w:noProof/>
          <w:sz w:val="24"/>
          <w:szCs w:val="24"/>
          <w:lang w:eastAsia="ja-JP"/>
        </w:rPr>
      </w:pPr>
      <w:r w:rsidRPr="00B442AE">
        <w:rPr>
          <w:rFonts w:asciiTheme="minorHAnsi" w:hAnsiTheme="minorHAnsi"/>
          <w:noProof/>
        </w:rPr>
        <w:t>Sak 2 Orienteringer</w:t>
      </w:r>
      <w:r w:rsidRPr="00B442AE">
        <w:rPr>
          <w:rFonts w:asciiTheme="minorHAnsi" w:hAnsiTheme="minorHAnsi"/>
          <w:noProof/>
        </w:rPr>
        <w:tab/>
        <w:t>5</w:t>
      </w:r>
    </w:p>
    <w:p w14:paraId="0A4688B5" w14:textId="77777777" w:rsidR="00CD0140" w:rsidRPr="00B442AE" w:rsidRDefault="00CD0140" w:rsidP="00B32010">
      <w:pPr>
        <w:pStyle w:val="INNH2"/>
        <w:rPr>
          <w:noProof/>
          <w:sz w:val="24"/>
          <w:szCs w:val="24"/>
          <w:lang w:eastAsia="ja-JP"/>
        </w:rPr>
      </w:pPr>
      <w:r w:rsidRPr="00B442AE">
        <w:rPr>
          <w:noProof/>
        </w:rPr>
        <w:t>2.1</w:t>
      </w:r>
      <w:r w:rsidRPr="00B442AE">
        <w:rPr>
          <w:noProof/>
          <w:sz w:val="24"/>
          <w:szCs w:val="24"/>
          <w:lang w:eastAsia="ja-JP"/>
        </w:rPr>
        <w:tab/>
      </w:r>
      <w:r w:rsidRPr="00B442AE">
        <w:rPr>
          <w:noProof/>
        </w:rPr>
        <w:t>Perioderapporter</w:t>
      </w:r>
      <w:r w:rsidRPr="00B442AE">
        <w:rPr>
          <w:noProof/>
        </w:rPr>
        <w:tab/>
      </w:r>
      <w:r>
        <w:rPr>
          <w:noProof/>
        </w:rPr>
        <w:t>5</w:t>
      </w:r>
    </w:p>
    <w:p w14:paraId="4EF72CEB" w14:textId="77777777" w:rsidR="00CD0140" w:rsidRPr="00B442AE" w:rsidRDefault="00CD0140" w:rsidP="00B32010">
      <w:pPr>
        <w:pStyle w:val="INNH2"/>
        <w:rPr>
          <w:noProof/>
          <w:sz w:val="24"/>
          <w:szCs w:val="24"/>
          <w:lang w:eastAsia="ja-JP"/>
        </w:rPr>
      </w:pPr>
      <w:r w:rsidRPr="00B442AE">
        <w:rPr>
          <w:noProof/>
        </w:rPr>
        <w:t>2.2</w:t>
      </w:r>
      <w:r w:rsidRPr="00B442AE">
        <w:rPr>
          <w:noProof/>
          <w:sz w:val="24"/>
          <w:szCs w:val="24"/>
          <w:lang w:eastAsia="ja-JP"/>
        </w:rPr>
        <w:tab/>
      </w:r>
      <w:r w:rsidRPr="00B442AE">
        <w:rPr>
          <w:noProof/>
        </w:rPr>
        <w:t>Handlingsplan</w:t>
      </w:r>
      <w:r w:rsidRPr="00B442AE">
        <w:rPr>
          <w:noProof/>
        </w:rPr>
        <w:tab/>
      </w:r>
      <w:r>
        <w:rPr>
          <w:noProof/>
        </w:rPr>
        <w:t>5</w:t>
      </w:r>
    </w:p>
    <w:p w14:paraId="7B8310CE" w14:textId="77777777" w:rsidR="00CD0140" w:rsidRPr="00B442AE" w:rsidRDefault="00CD0140" w:rsidP="00B32010">
      <w:pPr>
        <w:pStyle w:val="INNH2"/>
        <w:rPr>
          <w:noProof/>
          <w:sz w:val="24"/>
          <w:szCs w:val="24"/>
          <w:lang w:eastAsia="ja-JP"/>
        </w:rPr>
      </w:pPr>
      <w:r w:rsidRPr="00B442AE">
        <w:rPr>
          <w:noProof/>
        </w:rPr>
        <w:t>2.3</w:t>
      </w:r>
      <w:r w:rsidRPr="00B442AE">
        <w:rPr>
          <w:noProof/>
          <w:sz w:val="24"/>
          <w:szCs w:val="24"/>
          <w:lang w:eastAsia="ja-JP"/>
        </w:rPr>
        <w:tab/>
      </w:r>
      <w:r w:rsidRPr="00B442AE">
        <w:rPr>
          <w:noProof/>
        </w:rPr>
        <w:t>PR</w:t>
      </w:r>
      <w:r w:rsidRPr="00B442AE">
        <w:rPr>
          <w:noProof/>
        </w:rPr>
        <w:tab/>
      </w:r>
      <w:r>
        <w:rPr>
          <w:noProof/>
        </w:rPr>
        <w:t>5</w:t>
      </w:r>
    </w:p>
    <w:p w14:paraId="6E289C14" w14:textId="77777777" w:rsidR="00CD0140" w:rsidRPr="00B442AE" w:rsidRDefault="00CD0140" w:rsidP="00B32010">
      <w:pPr>
        <w:pStyle w:val="INNH2"/>
        <w:rPr>
          <w:noProof/>
        </w:rPr>
      </w:pPr>
      <w:r w:rsidRPr="00B442AE">
        <w:rPr>
          <w:noProof/>
        </w:rPr>
        <w:t xml:space="preserve">2.4 </w:t>
      </w:r>
      <w:r w:rsidRPr="00B442AE">
        <w:rPr>
          <w:noProof/>
          <w:sz w:val="24"/>
          <w:szCs w:val="24"/>
          <w:lang w:eastAsia="ja-JP"/>
        </w:rPr>
        <w:tab/>
      </w:r>
      <w:r w:rsidRPr="00B442AE">
        <w:rPr>
          <w:noProof/>
        </w:rPr>
        <w:t>Fra lokallagene</w:t>
      </w:r>
      <w:r w:rsidRPr="00B442AE">
        <w:rPr>
          <w:noProof/>
        </w:rPr>
        <w:tab/>
      </w:r>
      <w:r>
        <w:rPr>
          <w:noProof/>
        </w:rPr>
        <w:t>5</w:t>
      </w:r>
      <w:r w:rsidRPr="00B442AE">
        <w:rPr>
          <w:noProof/>
        </w:rPr>
        <w:t xml:space="preserve"> </w:t>
      </w:r>
    </w:p>
    <w:p w14:paraId="26F8A52D" w14:textId="77777777" w:rsidR="00CD0140" w:rsidRPr="00B442AE" w:rsidRDefault="00CD0140" w:rsidP="00B32010">
      <w:pPr>
        <w:pStyle w:val="INNH2"/>
        <w:rPr>
          <w:noProof/>
        </w:rPr>
      </w:pPr>
      <w:r w:rsidRPr="00B442AE">
        <w:rPr>
          <w:noProof/>
        </w:rPr>
        <w:t xml:space="preserve">2.5 </w:t>
      </w:r>
      <w:r w:rsidRPr="00B442AE">
        <w:rPr>
          <w:noProof/>
        </w:rPr>
        <w:tab/>
        <w:t xml:space="preserve">Økonomi og medlemstall  </w:t>
      </w:r>
      <w:r w:rsidRPr="00B442AE">
        <w:rPr>
          <w:noProof/>
        </w:rPr>
        <w:tab/>
        <w:t>5</w:t>
      </w:r>
    </w:p>
    <w:p w14:paraId="2BE57735" w14:textId="77777777" w:rsidR="00CD0140" w:rsidRPr="000D3F77" w:rsidRDefault="00CD0140" w:rsidP="009B0B82">
      <w:pPr>
        <w:pStyle w:val="INNH2"/>
        <w:rPr>
          <w:noProof/>
        </w:rPr>
      </w:pPr>
      <w:r w:rsidRPr="000D3F77">
        <w:rPr>
          <w:noProof/>
        </w:rPr>
        <w:t xml:space="preserve">2.6 </w:t>
      </w:r>
      <w:r w:rsidRPr="000D3F77">
        <w:rPr>
          <w:noProof/>
        </w:rPr>
        <w:tab/>
      </w:r>
      <w:r w:rsidR="00DE3B0F" w:rsidRPr="000D3F77">
        <w:rPr>
          <w:noProof/>
        </w:rPr>
        <w:t>Nmf på Ifmsa's march meeting 2022</w:t>
      </w:r>
      <w:r w:rsidRPr="000D3F77">
        <w:rPr>
          <w:noProof/>
        </w:rPr>
        <w:tab/>
      </w:r>
      <w:r w:rsidR="009B0B82" w:rsidRPr="000D3F77">
        <w:rPr>
          <w:noProof/>
        </w:rPr>
        <w:t>5</w:t>
      </w:r>
    </w:p>
    <w:p w14:paraId="1D1AE726" w14:textId="77777777" w:rsidR="00CD0140" w:rsidRPr="00B442AE" w:rsidRDefault="00CD0140" w:rsidP="00CD0140">
      <w:pPr>
        <w:pStyle w:val="INNH1"/>
        <w:tabs>
          <w:tab w:val="right" w:pos="9056"/>
        </w:tabs>
        <w:rPr>
          <w:rFonts w:asciiTheme="minorHAnsi" w:hAnsiTheme="minorHAnsi"/>
          <w:b w:val="0"/>
          <w:caps w:val="0"/>
          <w:noProof/>
          <w:sz w:val="24"/>
          <w:szCs w:val="24"/>
          <w:lang w:eastAsia="ja-JP"/>
        </w:rPr>
      </w:pPr>
      <w:r w:rsidRPr="00B442AE">
        <w:rPr>
          <w:rFonts w:asciiTheme="minorHAnsi" w:hAnsiTheme="minorHAnsi"/>
          <w:noProof/>
        </w:rPr>
        <w:t>Sak 3 Søknader og oppnevnelser</w:t>
      </w:r>
      <w:r w:rsidRPr="00B442AE">
        <w:rPr>
          <w:rFonts w:asciiTheme="minorHAnsi" w:hAnsiTheme="minorHAnsi"/>
          <w:noProof/>
        </w:rPr>
        <w:tab/>
      </w:r>
      <w:r w:rsidR="009B0B82">
        <w:rPr>
          <w:rFonts w:asciiTheme="minorHAnsi" w:hAnsiTheme="minorHAnsi"/>
          <w:noProof/>
        </w:rPr>
        <w:t>6</w:t>
      </w:r>
    </w:p>
    <w:p w14:paraId="2C226DCE" w14:textId="77777777" w:rsidR="00CD0140" w:rsidRDefault="00CD0140" w:rsidP="00B32010">
      <w:pPr>
        <w:pStyle w:val="INNH2"/>
        <w:rPr>
          <w:noProof/>
          <w:sz w:val="24"/>
          <w:szCs w:val="24"/>
          <w:lang w:eastAsia="ja-JP"/>
        </w:rPr>
      </w:pPr>
      <w:r w:rsidRPr="00B442AE">
        <w:rPr>
          <w:noProof/>
        </w:rPr>
        <w:t>3.1</w:t>
      </w:r>
      <w:r w:rsidRPr="00B442AE">
        <w:rPr>
          <w:noProof/>
          <w:sz w:val="24"/>
          <w:szCs w:val="24"/>
          <w:lang w:eastAsia="ja-JP"/>
        </w:rPr>
        <w:tab/>
      </w:r>
      <w:r w:rsidR="00014B2F">
        <w:t>Søknad om økonomisk støtte til faghelg i Krakow - nmf utland</w:t>
      </w:r>
      <w:r>
        <w:rPr>
          <w:noProof/>
          <w:sz w:val="24"/>
          <w:szCs w:val="24"/>
          <w:lang w:eastAsia="ja-JP"/>
        </w:rPr>
        <w:tab/>
      </w:r>
      <w:r w:rsidR="009B0B82">
        <w:rPr>
          <w:noProof/>
          <w:sz w:val="24"/>
          <w:szCs w:val="24"/>
          <w:lang w:eastAsia="ja-JP"/>
        </w:rPr>
        <w:t>6</w:t>
      </w:r>
    </w:p>
    <w:p w14:paraId="3FDB38E0" w14:textId="77777777" w:rsidR="009C3FAD" w:rsidRDefault="00CD0140" w:rsidP="00B32010">
      <w:pPr>
        <w:pStyle w:val="INNH2"/>
      </w:pPr>
      <w:r>
        <w:t>3.2</w:t>
      </w:r>
      <w:r>
        <w:tab/>
      </w:r>
      <w:r w:rsidR="009C3FAD">
        <w:t>Søknad om støtte til opprettelse av  en felles Canvo pro konto</w:t>
      </w:r>
      <w:r w:rsidR="009B0B82">
        <w:tab/>
        <w:t>6</w:t>
      </w:r>
    </w:p>
    <w:p w14:paraId="5821B653" w14:textId="77777777" w:rsidR="00CE0A3A" w:rsidRDefault="009C3FAD" w:rsidP="00B32010">
      <w:pPr>
        <w:pStyle w:val="INNH2"/>
      </w:pPr>
      <w:r>
        <w:t>3.3</w:t>
      </w:r>
      <w:r>
        <w:tab/>
      </w:r>
      <w:r w:rsidR="006675DB">
        <w:t>Søknad om støtte til teambuilding - Nmf trondheim</w:t>
      </w:r>
      <w:r w:rsidR="009B0B82">
        <w:tab/>
        <w:t>7</w:t>
      </w:r>
    </w:p>
    <w:p w14:paraId="205C7CE6" w14:textId="77777777" w:rsidR="00CD0140" w:rsidRDefault="00CE0A3A" w:rsidP="00B32010">
      <w:pPr>
        <w:pStyle w:val="INNH2"/>
      </w:pPr>
      <w:r>
        <w:t xml:space="preserve">3.4 </w:t>
      </w:r>
      <w:r>
        <w:tab/>
        <w:t>Teambuilding på myrkdalen - Nmf bergen</w:t>
      </w:r>
      <w:r w:rsidR="00CD0140">
        <w:tab/>
      </w:r>
      <w:r w:rsidR="009B0B82">
        <w:t>7</w:t>
      </w:r>
    </w:p>
    <w:p w14:paraId="173048DE" w14:textId="77777777" w:rsidR="00CD0140" w:rsidRPr="00B442AE" w:rsidRDefault="00CD0140" w:rsidP="00CD0140">
      <w:pPr>
        <w:pStyle w:val="INNH1"/>
        <w:tabs>
          <w:tab w:val="right" w:pos="9056"/>
        </w:tabs>
        <w:rPr>
          <w:rFonts w:asciiTheme="minorHAnsi" w:hAnsiTheme="minorHAnsi"/>
          <w:b w:val="0"/>
          <w:caps w:val="0"/>
          <w:noProof/>
          <w:sz w:val="24"/>
          <w:szCs w:val="24"/>
          <w:lang w:eastAsia="ja-JP"/>
        </w:rPr>
      </w:pPr>
      <w:r w:rsidRPr="00B442AE">
        <w:rPr>
          <w:rFonts w:asciiTheme="minorHAnsi" w:hAnsiTheme="minorHAnsi"/>
          <w:noProof/>
        </w:rPr>
        <w:t>Sak 4 Diskusjonssaker</w:t>
      </w:r>
      <w:r>
        <w:rPr>
          <w:rFonts w:asciiTheme="minorHAnsi" w:hAnsiTheme="minorHAnsi"/>
          <w:noProof/>
        </w:rPr>
        <w:tab/>
      </w:r>
      <w:r w:rsidR="009B0B82">
        <w:rPr>
          <w:rFonts w:asciiTheme="minorHAnsi" w:hAnsiTheme="minorHAnsi"/>
          <w:noProof/>
        </w:rPr>
        <w:t>8</w:t>
      </w:r>
    </w:p>
    <w:p w14:paraId="326820CD" w14:textId="77777777" w:rsidR="00CD0140" w:rsidRPr="00F2646B" w:rsidRDefault="00CD0140" w:rsidP="00B32010">
      <w:pPr>
        <w:pStyle w:val="INNH2"/>
        <w:rPr>
          <w:noProof/>
          <w:lang w:eastAsia="ja-JP"/>
        </w:rPr>
      </w:pPr>
      <w:r w:rsidRPr="00F2646B">
        <w:rPr>
          <w:noProof/>
          <w:lang w:eastAsia="ja-JP"/>
        </w:rPr>
        <w:t>4.1</w:t>
      </w:r>
      <w:r w:rsidRPr="00F2646B">
        <w:rPr>
          <w:noProof/>
          <w:lang w:eastAsia="ja-JP"/>
        </w:rPr>
        <w:tab/>
      </w:r>
      <w:r w:rsidR="00CE0A3A">
        <w:rPr>
          <w:noProof/>
          <w:lang w:eastAsia="ja-JP"/>
        </w:rPr>
        <w:t>tvk3 - sted og foredragsholdere</w:t>
      </w:r>
      <w:r w:rsidRPr="00F2646B">
        <w:rPr>
          <w:noProof/>
          <w:lang w:eastAsia="ja-JP"/>
        </w:rPr>
        <w:tab/>
      </w:r>
      <w:r w:rsidR="009B0B82">
        <w:rPr>
          <w:noProof/>
          <w:lang w:eastAsia="ja-JP"/>
        </w:rPr>
        <w:t>8</w:t>
      </w:r>
    </w:p>
    <w:p w14:paraId="5FBF1C22" w14:textId="77777777" w:rsidR="00F83DC3" w:rsidRDefault="00CD0140" w:rsidP="00B32010">
      <w:pPr>
        <w:pStyle w:val="INNH2"/>
        <w:rPr>
          <w:noProof/>
          <w:lang w:eastAsia="ja-JP"/>
        </w:rPr>
      </w:pPr>
      <w:r w:rsidRPr="00F2646B">
        <w:rPr>
          <w:noProof/>
          <w:lang w:eastAsia="ja-JP"/>
        </w:rPr>
        <w:t>4.2</w:t>
      </w:r>
      <w:r w:rsidRPr="00F2646B">
        <w:rPr>
          <w:noProof/>
          <w:lang w:eastAsia="ja-JP"/>
        </w:rPr>
        <w:tab/>
      </w:r>
      <w:r w:rsidR="00F83DC3">
        <w:rPr>
          <w:noProof/>
          <w:lang w:eastAsia="ja-JP"/>
        </w:rPr>
        <w:t>Rekrutteringsturne 2022</w:t>
      </w:r>
      <w:r w:rsidR="009B0B82">
        <w:rPr>
          <w:noProof/>
          <w:lang w:eastAsia="ja-JP"/>
        </w:rPr>
        <w:tab/>
        <w:t>8</w:t>
      </w:r>
    </w:p>
    <w:p w14:paraId="41A71F04" w14:textId="77777777" w:rsidR="009B0B82" w:rsidRDefault="00F83DC3" w:rsidP="009B0B82">
      <w:pPr>
        <w:pStyle w:val="INNH2"/>
        <w:rPr>
          <w:noProof/>
          <w:lang w:eastAsia="ja-JP"/>
        </w:rPr>
      </w:pPr>
      <w:r>
        <w:rPr>
          <w:noProof/>
          <w:lang w:eastAsia="ja-JP"/>
        </w:rPr>
        <w:t>4.3</w:t>
      </w:r>
      <w:r>
        <w:rPr>
          <w:noProof/>
          <w:lang w:eastAsia="ja-JP"/>
        </w:rPr>
        <w:tab/>
        <w:t xml:space="preserve">henvendelse om å tøye grensen maks. antall år med studiestøtte fra </w:t>
      </w:r>
      <w:r w:rsidR="009B0B82">
        <w:rPr>
          <w:noProof/>
          <w:lang w:eastAsia="ja-JP"/>
        </w:rPr>
        <w:tab/>
        <w:t>9</w:t>
      </w:r>
      <w:r w:rsidR="009B0B82">
        <w:rPr>
          <w:noProof/>
          <w:lang w:eastAsia="ja-JP"/>
        </w:rPr>
        <w:tab/>
      </w:r>
      <w:r>
        <w:rPr>
          <w:noProof/>
          <w:lang w:eastAsia="ja-JP"/>
        </w:rPr>
        <w:t>lånekassen</w:t>
      </w:r>
      <w:r w:rsidR="009B0B82">
        <w:rPr>
          <w:noProof/>
          <w:lang w:eastAsia="ja-JP"/>
        </w:rPr>
        <w:tab/>
        <w:t>9</w:t>
      </w:r>
    </w:p>
    <w:p w14:paraId="435DAE0D" w14:textId="77777777" w:rsidR="00CD0140" w:rsidRPr="00F2646B" w:rsidRDefault="009B0B82" w:rsidP="009B0B82">
      <w:pPr>
        <w:pStyle w:val="INNH2"/>
        <w:rPr>
          <w:noProof/>
          <w:lang w:eastAsia="ja-JP"/>
        </w:rPr>
      </w:pPr>
      <w:r>
        <w:rPr>
          <w:noProof/>
          <w:lang w:eastAsia="ja-JP"/>
        </w:rPr>
        <w:t xml:space="preserve">4.4 </w:t>
      </w:r>
      <w:r>
        <w:rPr>
          <w:noProof/>
          <w:lang w:eastAsia="ja-JP"/>
        </w:rPr>
        <w:tab/>
        <w:t>ukraina konflikten</w:t>
      </w:r>
      <w:r w:rsidR="00CD0140" w:rsidRPr="00F2646B">
        <w:rPr>
          <w:noProof/>
          <w:lang w:eastAsia="ja-JP"/>
        </w:rPr>
        <w:tab/>
      </w:r>
      <w:r>
        <w:rPr>
          <w:noProof/>
          <w:lang w:eastAsia="ja-JP"/>
        </w:rPr>
        <w:t>9</w:t>
      </w:r>
    </w:p>
    <w:p w14:paraId="7BEAFB24" w14:textId="77777777" w:rsidR="00CD0140" w:rsidRPr="00B442AE" w:rsidRDefault="00CD0140" w:rsidP="00CD0140">
      <w:pPr>
        <w:pStyle w:val="INNH1"/>
        <w:tabs>
          <w:tab w:val="right" w:pos="9056"/>
        </w:tabs>
        <w:rPr>
          <w:rFonts w:asciiTheme="minorHAnsi" w:hAnsiTheme="minorHAnsi"/>
          <w:b w:val="0"/>
          <w:caps w:val="0"/>
          <w:noProof/>
          <w:sz w:val="24"/>
          <w:szCs w:val="24"/>
          <w:lang w:eastAsia="ja-JP"/>
        </w:rPr>
      </w:pPr>
      <w:r w:rsidRPr="00B442AE">
        <w:rPr>
          <w:rFonts w:asciiTheme="minorHAnsi" w:hAnsiTheme="minorHAnsi"/>
          <w:noProof/>
        </w:rPr>
        <w:t>Sak 5 Vedtakssaker</w:t>
      </w:r>
      <w:r w:rsidRPr="00B442AE">
        <w:rPr>
          <w:rFonts w:asciiTheme="minorHAnsi" w:hAnsiTheme="minorHAnsi"/>
          <w:noProof/>
        </w:rPr>
        <w:tab/>
      </w:r>
      <w:r>
        <w:rPr>
          <w:rFonts w:asciiTheme="minorHAnsi" w:hAnsiTheme="minorHAnsi"/>
          <w:noProof/>
        </w:rPr>
        <w:t>1</w:t>
      </w:r>
      <w:r w:rsidR="009B0B82">
        <w:rPr>
          <w:rFonts w:asciiTheme="minorHAnsi" w:hAnsiTheme="minorHAnsi"/>
          <w:noProof/>
        </w:rPr>
        <w:t>0</w:t>
      </w:r>
    </w:p>
    <w:p w14:paraId="00B18CCB" w14:textId="77777777" w:rsidR="00CD0140" w:rsidRPr="00F2646B" w:rsidRDefault="00CD0140" w:rsidP="009B0B82">
      <w:pPr>
        <w:pStyle w:val="INNH2"/>
        <w:rPr>
          <w:noProof/>
          <w:lang w:eastAsia="ja-JP"/>
        </w:rPr>
      </w:pPr>
      <w:r w:rsidRPr="00F2646B">
        <w:rPr>
          <w:noProof/>
        </w:rPr>
        <w:t>5.1</w:t>
      </w:r>
      <w:r w:rsidRPr="00F2646B">
        <w:rPr>
          <w:noProof/>
          <w:lang w:eastAsia="ja-JP"/>
        </w:rPr>
        <w:tab/>
      </w:r>
      <w:r>
        <w:t>xx</w:t>
      </w:r>
      <w:r w:rsidRPr="00F2646B">
        <w:rPr>
          <w:noProof/>
          <w:lang w:eastAsia="ja-JP"/>
        </w:rPr>
        <w:tab/>
        <w:t>1</w:t>
      </w:r>
      <w:r w:rsidR="009B0B82">
        <w:rPr>
          <w:noProof/>
          <w:lang w:eastAsia="ja-JP"/>
        </w:rPr>
        <w:t>0</w:t>
      </w:r>
    </w:p>
    <w:p w14:paraId="3672ECD6" w14:textId="77777777" w:rsidR="00CD0140" w:rsidRPr="00B442AE" w:rsidRDefault="00CD0140" w:rsidP="00CD0140">
      <w:pPr>
        <w:pStyle w:val="INNH1"/>
        <w:tabs>
          <w:tab w:val="right" w:pos="9056"/>
        </w:tabs>
        <w:rPr>
          <w:rFonts w:asciiTheme="minorHAnsi" w:hAnsiTheme="minorHAnsi"/>
          <w:b w:val="0"/>
          <w:caps w:val="0"/>
          <w:noProof/>
          <w:sz w:val="24"/>
          <w:szCs w:val="24"/>
          <w:lang w:eastAsia="ja-JP"/>
        </w:rPr>
      </w:pPr>
      <w:r w:rsidRPr="00B442AE">
        <w:rPr>
          <w:rFonts w:asciiTheme="minorHAnsi" w:hAnsiTheme="minorHAnsi"/>
          <w:noProof/>
        </w:rPr>
        <w:t>Sak 6 Eventueltsaker</w:t>
      </w:r>
      <w:r w:rsidRPr="00B442AE">
        <w:rPr>
          <w:rFonts w:asciiTheme="minorHAnsi" w:hAnsiTheme="minorHAnsi"/>
          <w:noProof/>
        </w:rPr>
        <w:tab/>
      </w:r>
      <w:r>
        <w:rPr>
          <w:rFonts w:asciiTheme="minorHAnsi" w:hAnsiTheme="minorHAnsi"/>
          <w:noProof/>
        </w:rPr>
        <w:t>1</w:t>
      </w:r>
      <w:r w:rsidR="009B0B82">
        <w:rPr>
          <w:rFonts w:asciiTheme="minorHAnsi" w:hAnsiTheme="minorHAnsi"/>
          <w:noProof/>
        </w:rPr>
        <w:t>1</w:t>
      </w:r>
    </w:p>
    <w:p w14:paraId="71F4A435" w14:textId="77777777" w:rsidR="00CD0140" w:rsidRPr="00B442AE" w:rsidRDefault="00CD0140" w:rsidP="00B32010">
      <w:pPr>
        <w:pStyle w:val="INNH2"/>
        <w:rPr>
          <w:noProof/>
        </w:rPr>
      </w:pPr>
      <w:r w:rsidRPr="00B442AE">
        <w:rPr>
          <w:noProof/>
        </w:rPr>
        <w:t>6.1</w:t>
      </w:r>
      <w:r w:rsidRPr="00B442AE">
        <w:rPr>
          <w:noProof/>
          <w:sz w:val="24"/>
          <w:szCs w:val="24"/>
          <w:lang w:eastAsia="ja-JP"/>
        </w:rPr>
        <w:tab/>
      </w:r>
      <w:r w:rsidRPr="00B442AE">
        <w:rPr>
          <w:noProof/>
        </w:rPr>
        <w:t>Saksnavn</w:t>
      </w:r>
      <w:r w:rsidRPr="00B442AE">
        <w:rPr>
          <w:noProof/>
        </w:rPr>
        <w:tab/>
      </w:r>
      <w:r>
        <w:rPr>
          <w:noProof/>
        </w:rPr>
        <w:t>1</w:t>
      </w:r>
      <w:r w:rsidR="009B0B82">
        <w:rPr>
          <w:noProof/>
        </w:rPr>
        <w:t>1</w:t>
      </w:r>
    </w:p>
    <w:p w14:paraId="514C8215" w14:textId="77777777" w:rsidR="00CD0140" w:rsidRPr="00B442AE" w:rsidRDefault="00CD0140" w:rsidP="00CD0140">
      <w:pPr>
        <w:pStyle w:val="INNH1"/>
        <w:tabs>
          <w:tab w:val="right" w:pos="9056"/>
        </w:tabs>
        <w:rPr>
          <w:rFonts w:asciiTheme="minorHAnsi" w:hAnsiTheme="minorHAnsi"/>
          <w:b w:val="0"/>
          <w:caps w:val="0"/>
          <w:noProof/>
          <w:sz w:val="24"/>
          <w:szCs w:val="24"/>
          <w:lang w:eastAsia="ja-JP"/>
        </w:rPr>
      </w:pPr>
      <w:r w:rsidRPr="00B442AE">
        <w:rPr>
          <w:rFonts w:asciiTheme="minorHAnsi" w:hAnsiTheme="minorHAnsi"/>
          <w:noProof/>
        </w:rPr>
        <w:t>Sak 7 avslutning</w:t>
      </w:r>
      <w:r w:rsidRPr="00B442AE">
        <w:rPr>
          <w:rFonts w:asciiTheme="minorHAnsi" w:hAnsiTheme="minorHAnsi"/>
          <w:noProof/>
        </w:rPr>
        <w:tab/>
      </w:r>
      <w:r>
        <w:rPr>
          <w:rFonts w:asciiTheme="minorHAnsi" w:hAnsiTheme="minorHAnsi"/>
          <w:noProof/>
        </w:rPr>
        <w:t>1</w:t>
      </w:r>
      <w:r w:rsidR="009B0B82">
        <w:rPr>
          <w:rFonts w:asciiTheme="minorHAnsi" w:hAnsiTheme="minorHAnsi"/>
          <w:noProof/>
        </w:rPr>
        <w:t>2</w:t>
      </w:r>
    </w:p>
    <w:p w14:paraId="7F275124" w14:textId="77777777" w:rsidR="00CD0140" w:rsidRPr="00B442AE" w:rsidRDefault="00CD0140" w:rsidP="00B32010">
      <w:pPr>
        <w:pStyle w:val="INNH2"/>
        <w:rPr>
          <w:noProof/>
          <w:sz w:val="24"/>
          <w:szCs w:val="24"/>
          <w:lang w:eastAsia="ja-JP"/>
        </w:rPr>
      </w:pPr>
      <w:r w:rsidRPr="00B442AE">
        <w:rPr>
          <w:noProof/>
        </w:rPr>
        <w:t>7.1</w:t>
      </w:r>
      <w:r w:rsidRPr="00B442AE">
        <w:rPr>
          <w:noProof/>
          <w:sz w:val="24"/>
          <w:szCs w:val="24"/>
          <w:lang w:eastAsia="ja-JP"/>
        </w:rPr>
        <w:tab/>
      </w:r>
      <w:r w:rsidRPr="00B442AE">
        <w:rPr>
          <w:noProof/>
        </w:rPr>
        <w:t>Oppsummering handlingsplan</w:t>
      </w:r>
      <w:r w:rsidRPr="00B442AE">
        <w:rPr>
          <w:noProof/>
        </w:rPr>
        <w:tab/>
      </w:r>
      <w:r>
        <w:rPr>
          <w:noProof/>
        </w:rPr>
        <w:t>1</w:t>
      </w:r>
      <w:r w:rsidR="009B0B82">
        <w:rPr>
          <w:noProof/>
        </w:rPr>
        <w:t>2</w:t>
      </w:r>
    </w:p>
    <w:p w14:paraId="2260D967" w14:textId="77777777" w:rsidR="00CD0140" w:rsidRPr="00B442AE" w:rsidRDefault="00CD0140" w:rsidP="00B32010">
      <w:pPr>
        <w:pStyle w:val="INNH2"/>
        <w:rPr>
          <w:noProof/>
          <w:sz w:val="24"/>
          <w:szCs w:val="24"/>
          <w:lang w:eastAsia="ja-JP"/>
        </w:rPr>
      </w:pPr>
      <w:r w:rsidRPr="00B442AE">
        <w:rPr>
          <w:noProof/>
        </w:rPr>
        <w:t>7.2</w:t>
      </w:r>
      <w:r w:rsidRPr="00B442AE">
        <w:rPr>
          <w:noProof/>
          <w:sz w:val="24"/>
          <w:szCs w:val="24"/>
          <w:lang w:eastAsia="ja-JP"/>
        </w:rPr>
        <w:tab/>
      </w:r>
      <w:r w:rsidRPr="00B442AE">
        <w:rPr>
          <w:noProof/>
        </w:rPr>
        <w:t>Hva skal kommuniseres fra dagens møte?</w:t>
      </w:r>
      <w:r w:rsidRPr="00B442AE">
        <w:rPr>
          <w:noProof/>
        </w:rPr>
        <w:tab/>
      </w:r>
      <w:r>
        <w:rPr>
          <w:noProof/>
        </w:rPr>
        <w:t>1</w:t>
      </w:r>
      <w:r w:rsidR="009B0B82">
        <w:rPr>
          <w:noProof/>
        </w:rPr>
        <w:t>2</w:t>
      </w:r>
    </w:p>
    <w:p w14:paraId="7880F9B0" w14:textId="77777777" w:rsidR="00CD0140" w:rsidRPr="00B442AE" w:rsidRDefault="00CD0140" w:rsidP="00B32010">
      <w:pPr>
        <w:pStyle w:val="INNH2"/>
        <w:rPr>
          <w:noProof/>
          <w:sz w:val="24"/>
          <w:szCs w:val="24"/>
          <w:lang w:eastAsia="ja-JP"/>
        </w:rPr>
      </w:pPr>
      <w:r w:rsidRPr="00B442AE">
        <w:rPr>
          <w:noProof/>
        </w:rPr>
        <w:t>7.3</w:t>
      </w:r>
      <w:r w:rsidRPr="00B442AE">
        <w:rPr>
          <w:noProof/>
          <w:sz w:val="24"/>
          <w:szCs w:val="24"/>
          <w:lang w:eastAsia="ja-JP"/>
        </w:rPr>
        <w:tab/>
      </w:r>
      <w:r w:rsidRPr="00B442AE">
        <w:rPr>
          <w:noProof/>
        </w:rPr>
        <w:t>Planlegging av neste møte</w:t>
      </w:r>
      <w:r w:rsidRPr="00B442AE">
        <w:rPr>
          <w:noProof/>
        </w:rPr>
        <w:tab/>
      </w:r>
      <w:r>
        <w:rPr>
          <w:noProof/>
        </w:rPr>
        <w:t>1</w:t>
      </w:r>
      <w:r w:rsidR="009B0B82">
        <w:rPr>
          <w:noProof/>
        </w:rPr>
        <w:t>2</w:t>
      </w:r>
    </w:p>
    <w:p w14:paraId="06F7DAC3" w14:textId="77777777" w:rsidR="00CD0140" w:rsidRPr="00B442AE" w:rsidRDefault="00CD0140" w:rsidP="00B32010">
      <w:pPr>
        <w:pStyle w:val="INNH2"/>
        <w:rPr>
          <w:noProof/>
          <w:sz w:val="24"/>
          <w:szCs w:val="24"/>
          <w:lang w:eastAsia="ja-JP"/>
        </w:rPr>
      </w:pPr>
      <w:r w:rsidRPr="00B442AE">
        <w:rPr>
          <w:noProof/>
        </w:rPr>
        <w:t>7.4</w:t>
      </w:r>
      <w:r w:rsidRPr="00B442AE">
        <w:rPr>
          <w:noProof/>
          <w:sz w:val="24"/>
          <w:szCs w:val="24"/>
          <w:lang w:eastAsia="ja-JP"/>
        </w:rPr>
        <w:tab/>
      </w:r>
      <w:r w:rsidRPr="00B442AE">
        <w:rPr>
          <w:noProof/>
        </w:rPr>
        <w:t>Evaluering av møtet</w:t>
      </w:r>
      <w:r w:rsidRPr="00B442AE">
        <w:rPr>
          <w:noProof/>
        </w:rPr>
        <w:tab/>
      </w:r>
      <w:r>
        <w:rPr>
          <w:noProof/>
        </w:rPr>
        <w:t>1</w:t>
      </w:r>
      <w:r w:rsidR="009B0B82">
        <w:rPr>
          <w:noProof/>
        </w:rPr>
        <w:t>2</w:t>
      </w:r>
    </w:p>
    <w:p w14:paraId="6D902E33" w14:textId="77777777" w:rsidR="00CD0140" w:rsidRDefault="00CD0140" w:rsidP="00CD0140">
      <w:pPr>
        <w:keepLines/>
        <w:jc w:val="both"/>
        <w:rPr>
          <w:rFonts w:asciiTheme="minorHAnsi" w:hAnsiTheme="minorHAnsi"/>
        </w:rPr>
      </w:pPr>
      <w:r w:rsidRPr="00B442AE">
        <w:rPr>
          <w:rFonts w:asciiTheme="minorHAnsi" w:hAnsiTheme="minorHAnsi"/>
        </w:rPr>
        <w:fldChar w:fldCharType="end"/>
      </w:r>
      <w:bookmarkStart w:id="8" w:name="_Toc284871878"/>
      <w:bookmarkStart w:id="9" w:name="_Toc284872035"/>
      <w:bookmarkStart w:id="10" w:name="_Toc428897762"/>
      <w:bookmarkStart w:id="11" w:name="_Toc466989675"/>
      <w:bookmarkStart w:id="12" w:name="_Toc467194858"/>
      <w:bookmarkStart w:id="13" w:name="_Toc343784471"/>
    </w:p>
    <w:p w14:paraId="4F493FAE" w14:textId="77777777" w:rsidR="00CD0140" w:rsidRDefault="00CD0140" w:rsidP="00CD0140">
      <w:pPr>
        <w:keepLines/>
        <w:jc w:val="both"/>
        <w:rPr>
          <w:rFonts w:asciiTheme="majorHAnsi" w:hAnsiTheme="majorHAnsi" w:cstheme="majorHAnsi"/>
          <w:b/>
          <w:sz w:val="36"/>
          <w:szCs w:val="36"/>
        </w:rPr>
      </w:pPr>
    </w:p>
    <w:p w14:paraId="481CD871" w14:textId="77777777" w:rsidR="00CD0140" w:rsidRDefault="00CD0140" w:rsidP="00CD0140">
      <w:pPr>
        <w:keepLines/>
        <w:jc w:val="both"/>
        <w:rPr>
          <w:rFonts w:asciiTheme="majorHAnsi" w:hAnsiTheme="majorHAnsi" w:cstheme="majorHAnsi"/>
          <w:b/>
          <w:sz w:val="36"/>
          <w:szCs w:val="36"/>
        </w:rPr>
      </w:pPr>
    </w:p>
    <w:p w14:paraId="15A845EA" w14:textId="77777777" w:rsidR="00CD0140" w:rsidRDefault="00CD0140" w:rsidP="00CD0140">
      <w:pPr>
        <w:keepLines/>
        <w:jc w:val="both"/>
        <w:rPr>
          <w:rFonts w:asciiTheme="majorHAnsi" w:hAnsiTheme="majorHAnsi" w:cstheme="majorHAnsi"/>
          <w:b/>
          <w:sz w:val="36"/>
          <w:szCs w:val="36"/>
        </w:rPr>
      </w:pPr>
    </w:p>
    <w:p w14:paraId="738ED3D5" w14:textId="77777777" w:rsidR="00CD0140" w:rsidRDefault="00CD0140" w:rsidP="00CD0140">
      <w:pPr>
        <w:keepLines/>
        <w:jc w:val="both"/>
        <w:rPr>
          <w:rFonts w:asciiTheme="majorHAnsi" w:hAnsiTheme="majorHAnsi" w:cstheme="majorHAnsi"/>
          <w:b/>
          <w:sz w:val="36"/>
          <w:szCs w:val="36"/>
        </w:rPr>
      </w:pPr>
    </w:p>
    <w:p w14:paraId="49618A90" w14:textId="77777777" w:rsidR="00CD0140" w:rsidRDefault="00CD0140" w:rsidP="00CD0140">
      <w:pPr>
        <w:keepLines/>
        <w:jc w:val="both"/>
        <w:rPr>
          <w:rFonts w:asciiTheme="majorHAnsi" w:hAnsiTheme="majorHAnsi" w:cstheme="majorHAnsi"/>
          <w:b/>
          <w:sz w:val="36"/>
          <w:szCs w:val="36"/>
        </w:rPr>
      </w:pPr>
    </w:p>
    <w:p w14:paraId="3E0D9DA4" w14:textId="77777777" w:rsidR="00CD0140" w:rsidRDefault="00CD0140" w:rsidP="00CD0140">
      <w:pPr>
        <w:keepLines/>
        <w:jc w:val="both"/>
        <w:rPr>
          <w:rFonts w:asciiTheme="majorHAnsi" w:hAnsiTheme="majorHAnsi" w:cstheme="majorHAnsi"/>
          <w:b/>
          <w:sz w:val="36"/>
          <w:szCs w:val="36"/>
        </w:rPr>
      </w:pPr>
    </w:p>
    <w:p w14:paraId="2B656290" w14:textId="77777777" w:rsidR="00CD0140" w:rsidRDefault="00CD0140" w:rsidP="00CD0140">
      <w:pPr>
        <w:keepLines/>
        <w:jc w:val="both"/>
        <w:rPr>
          <w:rFonts w:asciiTheme="majorHAnsi" w:hAnsiTheme="majorHAnsi" w:cstheme="majorHAnsi"/>
          <w:b/>
          <w:sz w:val="36"/>
          <w:szCs w:val="36"/>
        </w:rPr>
      </w:pPr>
    </w:p>
    <w:p w14:paraId="6B82FAD0" w14:textId="77777777" w:rsidR="00CD0140" w:rsidRPr="009402CD" w:rsidRDefault="00CD0140" w:rsidP="00CD0140">
      <w:pPr>
        <w:keepLines/>
        <w:jc w:val="both"/>
      </w:pPr>
      <w:r w:rsidRPr="006C7CD8">
        <w:rPr>
          <w:rFonts w:asciiTheme="majorHAnsi" w:hAnsiTheme="majorHAnsi" w:cstheme="majorHAnsi"/>
          <w:b/>
          <w:sz w:val="36"/>
          <w:szCs w:val="36"/>
        </w:rPr>
        <w:lastRenderedPageBreak/>
        <w:t>V</w:t>
      </w:r>
      <w:bookmarkStart w:id="14" w:name="_Toc284872036"/>
      <w:bookmarkEnd w:id="8"/>
      <w:bookmarkEnd w:id="9"/>
      <w:bookmarkEnd w:id="10"/>
      <w:bookmarkEnd w:id="11"/>
      <w:bookmarkEnd w:id="12"/>
      <w:bookmarkEnd w:id="13"/>
      <w:r>
        <w:rPr>
          <w:rFonts w:asciiTheme="majorHAnsi" w:hAnsiTheme="majorHAnsi" w:cstheme="majorHAnsi"/>
          <w:b/>
          <w:sz w:val="36"/>
          <w:szCs w:val="36"/>
        </w:rPr>
        <w:t>EDLEGG</w:t>
      </w:r>
    </w:p>
    <w:p w14:paraId="1ADCE8DD" w14:textId="77777777" w:rsidR="00CD0140" w:rsidRPr="00B442AE" w:rsidRDefault="00CD0140" w:rsidP="00CD0140">
      <w:pPr>
        <w:rPr>
          <w:rFonts w:asciiTheme="minorHAnsi" w:hAnsiTheme="minorHAnsi"/>
        </w:rPr>
      </w:pPr>
    </w:p>
    <w:p w14:paraId="27DE1DF5" w14:textId="77777777" w:rsidR="00CD0140" w:rsidRPr="00B442AE" w:rsidRDefault="00CD0140" w:rsidP="00CD0140">
      <w:pPr>
        <w:spacing w:line="276" w:lineRule="auto"/>
        <w:rPr>
          <w:rFonts w:asciiTheme="minorHAnsi" w:hAnsiTheme="minorHAnsi"/>
        </w:rPr>
      </w:pPr>
      <w:r w:rsidRPr="00B442AE">
        <w:rPr>
          <w:rFonts w:asciiTheme="minorHAnsi" w:hAnsiTheme="minorHAnsi"/>
        </w:rPr>
        <w:t>NS2</w:t>
      </w:r>
      <w:r>
        <w:rPr>
          <w:rFonts w:asciiTheme="minorHAnsi" w:hAnsiTheme="minorHAnsi"/>
        </w:rPr>
        <w:t>2</w:t>
      </w:r>
      <w:r w:rsidRPr="00B442AE">
        <w:rPr>
          <w:rFonts w:asciiTheme="minorHAnsi" w:hAnsiTheme="minorHAnsi"/>
        </w:rPr>
        <w:t>-</w:t>
      </w:r>
      <w:r>
        <w:rPr>
          <w:rFonts w:asciiTheme="minorHAnsi" w:hAnsiTheme="minorHAnsi"/>
        </w:rPr>
        <w:t>0</w:t>
      </w:r>
      <w:r w:rsidR="00014B2F">
        <w:rPr>
          <w:rFonts w:asciiTheme="minorHAnsi" w:hAnsiTheme="minorHAnsi"/>
        </w:rPr>
        <w:t>3</w:t>
      </w:r>
      <w:r>
        <w:rPr>
          <w:rFonts w:asciiTheme="minorHAnsi" w:hAnsiTheme="minorHAnsi"/>
        </w:rPr>
        <w:t xml:space="preserve"> </w:t>
      </w:r>
      <w:r w:rsidRPr="00B442AE">
        <w:rPr>
          <w:rFonts w:asciiTheme="minorHAnsi" w:hAnsiTheme="minorHAnsi"/>
        </w:rPr>
        <w:t>2.1 Perioderapporter</w:t>
      </w:r>
    </w:p>
    <w:p w14:paraId="0F301846" w14:textId="77777777" w:rsidR="00CD0140" w:rsidRPr="009B0B82" w:rsidRDefault="00CD0140" w:rsidP="009B0B82">
      <w:pPr>
        <w:pStyle w:val="Listeavsnitt"/>
        <w:numPr>
          <w:ilvl w:val="0"/>
          <w:numId w:val="1"/>
        </w:numPr>
        <w:spacing w:line="276" w:lineRule="auto"/>
        <w:rPr>
          <w:rFonts w:asciiTheme="minorHAnsi" w:hAnsiTheme="minorHAnsi"/>
        </w:rPr>
      </w:pPr>
      <w:r w:rsidRPr="00B442AE">
        <w:rPr>
          <w:rFonts w:asciiTheme="minorHAnsi" w:hAnsiTheme="minorHAnsi"/>
        </w:rPr>
        <w:t>Perioderapporter</w:t>
      </w:r>
    </w:p>
    <w:p w14:paraId="431FE7DB" w14:textId="77777777" w:rsidR="00014B2F" w:rsidRDefault="00014B2F" w:rsidP="00014B2F">
      <w:pPr>
        <w:spacing w:line="276" w:lineRule="auto"/>
        <w:rPr>
          <w:rFonts w:asciiTheme="minorHAnsi" w:hAnsiTheme="minorHAnsi"/>
        </w:rPr>
      </w:pPr>
      <w:r>
        <w:rPr>
          <w:rFonts w:asciiTheme="minorHAnsi" w:hAnsiTheme="minorHAnsi"/>
        </w:rPr>
        <w:t>NS22-03 3.1 Søknad om økonomisk støtte til faghelg i Krakow – Nmf Utland</w:t>
      </w:r>
    </w:p>
    <w:p w14:paraId="3A0E9FC4" w14:textId="77777777" w:rsidR="00014B2F" w:rsidRDefault="00014B2F" w:rsidP="00014B2F">
      <w:pPr>
        <w:pStyle w:val="Listeavsnitt"/>
        <w:numPr>
          <w:ilvl w:val="0"/>
          <w:numId w:val="6"/>
        </w:numPr>
        <w:spacing w:line="276" w:lineRule="auto"/>
        <w:rPr>
          <w:rFonts w:asciiTheme="minorHAnsi" w:hAnsiTheme="minorHAnsi"/>
        </w:rPr>
      </w:pPr>
      <w:r>
        <w:rPr>
          <w:rFonts w:asciiTheme="minorHAnsi" w:hAnsiTheme="minorHAnsi"/>
        </w:rPr>
        <w:t>Søknad</w:t>
      </w:r>
    </w:p>
    <w:p w14:paraId="5E13E88F" w14:textId="77777777" w:rsidR="00014B2F" w:rsidRDefault="00014B2F" w:rsidP="00014B2F">
      <w:pPr>
        <w:pStyle w:val="Listeavsnitt"/>
        <w:numPr>
          <w:ilvl w:val="0"/>
          <w:numId w:val="6"/>
        </w:numPr>
        <w:spacing w:line="276" w:lineRule="auto"/>
        <w:rPr>
          <w:rFonts w:asciiTheme="minorHAnsi" w:hAnsiTheme="minorHAnsi"/>
        </w:rPr>
      </w:pPr>
      <w:r>
        <w:rPr>
          <w:rFonts w:asciiTheme="minorHAnsi" w:hAnsiTheme="minorHAnsi"/>
        </w:rPr>
        <w:t>Budsjett</w:t>
      </w:r>
    </w:p>
    <w:p w14:paraId="3CCDA54B" w14:textId="77777777" w:rsidR="009C3FAD" w:rsidRPr="009C3FAD" w:rsidRDefault="009C3FAD" w:rsidP="009C3FAD">
      <w:pPr>
        <w:spacing w:line="276" w:lineRule="auto"/>
        <w:rPr>
          <w:rFonts w:asciiTheme="minorHAnsi" w:hAnsiTheme="minorHAnsi"/>
        </w:rPr>
      </w:pPr>
    </w:p>
    <w:p w14:paraId="384B04F0" w14:textId="77777777" w:rsidR="00CD0140" w:rsidRPr="00B442AE" w:rsidRDefault="00CD0140" w:rsidP="00CD0140">
      <w:pPr>
        <w:spacing w:line="276" w:lineRule="auto"/>
        <w:rPr>
          <w:rFonts w:asciiTheme="minorHAnsi" w:hAnsiTheme="minorHAnsi"/>
        </w:rPr>
      </w:pPr>
    </w:p>
    <w:p w14:paraId="31094B19" w14:textId="77777777" w:rsidR="00CD0140" w:rsidRPr="00B442AE" w:rsidRDefault="00CD0140" w:rsidP="00CD0140">
      <w:pPr>
        <w:spacing w:line="276" w:lineRule="auto"/>
        <w:rPr>
          <w:rFonts w:asciiTheme="minorHAnsi" w:hAnsiTheme="minorHAnsi"/>
        </w:rPr>
      </w:pPr>
    </w:p>
    <w:p w14:paraId="4C92C4BD" w14:textId="77777777" w:rsidR="00CD0140" w:rsidRPr="00B442AE" w:rsidRDefault="00CD0140" w:rsidP="00CD0140">
      <w:pPr>
        <w:spacing w:line="276" w:lineRule="auto"/>
        <w:rPr>
          <w:rFonts w:asciiTheme="minorHAnsi" w:hAnsiTheme="minorHAnsi"/>
        </w:rPr>
      </w:pPr>
    </w:p>
    <w:p w14:paraId="35926B84" w14:textId="77777777" w:rsidR="00CD0140" w:rsidRPr="00B442AE" w:rsidRDefault="00CD0140" w:rsidP="00CD0140">
      <w:pPr>
        <w:spacing w:line="276" w:lineRule="auto"/>
        <w:rPr>
          <w:rFonts w:asciiTheme="minorHAnsi" w:hAnsiTheme="minorHAnsi"/>
        </w:rPr>
      </w:pPr>
    </w:p>
    <w:p w14:paraId="4D336D29" w14:textId="77777777" w:rsidR="00CD0140" w:rsidRPr="00B442AE" w:rsidRDefault="00CD0140" w:rsidP="00CD0140">
      <w:pPr>
        <w:spacing w:line="276" w:lineRule="auto"/>
        <w:rPr>
          <w:rFonts w:asciiTheme="minorHAnsi" w:hAnsiTheme="minorHAnsi"/>
        </w:rPr>
      </w:pPr>
    </w:p>
    <w:p w14:paraId="48EF9F4D" w14:textId="77777777" w:rsidR="00CD0140" w:rsidRPr="00B442AE" w:rsidRDefault="00CD0140" w:rsidP="00CD0140">
      <w:pPr>
        <w:spacing w:line="276" w:lineRule="auto"/>
        <w:rPr>
          <w:rFonts w:asciiTheme="minorHAnsi" w:hAnsiTheme="minorHAnsi"/>
        </w:rPr>
      </w:pPr>
    </w:p>
    <w:p w14:paraId="2BBF2BE9" w14:textId="77777777" w:rsidR="00CD0140" w:rsidRPr="00B442AE" w:rsidRDefault="00CD0140" w:rsidP="00CD0140">
      <w:pPr>
        <w:spacing w:line="276" w:lineRule="auto"/>
        <w:rPr>
          <w:rFonts w:asciiTheme="minorHAnsi" w:hAnsiTheme="minorHAnsi"/>
        </w:rPr>
      </w:pPr>
    </w:p>
    <w:p w14:paraId="60044270" w14:textId="77777777" w:rsidR="00CD0140" w:rsidRPr="00B442AE" w:rsidRDefault="00CD0140" w:rsidP="00CD0140">
      <w:pPr>
        <w:spacing w:line="276" w:lineRule="auto"/>
        <w:rPr>
          <w:rFonts w:asciiTheme="minorHAnsi" w:hAnsiTheme="minorHAnsi"/>
        </w:rPr>
      </w:pPr>
    </w:p>
    <w:p w14:paraId="1E75B6C1" w14:textId="77777777" w:rsidR="00CD0140" w:rsidRPr="00B442AE" w:rsidRDefault="00CD0140" w:rsidP="00CD0140">
      <w:bookmarkStart w:id="15" w:name="_Toc428897763"/>
      <w:bookmarkStart w:id="16" w:name="_Toc466989676"/>
    </w:p>
    <w:p w14:paraId="24F0CB74" w14:textId="77777777" w:rsidR="00CD0140" w:rsidRPr="00B442AE" w:rsidRDefault="00CD0140" w:rsidP="00CD0140"/>
    <w:bookmarkStart w:id="17" w:name="_Toc284871879"/>
    <w:bookmarkStart w:id="18" w:name="_Toc284872037"/>
    <w:bookmarkEnd w:id="14"/>
    <w:bookmarkEnd w:id="15"/>
    <w:bookmarkEnd w:id="16"/>
    <w:p w14:paraId="44B9E39A" w14:textId="77777777" w:rsidR="00CD0140" w:rsidRPr="00B442AE" w:rsidRDefault="00CD0140" w:rsidP="00CD0140">
      <w:pPr>
        <w:rPr>
          <w:rFonts w:ascii="Calibri" w:eastAsiaTheme="majorEastAsia" w:hAnsi="Calibri" w:cstheme="majorBidi"/>
          <w:b/>
          <w:bCs/>
          <w:caps/>
          <w:sz w:val="36"/>
          <w:szCs w:val="36"/>
        </w:rPr>
      </w:pPr>
      <w:r w:rsidRPr="00B442AE">
        <w:rPr>
          <w:sz w:val="32"/>
          <w:szCs w:val="32"/>
        </w:rPr>
        <w:fldChar w:fldCharType="begin"/>
      </w:r>
      <w:r w:rsidRPr="00B442AE">
        <w:rPr>
          <w:sz w:val="32"/>
          <w:szCs w:val="32"/>
        </w:rPr>
        <w:instrText xml:space="preserve"> TOC \o "1-2" \n </w:instrText>
      </w:r>
      <w:r w:rsidRPr="00B442AE">
        <w:rPr>
          <w:sz w:val="32"/>
          <w:szCs w:val="32"/>
        </w:rPr>
        <w:fldChar w:fldCharType="end"/>
      </w:r>
      <w:r w:rsidRPr="00B442AE">
        <w:rPr>
          <w:sz w:val="32"/>
          <w:szCs w:val="32"/>
        </w:rPr>
        <w:br w:type="page"/>
      </w:r>
    </w:p>
    <w:p w14:paraId="2A5D6935" w14:textId="77777777" w:rsidR="00CD0140" w:rsidRPr="00B442AE" w:rsidRDefault="00CD0140" w:rsidP="00CD0140">
      <w:pPr>
        <w:pStyle w:val="Overskrift1"/>
        <w:jc w:val="both"/>
      </w:pPr>
      <w:bookmarkStart w:id="19" w:name="_Toc428897764"/>
      <w:bookmarkStart w:id="20" w:name="_Toc466989677"/>
      <w:bookmarkStart w:id="21" w:name="_Toc467194860"/>
      <w:bookmarkStart w:id="22" w:name="_Toc343784473"/>
      <w:r w:rsidRPr="00B442AE">
        <w:lastRenderedPageBreak/>
        <w:t>Sak 1 Formalia</w:t>
      </w:r>
      <w:bookmarkEnd w:id="17"/>
      <w:bookmarkEnd w:id="18"/>
      <w:bookmarkEnd w:id="19"/>
      <w:bookmarkEnd w:id="20"/>
      <w:bookmarkEnd w:id="21"/>
      <w:bookmarkEnd w:id="22"/>
    </w:p>
    <w:p w14:paraId="5C99DD0F" w14:textId="77777777" w:rsidR="00CD0140" w:rsidRPr="00B442AE" w:rsidRDefault="00CD0140" w:rsidP="00CD0140">
      <w:pPr>
        <w:keepLines/>
        <w:jc w:val="both"/>
      </w:pPr>
    </w:p>
    <w:p w14:paraId="15C27B3E" w14:textId="77777777" w:rsidR="00CD0140" w:rsidRPr="00B442AE" w:rsidRDefault="00CD0140" w:rsidP="00CD0140">
      <w:pPr>
        <w:pStyle w:val="Overskrift2"/>
        <w:jc w:val="both"/>
      </w:pPr>
      <w:bookmarkStart w:id="23" w:name="_Toc284871880"/>
      <w:bookmarkStart w:id="24" w:name="_Toc284872038"/>
      <w:bookmarkStart w:id="25" w:name="_Toc428897765"/>
      <w:bookmarkStart w:id="26" w:name="_Toc466989678"/>
      <w:bookmarkStart w:id="27" w:name="_Toc467194861"/>
      <w:bookmarkStart w:id="28" w:name="_Toc343784474"/>
      <w:r w:rsidRPr="00B442AE">
        <w:t>1.1</w:t>
      </w:r>
      <w:r w:rsidRPr="00B442AE">
        <w:tab/>
        <w:t>Godkjenning av møteinnkalling og saksdokumenter</w:t>
      </w:r>
      <w:bookmarkEnd w:id="23"/>
      <w:bookmarkEnd w:id="24"/>
      <w:bookmarkEnd w:id="25"/>
      <w:bookmarkEnd w:id="26"/>
      <w:bookmarkEnd w:id="27"/>
      <w:bookmarkEnd w:id="28"/>
    </w:p>
    <w:p w14:paraId="60FEB77D" w14:textId="77777777" w:rsidR="00CD0140" w:rsidRPr="00B442AE" w:rsidRDefault="00CD0140" w:rsidP="00CD0140">
      <w:pPr>
        <w:pStyle w:val="Overskrift2"/>
        <w:jc w:val="both"/>
        <w:rPr>
          <w:color w:val="0070C0"/>
        </w:rPr>
      </w:pPr>
    </w:p>
    <w:p w14:paraId="26D21891" w14:textId="77777777" w:rsidR="00CD0140" w:rsidRPr="00B442AE" w:rsidRDefault="00CD0140" w:rsidP="00CD0140">
      <w:pPr>
        <w:keepLines/>
        <w:jc w:val="both"/>
        <w:rPr>
          <w:rFonts w:asciiTheme="minorHAnsi" w:hAnsiTheme="minorHAnsi"/>
          <w:i/>
          <w:color w:val="000000" w:themeColor="text1"/>
        </w:rPr>
      </w:pPr>
      <w:r w:rsidRPr="00B442AE">
        <w:rPr>
          <w:rFonts w:asciiTheme="minorHAnsi" w:hAnsiTheme="minorHAnsi"/>
          <w:i/>
          <w:color w:val="000000" w:themeColor="text1"/>
        </w:rPr>
        <w:t>Forslag til vedtak: Møteinnkalling og saksdokumenter godkjennes.</w:t>
      </w:r>
    </w:p>
    <w:p w14:paraId="65054A91" w14:textId="77777777" w:rsidR="00CD0140" w:rsidRDefault="00CD0140" w:rsidP="00CD0140">
      <w:pPr>
        <w:keepLines/>
        <w:jc w:val="both"/>
        <w:rPr>
          <w:rFonts w:asciiTheme="minorHAnsi" w:hAnsiTheme="minorHAnsi"/>
        </w:rPr>
      </w:pPr>
    </w:p>
    <w:p w14:paraId="170A78FE" w14:textId="77777777" w:rsidR="000D3F77" w:rsidRPr="000D3F77" w:rsidRDefault="000D3F77" w:rsidP="00CD0140">
      <w:pPr>
        <w:keepLines/>
        <w:jc w:val="both"/>
        <w:rPr>
          <w:rFonts w:asciiTheme="minorHAnsi" w:hAnsiTheme="minorHAnsi"/>
          <w:color w:val="70AD47" w:themeColor="accent6"/>
        </w:rPr>
      </w:pPr>
      <w:r>
        <w:rPr>
          <w:rFonts w:asciiTheme="minorHAnsi" w:hAnsiTheme="minorHAnsi"/>
          <w:color w:val="70AD47" w:themeColor="accent6"/>
        </w:rPr>
        <w:t>Godkjennes.</w:t>
      </w:r>
    </w:p>
    <w:p w14:paraId="07D0535C" w14:textId="77777777" w:rsidR="00CD0140" w:rsidRPr="00B442AE" w:rsidRDefault="00CD0140" w:rsidP="00CD0140">
      <w:pPr>
        <w:keepLines/>
        <w:jc w:val="both"/>
      </w:pPr>
    </w:p>
    <w:p w14:paraId="5E1AB4E8" w14:textId="77777777" w:rsidR="00CD0140" w:rsidRPr="00B442AE" w:rsidRDefault="00CD0140" w:rsidP="00CD0140">
      <w:pPr>
        <w:pStyle w:val="Overskrift2"/>
        <w:jc w:val="both"/>
      </w:pPr>
      <w:bookmarkStart w:id="29" w:name="_Toc284871881"/>
      <w:bookmarkStart w:id="30" w:name="_Toc284872039"/>
      <w:bookmarkStart w:id="31" w:name="_Toc428897766"/>
      <w:bookmarkStart w:id="32" w:name="_Toc466989679"/>
      <w:bookmarkStart w:id="33" w:name="_Toc467194862"/>
      <w:bookmarkStart w:id="34" w:name="_Toc343784475"/>
      <w:r w:rsidRPr="00B442AE">
        <w:t>1.2</w:t>
      </w:r>
      <w:r w:rsidRPr="00B442AE">
        <w:tab/>
        <w:t>Valg av møteleder og referent</w:t>
      </w:r>
      <w:bookmarkEnd w:id="29"/>
      <w:bookmarkEnd w:id="30"/>
      <w:bookmarkEnd w:id="31"/>
      <w:bookmarkEnd w:id="32"/>
      <w:bookmarkEnd w:id="33"/>
      <w:bookmarkEnd w:id="34"/>
    </w:p>
    <w:p w14:paraId="419B02DF" w14:textId="77777777" w:rsidR="00CD0140" w:rsidRPr="00B442AE" w:rsidRDefault="00CD0140" w:rsidP="00CD0140">
      <w:pPr>
        <w:keepLines/>
        <w:spacing w:line="276" w:lineRule="auto"/>
        <w:jc w:val="both"/>
        <w:rPr>
          <w:i/>
        </w:rPr>
      </w:pPr>
    </w:p>
    <w:p w14:paraId="72C9EFA3" w14:textId="77777777" w:rsidR="00CD0140" w:rsidRPr="00B442AE" w:rsidRDefault="00CD0140" w:rsidP="00CD0140">
      <w:pPr>
        <w:keepLines/>
        <w:spacing w:line="276" w:lineRule="auto"/>
        <w:jc w:val="both"/>
        <w:rPr>
          <w:rFonts w:asciiTheme="minorHAnsi" w:hAnsiTheme="minorHAnsi"/>
          <w:i/>
          <w:color w:val="000000" w:themeColor="text1"/>
        </w:rPr>
      </w:pPr>
      <w:r w:rsidRPr="00B442AE">
        <w:rPr>
          <w:rFonts w:asciiTheme="minorHAnsi" w:hAnsiTheme="minorHAnsi"/>
          <w:i/>
          <w:color w:val="000000" w:themeColor="text1"/>
        </w:rPr>
        <w:t xml:space="preserve">Forslag til vedtak: Maja velges som møteleder, </w:t>
      </w:r>
      <w:r>
        <w:rPr>
          <w:rFonts w:asciiTheme="minorHAnsi" w:hAnsiTheme="minorHAnsi"/>
          <w:i/>
          <w:color w:val="000000" w:themeColor="text1"/>
        </w:rPr>
        <w:t>May Linn</w:t>
      </w:r>
      <w:r w:rsidRPr="00B442AE">
        <w:rPr>
          <w:rFonts w:asciiTheme="minorHAnsi" w:hAnsiTheme="minorHAnsi"/>
          <w:i/>
          <w:color w:val="000000" w:themeColor="text1"/>
        </w:rPr>
        <w:t xml:space="preserve"> skriver referat, </w:t>
      </w:r>
      <w:r>
        <w:rPr>
          <w:rFonts w:asciiTheme="minorHAnsi" w:hAnsiTheme="minorHAnsi"/>
          <w:i/>
          <w:color w:val="000000" w:themeColor="text1"/>
        </w:rPr>
        <w:t xml:space="preserve">Uswa </w:t>
      </w:r>
      <w:r w:rsidRPr="00B442AE">
        <w:rPr>
          <w:rFonts w:asciiTheme="minorHAnsi" w:hAnsiTheme="minorHAnsi"/>
          <w:i/>
          <w:color w:val="000000" w:themeColor="text1"/>
        </w:rPr>
        <w:t>skriver handlingsplan.</w:t>
      </w:r>
    </w:p>
    <w:p w14:paraId="47FB3D1F" w14:textId="77777777" w:rsidR="00CD0140" w:rsidRPr="00B442AE" w:rsidRDefault="00CD0140" w:rsidP="00CD0140">
      <w:pPr>
        <w:keepLines/>
        <w:jc w:val="both"/>
        <w:rPr>
          <w:i/>
        </w:rPr>
      </w:pPr>
    </w:p>
    <w:p w14:paraId="0C64A050" w14:textId="77777777" w:rsidR="00CD0140" w:rsidRPr="000D3F77" w:rsidRDefault="000D3F77" w:rsidP="00CD0140">
      <w:pPr>
        <w:keepLines/>
        <w:jc w:val="both"/>
        <w:rPr>
          <w:rFonts w:asciiTheme="minorHAnsi" w:hAnsiTheme="minorHAnsi" w:cstheme="minorHAnsi"/>
          <w:color w:val="70AD47" w:themeColor="accent6"/>
        </w:rPr>
      </w:pPr>
      <w:r w:rsidRPr="000D3F77">
        <w:rPr>
          <w:rFonts w:asciiTheme="minorHAnsi" w:hAnsiTheme="minorHAnsi" w:cstheme="minorHAnsi"/>
          <w:color w:val="70AD47" w:themeColor="accent6"/>
        </w:rPr>
        <w:t>Godkjennes</w:t>
      </w:r>
      <w:r>
        <w:rPr>
          <w:rFonts w:asciiTheme="minorHAnsi" w:hAnsiTheme="minorHAnsi" w:cstheme="minorHAnsi"/>
          <w:color w:val="70AD47" w:themeColor="accent6"/>
        </w:rPr>
        <w:t xml:space="preserve">. </w:t>
      </w:r>
    </w:p>
    <w:p w14:paraId="0B66CC92" w14:textId="77777777" w:rsidR="00CD0140" w:rsidRPr="00B442AE" w:rsidRDefault="00CD0140" w:rsidP="00CD0140">
      <w:pPr>
        <w:pStyle w:val="Overskrift2"/>
        <w:jc w:val="both"/>
      </w:pPr>
      <w:bookmarkStart w:id="35" w:name="_Toc284871882"/>
      <w:bookmarkStart w:id="36" w:name="_Toc284872040"/>
      <w:bookmarkStart w:id="37" w:name="_Toc428897767"/>
      <w:bookmarkStart w:id="38" w:name="_Toc466989680"/>
      <w:bookmarkStart w:id="39" w:name="_Toc467194863"/>
      <w:bookmarkStart w:id="40" w:name="_Toc343784476"/>
      <w:r w:rsidRPr="00B442AE">
        <w:t>1.3</w:t>
      </w:r>
      <w:r w:rsidRPr="00B442AE">
        <w:tab/>
        <w:t>Godkjenning av tidsplan</w:t>
      </w:r>
      <w:bookmarkEnd w:id="35"/>
      <w:bookmarkEnd w:id="36"/>
      <w:bookmarkEnd w:id="37"/>
      <w:bookmarkEnd w:id="38"/>
      <w:bookmarkEnd w:id="39"/>
      <w:bookmarkEnd w:id="40"/>
    </w:p>
    <w:p w14:paraId="01C2B6AA" w14:textId="77777777" w:rsidR="00CD0140" w:rsidRPr="00B442AE" w:rsidRDefault="00CD0140" w:rsidP="00CD0140">
      <w:pPr>
        <w:keepLines/>
        <w:jc w:val="both"/>
      </w:pPr>
    </w:p>
    <w:p w14:paraId="25E63F06" w14:textId="77777777" w:rsidR="00CD0140" w:rsidRPr="00B442AE" w:rsidRDefault="00CD0140" w:rsidP="00CD0140">
      <w:pPr>
        <w:keepLines/>
        <w:jc w:val="both"/>
        <w:rPr>
          <w:rFonts w:asciiTheme="minorHAnsi" w:hAnsiTheme="minorHAnsi"/>
        </w:rPr>
      </w:pPr>
      <w:r w:rsidRPr="00B442AE">
        <w:rPr>
          <w:rFonts w:asciiTheme="minorHAnsi" w:hAnsiTheme="minorHAnsi"/>
        </w:rPr>
        <w:t>Gjennomgang av tidsplan og tidsskjema.</w:t>
      </w:r>
    </w:p>
    <w:p w14:paraId="0D0C838E" w14:textId="77777777" w:rsidR="00CD0140" w:rsidRPr="00B442AE" w:rsidRDefault="00CD0140" w:rsidP="00CD0140">
      <w:pPr>
        <w:keepLines/>
        <w:jc w:val="both"/>
        <w:rPr>
          <w:i/>
          <w:color w:val="000000" w:themeColor="text1"/>
        </w:rPr>
      </w:pPr>
    </w:p>
    <w:p w14:paraId="341F95CF" w14:textId="77777777" w:rsidR="00CD0140" w:rsidRPr="00B442AE" w:rsidRDefault="00CD0140" w:rsidP="00CD0140">
      <w:pPr>
        <w:keepLines/>
        <w:jc w:val="both"/>
        <w:rPr>
          <w:rFonts w:asciiTheme="minorHAnsi" w:hAnsiTheme="minorHAnsi"/>
          <w:i/>
          <w:color w:val="000000" w:themeColor="text1"/>
        </w:rPr>
      </w:pPr>
      <w:r w:rsidRPr="00B442AE">
        <w:rPr>
          <w:rFonts w:asciiTheme="minorHAnsi" w:hAnsiTheme="minorHAnsi"/>
          <w:i/>
          <w:color w:val="000000" w:themeColor="text1"/>
        </w:rPr>
        <w:t>Forslag til vedtak: Foreslått tidsplan godkjennes.</w:t>
      </w:r>
    </w:p>
    <w:p w14:paraId="3AC2FB05" w14:textId="77777777" w:rsidR="000D3F77" w:rsidRDefault="000D3F77" w:rsidP="00CD0140">
      <w:pPr>
        <w:keepLines/>
        <w:jc w:val="both"/>
      </w:pPr>
    </w:p>
    <w:p w14:paraId="6524B9F8" w14:textId="77777777" w:rsidR="000D3F77" w:rsidRPr="000D3F77" w:rsidRDefault="000D3F77" w:rsidP="00CD0140">
      <w:pPr>
        <w:keepLines/>
        <w:jc w:val="both"/>
        <w:rPr>
          <w:rFonts w:asciiTheme="minorHAnsi" w:hAnsiTheme="minorHAnsi" w:cstheme="minorHAnsi"/>
          <w:color w:val="70AD47" w:themeColor="accent6"/>
        </w:rPr>
      </w:pPr>
      <w:r w:rsidRPr="000D3F77">
        <w:rPr>
          <w:rFonts w:asciiTheme="minorHAnsi" w:hAnsiTheme="minorHAnsi" w:cstheme="minorHAnsi"/>
          <w:color w:val="70AD47" w:themeColor="accent6"/>
        </w:rPr>
        <w:t>Godkjennes</w:t>
      </w:r>
      <w:r>
        <w:rPr>
          <w:rFonts w:asciiTheme="minorHAnsi" w:hAnsiTheme="minorHAnsi" w:cstheme="minorHAnsi"/>
          <w:color w:val="70AD47" w:themeColor="accent6"/>
        </w:rPr>
        <w:t>.</w:t>
      </w:r>
    </w:p>
    <w:p w14:paraId="4CFF400D" w14:textId="69E10DB0" w:rsidR="00CD0140" w:rsidRPr="00B442AE" w:rsidRDefault="000D3F77" w:rsidP="00CD0140">
      <w:pPr>
        <w:keepLines/>
        <w:jc w:val="both"/>
      </w:pPr>
      <w:r w:rsidRPr="000D3F77">
        <w:rPr>
          <w:rFonts w:asciiTheme="minorHAnsi" w:hAnsiTheme="minorHAnsi" w:cstheme="minorHAnsi"/>
          <w:color w:val="70AD47" w:themeColor="accent6"/>
        </w:rPr>
        <w:t>Venter med å ta økonomi og orienteringssaken</w:t>
      </w:r>
      <w:r w:rsidR="004C7045">
        <w:rPr>
          <w:rFonts w:asciiTheme="minorHAnsi" w:hAnsiTheme="minorHAnsi" w:cstheme="minorHAnsi"/>
          <w:color w:val="70AD47" w:themeColor="accent6"/>
        </w:rPr>
        <w:t xml:space="preserve"> om </w:t>
      </w:r>
      <w:proofErr w:type="spellStart"/>
      <w:r w:rsidR="004C7045">
        <w:rPr>
          <w:rFonts w:asciiTheme="minorHAnsi" w:hAnsiTheme="minorHAnsi" w:cstheme="minorHAnsi"/>
          <w:color w:val="70AD47" w:themeColor="accent6"/>
        </w:rPr>
        <w:t>IFMSA</w:t>
      </w:r>
      <w:proofErr w:type="spellEnd"/>
      <w:r w:rsidR="004C7045">
        <w:rPr>
          <w:rFonts w:asciiTheme="minorHAnsi" w:hAnsiTheme="minorHAnsi" w:cstheme="minorHAnsi"/>
          <w:color w:val="70AD47" w:themeColor="accent6"/>
        </w:rPr>
        <w:t xml:space="preserve"> </w:t>
      </w:r>
      <w:proofErr w:type="spellStart"/>
      <w:r w:rsidR="004C7045">
        <w:rPr>
          <w:rFonts w:asciiTheme="minorHAnsi" w:hAnsiTheme="minorHAnsi" w:cstheme="minorHAnsi"/>
          <w:color w:val="70AD47" w:themeColor="accent6"/>
        </w:rPr>
        <w:t>March</w:t>
      </w:r>
      <w:proofErr w:type="spellEnd"/>
      <w:r w:rsidR="004C7045">
        <w:rPr>
          <w:rFonts w:asciiTheme="minorHAnsi" w:hAnsiTheme="minorHAnsi" w:cstheme="minorHAnsi"/>
          <w:color w:val="70AD47" w:themeColor="accent6"/>
        </w:rPr>
        <w:t xml:space="preserve"> Meeting til aktuelle saksbehandlere er til stede i møtet.</w:t>
      </w:r>
      <w:r w:rsidR="00CD0140" w:rsidRPr="00B442AE">
        <w:br w:type="page"/>
      </w:r>
    </w:p>
    <w:p w14:paraId="77490E35" w14:textId="77777777" w:rsidR="00CD0140" w:rsidRPr="00B442AE" w:rsidRDefault="00CD0140" w:rsidP="00CD0140">
      <w:pPr>
        <w:pStyle w:val="Overskrift1"/>
        <w:jc w:val="both"/>
      </w:pPr>
      <w:bookmarkStart w:id="41" w:name="_Toc284871884"/>
      <w:bookmarkStart w:id="42" w:name="_Toc284872042"/>
      <w:bookmarkStart w:id="43" w:name="_Toc428897769"/>
      <w:bookmarkStart w:id="44" w:name="_Toc466989681"/>
      <w:bookmarkStart w:id="45" w:name="_Toc467194864"/>
      <w:bookmarkStart w:id="46" w:name="_Toc343784477"/>
      <w:r w:rsidRPr="00B442AE">
        <w:lastRenderedPageBreak/>
        <w:t>Sak 2 Orienteringer</w:t>
      </w:r>
      <w:bookmarkEnd w:id="41"/>
      <w:bookmarkEnd w:id="42"/>
      <w:bookmarkEnd w:id="43"/>
      <w:bookmarkEnd w:id="44"/>
      <w:bookmarkEnd w:id="45"/>
      <w:bookmarkEnd w:id="46"/>
    </w:p>
    <w:p w14:paraId="48B2FF24" w14:textId="77777777" w:rsidR="00CD0140" w:rsidRPr="00B442AE" w:rsidRDefault="00CD0140" w:rsidP="00CD0140">
      <w:pPr>
        <w:pStyle w:val="Overskrift2"/>
        <w:jc w:val="both"/>
      </w:pPr>
      <w:bookmarkStart w:id="47" w:name="_Toc284871885"/>
      <w:bookmarkStart w:id="48" w:name="_Toc284872043"/>
      <w:bookmarkStart w:id="49" w:name="_Toc428897770"/>
      <w:bookmarkStart w:id="50" w:name="_Toc466989682"/>
      <w:bookmarkStart w:id="51" w:name="_Toc467194865"/>
      <w:bookmarkStart w:id="52" w:name="_Toc343784479"/>
      <w:r w:rsidRPr="00B442AE">
        <w:t>2.1</w:t>
      </w:r>
      <w:r w:rsidRPr="00B442AE">
        <w:tab/>
      </w:r>
      <w:bookmarkEnd w:id="47"/>
      <w:bookmarkEnd w:id="48"/>
      <w:r w:rsidRPr="00B442AE">
        <w:t>Perioderapporter</w:t>
      </w:r>
      <w:bookmarkEnd w:id="49"/>
      <w:bookmarkEnd w:id="50"/>
      <w:bookmarkEnd w:id="51"/>
      <w:bookmarkEnd w:id="52"/>
    </w:p>
    <w:p w14:paraId="15F2D389" w14:textId="77777777" w:rsidR="00CD0140" w:rsidRPr="00B442AE" w:rsidRDefault="00CD0140" w:rsidP="00CD0140">
      <w:pPr>
        <w:keepLines/>
        <w:jc w:val="both"/>
      </w:pPr>
    </w:p>
    <w:p w14:paraId="1FA9DEE0" w14:textId="77777777" w:rsidR="00CD0140" w:rsidRDefault="00CD0140" w:rsidP="00CD0140">
      <w:pPr>
        <w:keepLines/>
        <w:spacing w:line="276" w:lineRule="auto"/>
        <w:jc w:val="both"/>
        <w:rPr>
          <w:rFonts w:asciiTheme="minorHAnsi" w:hAnsiTheme="minorHAnsi"/>
        </w:rPr>
      </w:pPr>
      <w:r w:rsidRPr="00B442AE">
        <w:rPr>
          <w:rFonts w:asciiTheme="minorHAnsi" w:hAnsiTheme="minorHAnsi"/>
        </w:rPr>
        <w:t>Perioderapporter fra nasjonale tillitsvalgte og lokallagene er vedlagt i egen dokumentmappe. Muntlig gjennomgang av opplevde utfordringer og frustrasjoner.</w:t>
      </w:r>
    </w:p>
    <w:p w14:paraId="52D80261" w14:textId="77777777" w:rsidR="00CD0140" w:rsidRPr="000D3F77" w:rsidRDefault="000D3F77" w:rsidP="00CD0140">
      <w:pPr>
        <w:jc w:val="both"/>
        <w:rPr>
          <w:rFonts w:asciiTheme="minorHAnsi" w:hAnsiTheme="minorHAnsi" w:cstheme="minorHAnsi"/>
          <w:color w:val="70AD47" w:themeColor="accent6"/>
        </w:rPr>
      </w:pPr>
      <w:r w:rsidRPr="000D3F77">
        <w:rPr>
          <w:rFonts w:asciiTheme="minorHAnsi" w:hAnsiTheme="minorHAnsi" w:cstheme="minorHAnsi"/>
          <w:color w:val="70AD47" w:themeColor="accent6"/>
        </w:rPr>
        <w:t>Muntlig gjennomgang med de som er tilstede.</w:t>
      </w:r>
    </w:p>
    <w:p w14:paraId="43E01642" w14:textId="77777777" w:rsidR="002F7D49" w:rsidRDefault="002F7D49" w:rsidP="00CD0140">
      <w:pPr>
        <w:pStyle w:val="Overskrift2"/>
        <w:jc w:val="both"/>
      </w:pPr>
      <w:bookmarkStart w:id="53" w:name="_Toc284871890"/>
      <w:bookmarkStart w:id="54" w:name="_Toc284872048"/>
      <w:bookmarkStart w:id="55" w:name="_Toc428897771"/>
      <w:bookmarkStart w:id="56" w:name="_Toc466989683"/>
      <w:bookmarkStart w:id="57" w:name="_Toc467194866"/>
      <w:bookmarkStart w:id="58" w:name="_Toc343784480"/>
      <w:bookmarkStart w:id="59" w:name="_Toc284871889"/>
      <w:bookmarkStart w:id="60" w:name="_Toc284872047"/>
    </w:p>
    <w:p w14:paraId="06C2C5B6" w14:textId="77777777" w:rsidR="00CD0140" w:rsidRPr="00B442AE" w:rsidRDefault="00CD0140" w:rsidP="00CD0140">
      <w:pPr>
        <w:pStyle w:val="Overskrift2"/>
        <w:jc w:val="both"/>
      </w:pPr>
      <w:r w:rsidRPr="00B442AE">
        <w:t>2.2</w:t>
      </w:r>
      <w:r w:rsidRPr="00B442AE">
        <w:tab/>
        <w:t>Handlingsplan</w:t>
      </w:r>
      <w:bookmarkEnd w:id="53"/>
      <w:bookmarkEnd w:id="54"/>
      <w:bookmarkEnd w:id="55"/>
      <w:bookmarkEnd w:id="56"/>
      <w:bookmarkEnd w:id="57"/>
      <w:bookmarkEnd w:id="58"/>
    </w:p>
    <w:p w14:paraId="79278186" w14:textId="77777777" w:rsidR="00CD0140" w:rsidRPr="00B442AE" w:rsidRDefault="00CD0140" w:rsidP="00CD0140">
      <w:pPr>
        <w:pStyle w:val="Overskrift2"/>
        <w:jc w:val="both"/>
        <w:rPr>
          <w:rFonts w:asciiTheme="minorHAnsi" w:hAnsiTheme="minorHAnsi"/>
          <w:sz w:val="24"/>
          <w:szCs w:val="24"/>
        </w:rPr>
      </w:pPr>
    </w:p>
    <w:p w14:paraId="7BA0EA89" w14:textId="77777777" w:rsidR="00CD0140" w:rsidRPr="00B442AE" w:rsidRDefault="00CD0140" w:rsidP="00CD0140">
      <w:pPr>
        <w:keepLines/>
        <w:jc w:val="both"/>
        <w:rPr>
          <w:rFonts w:asciiTheme="minorHAnsi" w:hAnsiTheme="minorHAnsi"/>
        </w:rPr>
      </w:pPr>
      <w:r w:rsidRPr="00B442AE">
        <w:rPr>
          <w:rFonts w:asciiTheme="minorHAnsi" w:hAnsiTheme="minorHAnsi"/>
        </w:rPr>
        <w:t xml:space="preserve">Muntlig gjennomgang av </w:t>
      </w:r>
      <w:bookmarkEnd w:id="59"/>
      <w:bookmarkEnd w:id="60"/>
      <w:r w:rsidRPr="00B442AE">
        <w:rPr>
          <w:rFonts w:asciiTheme="minorHAnsi" w:hAnsiTheme="minorHAnsi"/>
        </w:rPr>
        <w:t>handlingsplanen fra forrige nasjonale styremøte.</w:t>
      </w:r>
    </w:p>
    <w:p w14:paraId="67528985" w14:textId="77777777" w:rsidR="00CD0140" w:rsidRPr="00617EFC" w:rsidRDefault="00617EFC" w:rsidP="00CD0140">
      <w:pPr>
        <w:keepLines/>
        <w:jc w:val="both"/>
        <w:rPr>
          <w:rFonts w:asciiTheme="minorHAnsi" w:hAnsiTheme="minorHAnsi" w:cstheme="minorHAnsi"/>
          <w:color w:val="70AD47" w:themeColor="accent6"/>
        </w:rPr>
      </w:pPr>
      <w:r>
        <w:rPr>
          <w:rFonts w:asciiTheme="minorHAnsi" w:hAnsiTheme="minorHAnsi" w:cstheme="minorHAnsi"/>
          <w:color w:val="70AD47" w:themeColor="accent6"/>
        </w:rPr>
        <w:t>Muntlig gjennomgang.</w:t>
      </w:r>
    </w:p>
    <w:p w14:paraId="6472A7FA" w14:textId="77777777" w:rsidR="002F7D49" w:rsidRDefault="002F7D49" w:rsidP="00CD0140">
      <w:pPr>
        <w:pStyle w:val="Overskrift2"/>
        <w:jc w:val="both"/>
      </w:pPr>
      <w:bookmarkStart w:id="61" w:name="_Toc428897773"/>
      <w:bookmarkStart w:id="62" w:name="_Toc466989685"/>
      <w:bookmarkStart w:id="63" w:name="_Toc467194868"/>
      <w:bookmarkStart w:id="64" w:name="_Toc343784482"/>
    </w:p>
    <w:p w14:paraId="1DA31AE8" w14:textId="77777777" w:rsidR="00CD0140" w:rsidRPr="00B442AE" w:rsidRDefault="00CD0140" w:rsidP="00CD0140">
      <w:pPr>
        <w:pStyle w:val="Overskrift2"/>
        <w:jc w:val="both"/>
      </w:pPr>
      <w:r w:rsidRPr="00B442AE">
        <w:t>2.3</w:t>
      </w:r>
      <w:r w:rsidRPr="00B442AE">
        <w:tab/>
        <w:t>PR</w:t>
      </w:r>
      <w:bookmarkEnd w:id="61"/>
      <w:bookmarkEnd w:id="62"/>
      <w:bookmarkEnd w:id="63"/>
      <w:bookmarkEnd w:id="64"/>
    </w:p>
    <w:p w14:paraId="154BFE24" w14:textId="77777777" w:rsidR="00CD0140" w:rsidRPr="00B442AE" w:rsidRDefault="00CD0140" w:rsidP="00CD0140">
      <w:pPr>
        <w:keepLines/>
        <w:jc w:val="both"/>
        <w:rPr>
          <w:rFonts w:asciiTheme="minorHAnsi" w:hAnsiTheme="minorHAnsi"/>
        </w:rPr>
      </w:pPr>
    </w:p>
    <w:p w14:paraId="1F6165F9" w14:textId="77777777" w:rsidR="00CD0140" w:rsidRDefault="00CD0140" w:rsidP="00CD0140">
      <w:pPr>
        <w:keepLines/>
        <w:jc w:val="both"/>
        <w:rPr>
          <w:rFonts w:asciiTheme="minorHAnsi" w:hAnsiTheme="minorHAnsi"/>
        </w:rPr>
      </w:pPr>
      <w:r w:rsidRPr="00B442AE">
        <w:rPr>
          <w:rFonts w:asciiTheme="minorHAnsi" w:hAnsiTheme="minorHAnsi"/>
        </w:rPr>
        <w:t xml:space="preserve">Saksbehandler: </w:t>
      </w:r>
      <w:r>
        <w:rPr>
          <w:rFonts w:asciiTheme="minorHAnsi" w:hAnsiTheme="minorHAnsi"/>
        </w:rPr>
        <w:t>Ayna</w:t>
      </w:r>
    </w:p>
    <w:p w14:paraId="7691D274" w14:textId="77777777" w:rsidR="00CD0140" w:rsidRPr="00D0551C" w:rsidRDefault="00D0551C" w:rsidP="00CD0140">
      <w:pPr>
        <w:keepLines/>
        <w:jc w:val="both"/>
        <w:rPr>
          <w:rFonts w:asciiTheme="minorHAnsi" w:hAnsiTheme="minorHAnsi"/>
          <w:color w:val="70AD47" w:themeColor="accent6"/>
        </w:rPr>
      </w:pPr>
      <w:r>
        <w:rPr>
          <w:rFonts w:asciiTheme="minorHAnsi" w:hAnsiTheme="minorHAnsi"/>
          <w:color w:val="70AD47" w:themeColor="accent6"/>
        </w:rPr>
        <w:t>Muntlig gjennomgang fra Maja.</w:t>
      </w:r>
    </w:p>
    <w:p w14:paraId="5343938A" w14:textId="77777777" w:rsidR="00D0551C" w:rsidRDefault="00D0551C" w:rsidP="00CD0140">
      <w:pPr>
        <w:pStyle w:val="Overskrift2"/>
      </w:pPr>
    </w:p>
    <w:p w14:paraId="62800872" w14:textId="77777777" w:rsidR="00CD0140" w:rsidRPr="00B442AE" w:rsidRDefault="00CD0140" w:rsidP="00CD0140">
      <w:pPr>
        <w:pStyle w:val="Overskrift2"/>
      </w:pPr>
      <w:r w:rsidRPr="00B442AE">
        <w:t>2.4</w:t>
      </w:r>
      <w:r w:rsidRPr="00B442AE">
        <w:tab/>
        <w:t>Fra lokallagene</w:t>
      </w:r>
    </w:p>
    <w:p w14:paraId="64D0EC28" w14:textId="77777777" w:rsidR="00CD0140" w:rsidRPr="00B442AE" w:rsidRDefault="00CD0140" w:rsidP="00CD0140"/>
    <w:p w14:paraId="3E00A634" w14:textId="77777777" w:rsidR="00CD0140" w:rsidRPr="00B442AE" w:rsidRDefault="00CD0140" w:rsidP="00CD0140">
      <w:pPr>
        <w:rPr>
          <w:rFonts w:asciiTheme="minorHAnsi" w:hAnsiTheme="minorHAnsi"/>
        </w:rPr>
      </w:pPr>
      <w:r w:rsidRPr="00B442AE">
        <w:rPr>
          <w:rFonts w:asciiTheme="minorHAnsi" w:hAnsiTheme="minorHAnsi"/>
        </w:rPr>
        <w:t xml:space="preserve">Saksbehandler: </w:t>
      </w:r>
      <w:bookmarkStart w:id="65" w:name="_Toc428897774"/>
      <w:bookmarkStart w:id="66" w:name="_Toc466989690"/>
      <w:bookmarkStart w:id="67" w:name="_Toc467194873"/>
      <w:bookmarkStart w:id="68" w:name="_Toc343784484"/>
      <w:r>
        <w:rPr>
          <w:rFonts w:asciiTheme="minorHAnsi" w:hAnsiTheme="minorHAnsi"/>
        </w:rPr>
        <w:t>Ayna, Emma, Einar, Erlend, May Linn</w:t>
      </w:r>
    </w:p>
    <w:p w14:paraId="39F4F368" w14:textId="77777777" w:rsidR="00CD0140" w:rsidRPr="00B442AE" w:rsidRDefault="00CD0140" w:rsidP="00CD0140"/>
    <w:p w14:paraId="052AA072" w14:textId="77777777" w:rsidR="00CD0140" w:rsidRDefault="00D0551C" w:rsidP="00CD0140">
      <w:pPr>
        <w:rPr>
          <w:rFonts w:asciiTheme="minorHAnsi" w:hAnsiTheme="minorHAnsi" w:cstheme="minorHAnsi"/>
          <w:color w:val="70AD47" w:themeColor="accent6"/>
        </w:rPr>
      </w:pPr>
      <w:r>
        <w:rPr>
          <w:rFonts w:asciiTheme="minorHAnsi" w:hAnsiTheme="minorHAnsi" w:cstheme="minorHAnsi"/>
          <w:color w:val="70AD47" w:themeColor="accent6"/>
        </w:rPr>
        <w:t>Muntlig gjennomgang.</w:t>
      </w:r>
    </w:p>
    <w:p w14:paraId="4F59E9B7" w14:textId="77777777" w:rsidR="00D0551C" w:rsidRPr="00D0551C" w:rsidRDefault="00D0551C" w:rsidP="00CD0140">
      <w:pPr>
        <w:rPr>
          <w:rFonts w:asciiTheme="minorHAnsi" w:hAnsiTheme="minorHAnsi" w:cstheme="minorHAnsi"/>
          <w:color w:val="70AD47" w:themeColor="accent6"/>
        </w:rPr>
      </w:pPr>
    </w:p>
    <w:p w14:paraId="4767E314" w14:textId="77777777" w:rsidR="002F7D49" w:rsidRDefault="002F7D49" w:rsidP="00CD0140">
      <w:pPr>
        <w:rPr>
          <w:rFonts w:asciiTheme="minorHAnsi" w:hAnsiTheme="minorHAnsi"/>
          <w:b/>
          <w:bCs/>
          <w:sz w:val="28"/>
          <w:szCs w:val="28"/>
        </w:rPr>
      </w:pPr>
    </w:p>
    <w:p w14:paraId="777F48AF" w14:textId="77777777" w:rsidR="00CD0140" w:rsidRPr="00B442AE" w:rsidRDefault="00CD0140" w:rsidP="00CD0140">
      <w:pPr>
        <w:rPr>
          <w:rFonts w:asciiTheme="minorHAnsi" w:hAnsiTheme="minorHAnsi"/>
          <w:b/>
          <w:bCs/>
          <w:sz w:val="28"/>
          <w:szCs w:val="28"/>
        </w:rPr>
      </w:pPr>
      <w:r w:rsidRPr="00B442AE">
        <w:rPr>
          <w:rFonts w:asciiTheme="minorHAnsi" w:hAnsiTheme="minorHAnsi"/>
          <w:b/>
          <w:bCs/>
          <w:sz w:val="28"/>
          <w:szCs w:val="28"/>
        </w:rPr>
        <w:t>2.5</w:t>
      </w:r>
      <w:r w:rsidRPr="00B442AE">
        <w:rPr>
          <w:rFonts w:asciiTheme="minorHAnsi" w:hAnsiTheme="minorHAnsi"/>
          <w:b/>
          <w:bCs/>
          <w:sz w:val="28"/>
          <w:szCs w:val="28"/>
        </w:rPr>
        <w:tab/>
        <w:t>Økonomi og medlemstall</w:t>
      </w:r>
    </w:p>
    <w:p w14:paraId="69145A48" w14:textId="77777777" w:rsidR="00CD0140" w:rsidRPr="00B442AE" w:rsidRDefault="00CD0140" w:rsidP="00CD0140">
      <w:pPr>
        <w:rPr>
          <w:b/>
          <w:bCs/>
          <w:sz w:val="28"/>
          <w:szCs w:val="28"/>
        </w:rPr>
      </w:pPr>
    </w:p>
    <w:p w14:paraId="4CD86DF9" w14:textId="77777777" w:rsidR="00CD0140" w:rsidRDefault="00CD0140" w:rsidP="00CD0140">
      <w:pPr>
        <w:rPr>
          <w:rFonts w:asciiTheme="minorHAnsi" w:hAnsiTheme="minorHAnsi"/>
        </w:rPr>
      </w:pPr>
      <w:r w:rsidRPr="490D391E">
        <w:rPr>
          <w:rFonts w:asciiTheme="minorHAnsi" w:hAnsiTheme="minorHAnsi"/>
        </w:rPr>
        <w:t xml:space="preserve">Saksbehandler: </w:t>
      </w:r>
      <w:r>
        <w:rPr>
          <w:rFonts w:asciiTheme="minorHAnsi" w:hAnsiTheme="minorHAnsi"/>
        </w:rPr>
        <w:t>Erlend</w:t>
      </w:r>
    </w:p>
    <w:p w14:paraId="25FFBFED" w14:textId="77777777" w:rsidR="00E9670C" w:rsidRDefault="00E9670C" w:rsidP="00E9670C">
      <w:pPr>
        <w:pStyle w:val="Overskrift1"/>
        <w:rPr>
          <w:rFonts w:asciiTheme="minorHAnsi" w:eastAsia="Times New Roman" w:hAnsiTheme="minorHAnsi" w:cs="Times New Roman"/>
          <w:b w:val="0"/>
          <w:bCs w:val="0"/>
          <w:caps w:val="0"/>
          <w:color w:val="70AD47" w:themeColor="accent6"/>
          <w:sz w:val="24"/>
          <w:szCs w:val="24"/>
        </w:rPr>
      </w:pPr>
      <w:r>
        <w:rPr>
          <w:rFonts w:asciiTheme="minorHAnsi" w:eastAsia="Times New Roman" w:hAnsiTheme="minorHAnsi" w:cs="Times New Roman"/>
          <w:b w:val="0"/>
          <w:bCs w:val="0"/>
          <w:caps w:val="0"/>
          <w:color w:val="70AD47" w:themeColor="accent6"/>
          <w:sz w:val="24"/>
          <w:szCs w:val="24"/>
        </w:rPr>
        <w:t>Medlemstall: høyeste tall enn tidligere – gir mer inntekt</w:t>
      </w:r>
    </w:p>
    <w:p w14:paraId="5F72B219" w14:textId="77777777" w:rsidR="00E9670C" w:rsidRDefault="00E9670C" w:rsidP="00E9670C">
      <w:pPr>
        <w:rPr>
          <w:rFonts w:asciiTheme="minorHAnsi" w:hAnsiTheme="minorHAnsi" w:cstheme="minorHAnsi"/>
          <w:color w:val="70AD47" w:themeColor="accent6"/>
        </w:rPr>
      </w:pPr>
      <w:r w:rsidRPr="00E9670C">
        <w:rPr>
          <w:rFonts w:asciiTheme="minorHAnsi" w:hAnsiTheme="minorHAnsi" w:cstheme="minorHAnsi"/>
          <w:color w:val="70AD47" w:themeColor="accent6"/>
        </w:rPr>
        <w:t>Mer LNU midler blir frigjort til lokallagene.</w:t>
      </w:r>
    </w:p>
    <w:p w14:paraId="4E276277" w14:textId="77777777" w:rsidR="00E9670C" w:rsidRPr="00E9670C" w:rsidRDefault="00E9670C" w:rsidP="00E9670C">
      <w:pPr>
        <w:rPr>
          <w:rFonts w:asciiTheme="minorHAnsi" w:hAnsiTheme="minorHAnsi" w:cstheme="minorHAnsi"/>
          <w:color w:val="70AD47" w:themeColor="accent6"/>
        </w:rPr>
      </w:pPr>
      <w:r>
        <w:rPr>
          <w:rFonts w:asciiTheme="minorHAnsi" w:hAnsiTheme="minorHAnsi" w:cstheme="minorHAnsi"/>
          <w:color w:val="70AD47" w:themeColor="accent6"/>
        </w:rPr>
        <w:t>Regnskapet går i pluss.</w:t>
      </w:r>
    </w:p>
    <w:p w14:paraId="57F952F5" w14:textId="77777777" w:rsidR="002F7D49" w:rsidRDefault="002F7D49" w:rsidP="00CD0140">
      <w:pPr>
        <w:rPr>
          <w:rFonts w:asciiTheme="minorHAnsi" w:hAnsiTheme="minorHAnsi"/>
          <w:b/>
          <w:bCs/>
          <w:sz w:val="28"/>
          <w:szCs w:val="28"/>
        </w:rPr>
      </w:pPr>
    </w:p>
    <w:p w14:paraId="12F07825" w14:textId="77777777" w:rsidR="00CD0140" w:rsidRPr="00235B1D" w:rsidRDefault="00CD0140" w:rsidP="00CD0140">
      <w:pPr>
        <w:rPr>
          <w:rFonts w:asciiTheme="minorHAnsi" w:hAnsiTheme="minorHAnsi"/>
          <w:b/>
          <w:bCs/>
          <w:sz w:val="28"/>
          <w:szCs w:val="28"/>
        </w:rPr>
      </w:pPr>
      <w:r w:rsidRPr="00235B1D">
        <w:rPr>
          <w:rFonts w:asciiTheme="minorHAnsi" w:hAnsiTheme="minorHAnsi"/>
          <w:b/>
          <w:bCs/>
          <w:sz w:val="28"/>
          <w:szCs w:val="28"/>
        </w:rPr>
        <w:t>2.6</w:t>
      </w:r>
      <w:r w:rsidRPr="00235B1D">
        <w:rPr>
          <w:rFonts w:asciiTheme="minorHAnsi" w:hAnsiTheme="minorHAnsi"/>
          <w:b/>
          <w:bCs/>
          <w:sz w:val="28"/>
          <w:szCs w:val="28"/>
        </w:rPr>
        <w:tab/>
      </w:r>
      <w:proofErr w:type="spellStart"/>
      <w:r w:rsidR="00DE3B0F" w:rsidRPr="00235B1D">
        <w:rPr>
          <w:rFonts w:asciiTheme="minorHAnsi" w:hAnsiTheme="minorHAnsi"/>
          <w:b/>
          <w:bCs/>
          <w:sz w:val="28"/>
          <w:szCs w:val="28"/>
        </w:rPr>
        <w:t>Nmf</w:t>
      </w:r>
      <w:proofErr w:type="spellEnd"/>
      <w:r w:rsidR="00DE3B0F" w:rsidRPr="00235B1D">
        <w:rPr>
          <w:rFonts w:asciiTheme="minorHAnsi" w:hAnsiTheme="minorHAnsi"/>
          <w:b/>
          <w:bCs/>
          <w:sz w:val="28"/>
          <w:szCs w:val="28"/>
        </w:rPr>
        <w:t xml:space="preserve"> på </w:t>
      </w:r>
      <w:proofErr w:type="spellStart"/>
      <w:r w:rsidR="00DE3B0F" w:rsidRPr="00235B1D">
        <w:rPr>
          <w:rFonts w:asciiTheme="minorHAnsi" w:hAnsiTheme="minorHAnsi"/>
          <w:b/>
          <w:bCs/>
          <w:sz w:val="28"/>
          <w:szCs w:val="28"/>
        </w:rPr>
        <w:t>IFMSA’s</w:t>
      </w:r>
      <w:proofErr w:type="spellEnd"/>
      <w:r w:rsidR="00DE3B0F" w:rsidRPr="00235B1D">
        <w:rPr>
          <w:rFonts w:asciiTheme="minorHAnsi" w:hAnsiTheme="minorHAnsi"/>
          <w:b/>
          <w:bCs/>
          <w:sz w:val="28"/>
          <w:szCs w:val="28"/>
        </w:rPr>
        <w:t xml:space="preserve"> </w:t>
      </w:r>
      <w:proofErr w:type="spellStart"/>
      <w:r w:rsidR="00DE3B0F" w:rsidRPr="00235B1D">
        <w:rPr>
          <w:rFonts w:asciiTheme="minorHAnsi" w:hAnsiTheme="minorHAnsi"/>
          <w:b/>
          <w:bCs/>
          <w:sz w:val="28"/>
          <w:szCs w:val="28"/>
        </w:rPr>
        <w:t>March</w:t>
      </w:r>
      <w:proofErr w:type="spellEnd"/>
      <w:r w:rsidR="00DE3B0F" w:rsidRPr="00235B1D">
        <w:rPr>
          <w:rFonts w:asciiTheme="minorHAnsi" w:hAnsiTheme="minorHAnsi"/>
          <w:b/>
          <w:bCs/>
          <w:sz w:val="28"/>
          <w:szCs w:val="28"/>
        </w:rPr>
        <w:t xml:space="preserve"> Meeting 2022</w:t>
      </w:r>
    </w:p>
    <w:p w14:paraId="2E3DCF93" w14:textId="77777777" w:rsidR="00DE3B0F" w:rsidRPr="00235B1D" w:rsidRDefault="00DE3B0F" w:rsidP="00DE3B0F">
      <w:pPr>
        <w:pStyle w:val="NormalWeb"/>
        <w:shd w:val="clear" w:color="auto" w:fill="FFFFFF"/>
        <w:spacing w:before="0" w:beforeAutospacing="0" w:after="0" w:afterAutospacing="0"/>
        <w:rPr>
          <w:rFonts w:ascii="Calibri" w:hAnsi="Calibri" w:cs="Calibri"/>
          <w:i/>
          <w:iCs/>
          <w:color w:val="000000"/>
          <w:shd w:val="clear" w:color="auto" w:fill="FFFFFF"/>
        </w:rPr>
      </w:pPr>
    </w:p>
    <w:p w14:paraId="145113B8" w14:textId="77777777" w:rsidR="00DE3B0F" w:rsidRPr="00F83DC3" w:rsidRDefault="00DE3B0F" w:rsidP="00DE3B0F">
      <w:pPr>
        <w:pStyle w:val="NormalWeb"/>
        <w:shd w:val="clear" w:color="auto" w:fill="FFFFFF"/>
        <w:spacing w:before="0" w:beforeAutospacing="0" w:after="0" w:afterAutospacing="0"/>
        <w:rPr>
          <w:rFonts w:asciiTheme="minorHAnsi" w:hAnsiTheme="minorHAnsi" w:cstheme="minorHAnsi"/>
          <w:i/>
          <w:color w:val="000000"/>
        </w:rPr>
      </w:pPr>
      <w:r w:rsidRPr="00F83DC3">
        <w:rPr>
          <w:rFonts w:asciiTheme="minorHAnsi" w:hAnsiTheme="minorHAnsi" w:cstheme="minorHAnsi"/>
          <w:i/>
          <w:iCs/>
          <w:color w:val="000000"/>
          <w:shd w:val="clear" w:color="auto" w:fill="FFFFFF"/>
        </w:rPr>
        <w:t>Saksbehandler: Uswa, Aladdin, Maja, May Linn, Victoria</w:t>
      </w:r>
    </w:p>
    <w:p w14:paraId="056E411B" w14:textId="77777777" w:rsidR="00DE3B0F" w:rsidRPr="00DE3B0F" w:rsidRDefault="00DE3B0F" w:rsidP="00DE3B0F">
      <w:pPr>
        <w:pStyle w:val="NormalWeb"/>
        <w:shd w:val="clear" w:color="auto" w:fill="FFFFFF"/>
        <w:spacing w:before="0" w:beforeAutospacing="0" w:after="0" w:afterAutospacing="0"/>
        <w:rPr>
          <w:rFonts w:asciiTheme="minorHAnsi" w:hAnsiTheme="minorHAnsi" w:cstheme="minorHAnsi"/>
          <w:color w:val="000000"/>
        </w:rPr>
      </w:pPr>
      <w:r w:rsidRPr="00DE3B0F">
        <w:rPr>
          <w:rFonts w:asciiTheme="minorHAnsi" w:hAnsiTheme="minorHAnsi" w:cstheme="minorHAnsi"/>
          <w:color w:val="000000"/>
          <w:shd w:val="clear" w:color="auto" w:fill="FFFFFF"/>
        </w:rPr>
        <w:t> </w:t>
      </w:r>
    </w:p>
    <w:p w14:paraId="71C45251" w14:textId="77777777" w:rsidR="00DE3B0F" w:rsidRPr="00DE3B0F" w:rsidRDefault="00DE3B0F" w:rsidP="00F83DC3">
      <w:pPr>
        <w:spacing w:line="276" w:lineRule="auto"/>
        <w:rPr>
          <w:rFonts w:asciiTheme="minorHAnsi" w:hAnsiTheme="minorHAnsi" w:cstheme="minorHAnsi"/>
        </w:rPr>
      </w:pPr>
      <w:proofErr w:type="spellStart"/>
      <w:r w:rsidRPr="00DE3B0F">
        <w:rPr>
          <w:rFonts w:asciiTheme="minorHAnsi" w:hAnsiTheme="minorHAnsi" w:cstheme="minorHAnsi"/>
        </w:rPr>
        <w:t>IFMSAs</w:t>
      </w:r>
      <w:proofErr w:type="spellEnd"/>
      <w:r w:rsidRPr="00DE3B0F">
        <w:rPr>
          <w:rFonts w:asciiTheme="minorHAnsi" w:hAnsiTheme="minorHAnsi" w:cstheme="minorHAnsi"/>
        </w:rPr>
        <w:t xml:space="preserve"> General Assembly </w:t>
      </w:r>
      <w:proofErr w:type="spellStart"/>
      <w:r w:rsidRPr="00DE3B0F">
        <w:rPr>
          <w:rFonts w:asciiTheme="minorHAnsi" w:hAnsiTheme="minorHAnsi" w:cstheme="minorHAnsi"/>
        </w:rPr>
        <w:t>March</w:t>
      </w:r>
      <w:proofErr w:type="spellEnd"/>
      <w:r w:rsidRPr="00DE3B0F">
        <w:rPr>
          <w:rFonts w:asciiTheme="minorHAnsi" w:hAnsiTheme="minorHAnsi" w:cstheme="minorHAnsi"/>
        </w:rPr>
        <w:t xml:space="preserve"> Meeting 2022 ble arrangert i </w:t>
      </w:r>
      <w:proofErr w:type="spellStart"/>
      <w:r w:rsidRPr="00DE3B0F">
        <w:rPr>
          <w:rFonts w:asciiTheme="minorHAnsi" w:hAnsiTheme="minorHAnsi" w:cstheme="minorHAnsi"/>
        </w:rPr>
        <w:t>Ohrid</w:t>
      </w:r>
      <w:proofErr w:type="spellEnd"/>
      <w:r w:rsidRPr="00DE3B0F">
        <w:rPr>
          <w:rFonts w:asciiTheme="minorHAnsi" w:hAnsiTheme="minorHAnsi" w:cstheme="minorHAnsi"/>
        </w:rPr>
        <w:t xml:space="preserve">, Nord-Makedonia den 1.-7. Mars. Norsk medisinstudentforening var representert med fem delegater som deltok </w:t>
      </w:r>
      <w:r w:rsidRPr="00DE3B0F">
        <w:rPr>
          <w:rFonts w:asciiTheme="minorHAnsi" w:hAnsiTheme="minorHAnsi" w:cstheme="minorHAnsi"/>
        </w:rPr>
        <w:lastRenderedPageBreak/>
        <w:t xml:space="preserve">fysisk, og 3 delegater som deltok digitalt. Med unntak av Nmf Tromsø, var samtlige lokallag representert i delegasjonen. </w:t>
      </w:r>
    </w:p>
    <w:p w14:paraId="1396DF65" w14:textId="77777777" w:rsidR="00DE3B0F" w:rsidRPr="00DE3B0F" w:rsidRDefault="00DE3B0F" w:rsidP="00F83DC3">
      <w:pPr>
        <w:spacing w:line="276" w:lineRule="auto"/>
        <w:rPr>
          <w:rFonts w:asciiTheme="minorHAnsi" w:hAnsiTheme="minorHAnsi" w:cstheme="minorHAnsi"/>
        </w:rPr>
      </w:pPr>
    </w:p>
    <w:p w14:paraId="1E04E3CF" w14:textId="77777777" w:rsidR="00DE3B0F" w:rsidRPr="00DE3B0F" w:rsidRDefault="00DE3B0F" w:rsidP="00F83DC3">
      <w:pPr>
        <w:spacing w:line="276" w:lineRule="auto"/>
        <w:rPr>
          <w:rFonts w:asciiTheme="minorHAnsi" w:hAnsiTheme="minorHAnsi" w:cstheme="minorHAnsi"/>
        </w:rPr>
      </w:pPr>
      <w:r w:rsidRPr="00DE3B0F">
        <w:rPr>
          <w:rFonts w:asciiTheme="minorHAnsi" w:hAnsiTheme="minorHAnsi" w:cstheme="minorHAnsi"/>
        </w:rPr>
        <w:t xml:space="preserve">Fra nasjonalt styre deltok Uswa, Maja og May Linn. Saksbehandlere gir en muntlig orientering fra marsmøtet 2022 på styremøtet. </w:t>
      </w:r>
    </w:p>
    <w:p w14:paraId="3CA445EE" w14:textId="77777777" w:rsidR="00E9670C" w:rsidRDefault="00E9670C" w:rsidP="000E4D52">
      <w:pPr>
        <w:pStyle w:val="NmfOverskrift1"/>
      </w:pPr>
    </w:p>
    <w:p w14:paraId="051B8B1D" w14:textId="77777777" w:rsidR="000E4D52" w:rsidRPr="00B442AE" w:rsidRDefault="000E4D52" w:rsidP="000E4D52">
      <w:pPr>
        <w:pStyle w:val="NmfOverskrift1"/>
      </w:pPr>
      <w:r w:rsidRPr="00B442AE">
        <w:t>Sak 3 Søknader og oppnevnelser</w:t>
      </w:r>
    </w:p>
    <w:p w14:paraId="0CB48E3C" w14:textId="77777777" w:rsidR="000E4D52" w:rsidRDefault="000E4D52" w:rsidP="009C3FAD">
      <w:pPr>
        <w:pStyle w:val="NmfOverskrift1"/>
      </w:pPr>
    </w:p>
    <w:p w14:paraId="05C15E34" w14:textId="77777777" w:rsidR="006675DB" w:rsidRDefault="006675DB" w:rsidP="006675DB">
      <w:pPr>
        <w:pStyle w:val="Overskrift2"/>
        <w:spacing w:line="276" w:lineRule="auto"/>
        <w:rPr>
          <w:rFonts w:asciiTheme="minorHAnsi" w:hAnsiTheme="minorHAnsi"/>
        </w:rPr>
      </w:pPr>
      <w:r w:rsidRPr="004149B0">
        <w:rPr>
          <w:rFonts w:asciiTheme="minorHAnsi" w:hAnsiTheme="minorHAnsi"/>
        </w:rPr>
        <w:t>3.1</w:t>
      </w:r>
      <w:r w:rsidRPr="004149B0">
        <w:rPr>
          <w:rFonts w:asciiTheme="minorHAnsi" w:hAnsiTheme="minorHAnsi"/>
        </w:rPr>
        <w:tab/>
      </w:r>
      <w:r>
        <w:rPr>
          <w:rFonts w:asciiTheme="minorHAnsi" w:hAnsiTheme="minorHAnsi"/>
        </w:rPr>
        <w:t>Søknad om økonomisk støtte til faghelg i Krakow – Nmf Utland</w:t>
      </w:r>
    </w:p>
    <w:p w14:paraId="6647B287" w14:textId="77777777" w:rsidR="006675DB" w:rsidRPr="00F83DC3" w:rsidRDefault="006675DB" w:rsidP="006675DB">
      <w:pPr>
        <w:pStyle w:val="NormalWeb"/>
        <w:spacing w:before="0" w:beforeAutospacing="0" w:after="0" w:afterAutospacing="0" w:line="276" w:lineRule="auto"/>
        <w:rPr>
          <w:rFonts w:asciiTheme="minorHAnsi" w:hAnsiTheme="minorHAnsi" w:cs="Calibri"/>
          <w:i/>
          <w:color w:val="201F1E"/>
        </w:rPr>
      </w:pPr>
    </w:p>
    <w:p w14:paraId="6798C360" w14:textId="77777777" w:rsidR="006675DB" w:rsidRPr="00F83DC3" w:rsidRDefault="006675DB" w:rsidP="006675DB">
      <w:pPr>
        <w:pStyle w:val="NormalWeb"/>
        <w:spacing w:before="0" w:beforeAutospacing="0" w:after="0" w:afterAutospacing="0" w:line="276" w:lineRule="auto"/>
        <w:rPr>
          <w:rFonts w:asciiTheme="minorHAnsi" w:hAnsiTheme="minorHAnsi" w:cs="Calibri"/>
          <w:i/>
          <w:color w:val="201F1E"/>
        </w:rPr>
      </w:pPr>
      <w:r w:rsidRPr="00F83DC3">
        <w:rPr>
          <w:rFonts w:asciiTheme="minorHAnsi" w:hAnsiTheme="minorHAnsi" w:cs="Calibri"/>
          <w:i/>
          <w:color w:val="201F1E"/>
        </w:rPr>
        <w:t xml:space="preserve">Saksbehandler: Synne Bertelsen </w:t>
      </w:r>
      <w:proofErr w:type="spellStart"/>
      <w:r w:rsidRPr="00F83DC3">
        <w:rPr>
          <w:rFonts w:asciiTheme="minorHAnsi" w:hAnsiTheme="minorHAnsi" w:cs="Calibri"/>
          <w:i/>
          <w:color w:val="201F1E"/>
        </w:rPr>
        <w:t>Raaum</w:t>
      </w:r>
      <w:proofErr w:type="spellEnd"/>
    </w:p>
    <w:p w14:paraId="6A8C2E03" w14:textId="77777777" w:rsidR="006675DB" w:rsidRDefault="006675DB" w:rsidP="006675DB">
      <w:pPr>
        <w:pStyle w:val="NormalWeb"/>
        <w:spacing w:before="0" w:beforeAutospacing="0" w:after="0" w:afterAutospacing="0" w:line="276" w:lineRule="auto"/>
        <w:rPr>
          <w:rFonts w:asciiTheme="minorHAnsi" w:hAnsiTheme="minorHAnsi" w:cs="Calibri"/>
          <w:color w:val="201F1E"/>
        </w:rPr>
      </w:pPr>
    </w:p>
    <w:p w14:paraId="1ECE17C3" w14:textId="77777777" w:rsidR="006675DB" w:rsidRDefault="006675DB" w:rsidP="006675DB">
      <w:pPr>
        <w:pStyle w:val="NormalWeb"/>
        <w:spacing w:before="0" w:beforeAutospacing="0" w:after="0" w:afterAutospacing="0" w:line="276" w:lineRule="auto"/>
        <w:rPr>
          <w:rFonts w:asciiTheme="minorHAnsi" w:hAnsiTheme="minorHAnsi" w:cs="Calibri"/>
          <w:color w:val="201F1E"/>
        </w:rPr>
      </w:pPr>
      <w:proofErr w:type="spellStart"/>
      <w:r>
        <w:rPr>
          <w:rFonts w:asciiTheme="minorHAnsi" w:hAnsiTheme="minorHAnsi" w:cs="Calibri"/>
          <w:color w:val="201F1E"/>
        </w:rPr>
        <w:t>Faghelgstyret</w:t>
      </w:r>
      <w:proofErr w:type="spellEnd"/>
      <w:r>
        <w:rPr>
          <w:rFonts w:asciiTheme="minorHAnsi" w:hAnsiTheme="minorHAnsi" w:cs="Calibri"/>
          <w:color w:val="201F1E"/>
        </w:rPr>
        <w:t xml:space="preserve"> 2022, i regi av Nmf Utland, søker herved om støtte på 110.000 (ett hundre og ti tusen) norske kroner for å avholde en omfattende faghelg i Krakow, Polen 7.-9. oktober 2022. Vi presiserer at beløpet det søkes om er en engangsstøtte.</w:t>
      </w:r>
    </w:p>
    <w:p w14:paraId="6372522E" w14:textId="77777777" w:rsidR="006675DB" w:rsidRDefault="006675DB" w:rsidP="006675DB">
      <w:pPr>
        <w:pStyle w:val="NormalWeb"/>
        <w:spacing w:before="0" w:beforeAutospacing="0" w:after="0" w:afterAutospacing="0" w:line="276" w:lineRule="auto"/>
        <w:rPr>
          <w:rFonts w:asciiTheme="minorHAnsi" w:hAnsiTheme="minorHAnsi" w:cs="Calibri"/>
          <w:color w:val="201F1E"/>
        </w:rPr>
      </w:pPr>
    </w:p>
    <w:p w14:paraId="33C78D59" w14:textId="77777777" w:rsidR="006675DB" w:rsidRDefault="006675DB" w:rsidP="006675DB">
      <w:pPr>
        <w:pStyle w:val="NormalWeb"/>
        <w:spacing w:before="0" w:beforeAutospacing="0" w:after="0" w:afterAutospacing="0" w:line="276" w:lineRule="auto"/>
        <w:rPr>
          <w:rFonts w:asciiTheme="minorHAnsi" w:hAnsiTheme="minorHAnsi" w:cs="Calibri"/>
          <w:color w:val="201F1E"/>
        </w:rPr>
      </w:pPr>
      <w:r>
        <w:rPr>
          <w:rFonts w:asciiTheme="minorHAnsi" w:hAnsiTheme="minorHAnsi" w:cs="Calibri"/>
          <w:color w:val="201F1E"/>
        </w:rPr>
        <w:t>Se vedl</w:t>
      </w:r>
      <w:r w:rsidR="00B32010">
        <w:rPr>
          <w:rFonts w:asciiTheme="minorHAnsi" w:hAnsiTheme="minorHAnsi" w:cs="Calibri"/>
          <w:color w:val="201F1E"/>
        </w:rPr>
        <w:t>agt</w:t>
      </w:r>
      <w:r>
        <w:rPr>
          <w:rFonts w:asciiTheme="minorHAnsi" w:hAnsiTheme="minorHAnsi" w:cs="Calibri"/>
          <w:color w:val="201F1E"/>
        </w:rPr>
        <w:t xml:space="preserve"> søknad og budsjett.</w:t>
      </w:r>
    </w:p>
    <w:p w14:paraId="0986529F" w14:textId="77777777" w:rsidR="006675DB" w:rsidRDefault="006675DB" w:rsidP="006675DB">
      <w:pPr>
        <w:spacing w:line="276" w:lineRule="auto"/>
        <w:rPr>
          <w:rFonts w:asciiTheme="minorHAnsi" w:hAnsiTheme="minorHAnsi"/>
        </w:rPr>
      </w:pPr>
    </w:p>
    <w:p w14:paraId="011C5596" w14:textId="77777777" w:rsidR="000E4D52" w:rsidRPr="000E4D52" w:rsidRDefault="006675DB" w:rsidP="006675DB">
      <w:pPr>
        <w:spacing w:line="276" w:lineRule="auto"/>
      </w:pPr>
      <w:r w:rsidRPr="00F55F8C">
        <w:rPr>
          <w:rFonts w:ascii="Cambria" w:hAnsi="Cambria"/>
          <w:i/>
          <w:iCs/>
          <w:color w:val="000000"/>
          <w:shd w:val="clear" w:color="auto" w:fill="FFFFFF"/>
        </w:rPr>
        <w:t xml:space="preserve">Forslag til vedtak: «Det bevilges </w:t>
      </w:r>
      <w:r>
        <w:rPr>
          <w:rFonts w:ascii="Cambria" w:hAnsi="Cambria"/>
          <w:i/>
          <w:iCs/>
          <w:color w:val="000000"/>
          <w:shd w:val="clear" w:color="auto" w:fill="FFFFFF"/>
        </w:rPr>
        <w:t>xx</w:t>
      </w:r>
      <w:r w:rsidRPr="00F55F8C">
        <w:rPr>
          <w:rFonts w:ascii="Cambria" w:hAnsi="Cambria"/>
          <w:i/>
          <w:iCs/>
          <w:color w:val="000000"/>
          <w:shd w:val="clear" w:color="auto" w:fill="FFFFFF"/>
        </w:rPr>
        <w:t xml:space="preserve"> kr som belastes kostsenter </w:t>
      </w:r>
      <w:r>
        <w:rPr>
          <w:rFonts w:ascii="Cambria" w:hAnsi="Cambria"/>
          <w:i/>
          <w:iCs/>
          <w:color w:val="000000"/>
          <w:shd w:val="clear" w:color="auto" w:fill="FFFFFF"/>
        </w:rPr>
        <w:t>xx</w:t>
      </w:r>
      <w:r w:rsidRPr="00F55F8C">
        <w:rPr>
          <w:rFonts w:ascii="Cambria" w:hAnsi="Cambria"/>
          <w:i/>
          <w:iCs/>
          <w:color w:val="000000"/>
          <w:shd w:val="clear" w:color="auto" w:fill="FFFFFF"/>
        </w:rPr>
        <w:t>/</w:t>
      </w:r>
      <w:proofErr w:type="spellStart"/>
      <w:r>
        <w:rPr>
          <w:rFonts w:ascii="Cambria" w:hAnsi="Cambria"/>
          <w:i/>
          <w:iCs/>
          <w:color w:val="000000"/>
          <w:shd w:val="clear" w:color="auto" w:fill="FFFFFF"/>
        </w:rPr>
        <w:t>xxxx</w:t>
      </w:r>
      <w:proofErr w:type="spellEnd"/>
      <w:r w:rsidRPr="00F55F8C">
        <w:rPr>
          <w:rFonts w:ascii="Cambria" w:hAnsi="Cambria"/>
          <w:i/>
          <w:iCs/>
          <w:color w:val="000000"/>
          <w:shd w:val="clear" w:color="auto" w:fill="FFFFFF"/>
        </w:rPr>
        <w:t xml:space="preserve"> for </w:t>
      </w:r>
      <w:r>
        <w:rPr>
          <w:rFonts w:ascii="Cambria" w:hAnsi="Cambria"/>
          <w:i/>
          <w:iCs/>
          <w:color w:val="000000"/>
          <w:shd w:val="clear" w:color="auto" w:fill="FFFFFF"/>
        </w:rPr>
        <w:t xml:space="preserve">arrangering av faghelg 2022. </w:t>
      </w:r>
      <w:r w:rsidRPr="00F55F8C">
        <w:rPr>
          <w:rFonts w:ascii="Cambria" w:hAnsi="Cambria"/>
          <w:i/>
          <w:iCs/>
          <w:color w:val="000000"/>
          <w:shd w:val="clear" w:color="auto" w:fill="FFFFFF"/>
        </w:rPr>
        <w:t>»</w:t>
      </w:r>
      <w:r w:rsidRPr="00F55F8C">
        <w:rPr>
          <w:rFonts w:ascii="Cambria" w:hAnsi="Cambria"/>
          <w:color w:val="000000"/>
          <w:shd w:val="clear" w:color="auto" w:fill="FFFFFF"/>
        </w:rPr>
        <w:t> </w:t>
      </w:r>
    </w:p>
    <w:p w14:paraId="370C1B55" w14:textId="77777777" w:rsidR="009C3FAD" w:rsidRDefault="009C3FAD" w:rsidP="00CD0140">
      <w:pPr>
        <w:pStyle w:val="NmfOverskrift1"/>
      </w:pPr>
    </w:p>
    <w:bookmarkEnd w:id="65"/>
    <w:bookmarkEnd w:id="66"/>
    <w:bookmarkEnd w:id="67"/>
    <w:bookmarkEnd w:id="68"/>
    <w:p w14:paraId="66815C6D" w14:textId="77777777" w:rsidR="00CD0140" w:rsidRPr="00041C47" w:rsidRDefault="00041C47" w:rsidP="00CD0140">
      <w:pPr>
        <w:pStyle w:val="NormalWeb"/>
        <w:keepLines/>
        <w:spacing w:before="0" w:beforeAutospacing="0" w:after="0" w:afterAutospacing="0" w:line="276" w:lineRule="auto"/>
        <w:rPr>
          <w:rFonts w:asciiTheme="minorHAnsi" w:hAnsiTheme="minorHAnsi"/>
          <w:color w:val="70AD47" w:themeColor="accent6"/>
        </w:rPr>
      </w:pPr>
      <w:r>
        <w:rPr>
          <w:rFonts w:asciiTheme="minorHAnsi" w:hAnsiTheme="minorHAnsi"/>
          <w:color w:val="70AD47" w:themeColor="accent6"/>
        </w:rPr>
        <w:t xml:space="preserve">Vedtak: Det bevilges </w:t>
      </w:r>
      <w:r w:rsidR="002714BB">
        <w:rPr>
          <w:rFonts w:asciiTheme="minorHAnsi" w:hAnsiTheme="minorHAnsi"/>
          <w:color w:val="70AD47" w:themeColor="accent6"/>
        </w:rPr>
        <w:t>100.000 kr som belastes kostsenter 50/1261 og 10.000 kr fra kostsenter 50/1230 for arrangering av faghelg 2022.</w:t>
      </w:r>
    </w:p>
    <w:p w14:paraId="0BC3B105" w14:textId="77777777" w:rsidR="00CD0140" w:rsidRDefault="00CD0140" w:rsidP="00CD0140">
      <w:pPr>
        <w:pStyle w:val="Overskrift2"/>
        <w:spacing w:line="276" w:lineRule="auto"/>
        <w:rPr>
          <w:rFonts w:asciiTheme="minorHAnsi" w:hAnsiTheme="minorHAnsi"/>
        </w:rPr>
      </w:pPr>
      <w:r w:rsidRPr="004149B0">
        <w:rPr>
          <w:rFonts w:asciiTheme="minorHAnsi" w:hAnsiTheme="minorHAnsi"/>
        </w:rPr>
        <w:t>3.</w:t>
      </w:r>
      <w:r>
        <w:rPr>
          <w:rFonts w:asciiTheme="minorHAnsi" w:hAnsiTheme="minorHAnsi"/>
        </w:rPr>
        <w:t>2</w:t>
      </w:r>
      <w:r w:rsidRPr="004149B0">
        <w:rPr>
          <w:rFonts w:asciiTheme="minorHAnsi" w:hAnsiTheme="minorHAnsi"/>
        </w:rPr>
        <w:tab/>
      </w:r>
      <w:r w:rsidR="007627BE">
        <w:rPr>
          <w:rFonts w:asciiTheme="minorHAnsi" w:hAnsiTheme="minorHAnsi"/>
        </w:rPr>
        <w:t xml:space="preserve">Søknad om støtte til opprettelse av en felles </w:t>
      </w:r>
      <w:proofErr w:type="spellStart"/>
      <w:r w:rsidR="007627BE">
        <w:rPr>
          <w:rFonts w:asciiTheme="minorHAnsi" w:hAnsiTheme="minorHAnsi"/>
        </w:rPr>
        <w:t>Canva</w:t>
      </w:r>
      <w:proofErr w:type="spellEnd"/>
      <w:r w:rsidR="007627BE">
        <w:rPr>
          <w:rFonts w:asciiTheme="minorHAnsi" w:hAnsiTheme="minorHAnsi"/>
        </w:rPr>
        <w:t xml:space="preserve"> Pro konto</w:t>
      </w:r>
    </w:p>
    <w:p w14:paraId="6D6AC41C" w14:textId="77777777" w:rsidR="00CD0140" w:rsidRPr="00F83DC3" w:rsidRDefault="00CD0140" w:rsidP="00CD0140">
      <w:pPr>
        <w:spacing w:before="100" w:beforeAutospacing="1" w:after="100" w:afterAutospacing="1"/>
        <w:rPr>
          <w:rFonts w:asciiTheme="minorHAnsi" w:hAnsiTheme="minorHAnsi"/>
          <w:i/>
          <w:color w:val="000000"/>
        </w:rPr>
      </w:pPr>
      <w:r w:rsidRPr="00F83DC3">
        <w:rPr>
          <w:rFonts w:asciiTheme="minorHAnsi" w:hAnsiTheme="minorHAnsi"/>
          <w:i/>
          <w:color w:val="000000"/>
        </w:rPr>
        <w:t xml:space="preserve">Saksbehandler: </w:t>
      </w:r>
      <w:r w:rsidR="009C3FAD" w:rsidRPr="00F83DC3">
        <w:rPr>
          <w:rFonts w:asciiTheme="minorHAnsi" w:hAnsiTheme="minorHAnsi"/>
          <w:i/>
          <w:color w:val="000000"/>
        </w:rPr>
        <w:t>Dominic Ruiz Høyer</w:t>
      </w:r>
    </w:p>
    <w:p w14:paraId="33F26853" w14:textId="77777777" w:rsidR="009C3FAD" w:rsidRPr="009C3FAD" w:rsidRDefault="009C3FAD" w:rsidP="009C3FAD">
      <w:pPr>
        <w:spacing w:line="276" w:lineRule="auto"/>
        <w:rPr>
          <w:rFonts w:asciiTheme="minorHAnsi" w:hAnsiTheme="minorHAnsi" w:cstheme="minorHAnsi"/>
        </w:rPr>
      </w:pPr>
      <w:proofErr w:type="spellStart"/>
      <w:r w:rsidRPr="009C3FAD">
        <w:rPr>
          <w:rFonts w:asciiTheme="minorHAnsi" w:hAnsiTheme="minorHAnsi" w:cstheme="minorHAnsi"/>
        </w:rPr>
        <w:t>Canva</w:t>
      </w:r>
      <w:proofErr w:type="spellEnd"/>
      <w:r w:rsidRPr="009C3FAD">
        <w:rPr>
          <w:rFonts w:asciiTheme="minorHAnsi" w:hAnsiTheme="minorHAnsi" w:cstheme="minorHAnsi"/>
        </w:rPr>
        <w:t xml:space="preserve"> er en grafisk designplattform som brukes til å lage grafikk for sosiale medier, presentasjoner, plakater, dokumenter og annet visuelt innhold. Dette programmet brukes allerede av flere lokallag og hjelper til å skape synlighet for Nmf på sosiale medier, i tillegg til å skape engasjement blant medlemmer og nå ut til de som ikke ennå er medlemmer. </w:t>
      </w:r>
    </w:p>
    <w:p w14:paraId="7598FF42" w14:textId="77777777" w:rsidR="009C3FAD" w:rsidRPr="009C3FAD" w:rsidRDefault="009C3FAD" w:rsidP="009C3FAD">
      <w:pPr>
        <w:spacing w:line="276" w:lineRule="auto"/>
        <w:rPr>
          <w:rFonts w:asciiTheme="minorHAnsi" w:hAnsiTheme="minorHAnsi" w:cstheme="minorHAnsi"/>
        </w:rPr>
      </w:pPr>
      <w:r w:rsidRPr="009C3FAD">
        <w:rPr>
          <w:rFonts w:asciiTheme="minorHAnsi" w:hAnsiTheme="minorHAnsi" w:cstheme="minorHAnsi"/>
        </w:rPr>
        <w:t xml:space="preserve">Selv om det finnes en gratis versjon av dette programmet, har </w:t>
      </w:r>
      <w:proofErr w:type="spellStart"/>
      <w:r w:rsidRPr="009C3FAD">
        <w:rPr>
          <w:rFonts w:asciiTheme="minorHAnsi" w:hAnsiTheme="minorHAnsi" w:cstheme="minorHAnsi"/>
        </w:rPr>
        <w:t>premium</w:t>
      </w:r>
      <w:proofErr w:type="spellEnd"/>
      <w:r w:rsidRPr="009C3FAD">
        <w:rPr>
          <w:rFonts w:asciiTheme="minorHAnsi" w:hAnsiTheme="minorHAnsi" w:cstheme="minorHAnsi"/>
        </w:rPr>
        <w:t xml:space="preserve"> versjonen </w:t>
      </w:r>
      <w:proofErr w:type="spellStart"/>
      <w:r w:rsidRPr="009C3FAD">
        <w:rPr>
          <w:rFonts w:asciiTheme="minorHAnsi" w:hAnsiTheme="minorHAnsi" w:cstheme="minorHAnsi"/>
        </w:rPr>
        <w:t>Canva</w:t>
      </w:r>
      <w:proofErr w:type="spellEnd"/>
      <w:r w:rsidRPr="009C3FAD">
        <w:rPr>
          <w:rFonts w:asciiTheme="minorHAnsi" w:hAnsiTheme="minorHAnsi" w:cstheme="minorHAnsi"/>
        </w:rPr>
        <w:t xml:space="preserve"> Pro flere verktøy og gir brukeren full tilgang på det </w:t>
      </w:r>
      <w:proofErr w:type="spellStart"/>
      <w:r w:rsidRPr="009C3FAD">
        <w:rPr>
          <w:rFonts w:asciiTheme="minorHAnsi" w:hAnsiTheme="minorHAnsi" w:cstheme="minorHAnsi"/>
        </w:rPr>
        <w:t>Canva</w:t>
      </w:r>
      <w:proofErr w:type="spellEnd"/>
      <w:r w:rsidRPr="009C3FAD">
        <w:rPr>
          <w:rFonts w:asciiTheme="minorHAnsi" w:hAnsiTheme="minorHAnsi" w:cstheme="minorHAnsi"/>
        </w:rPr>
        <w:t xml:space="preserve"> har å tilby. Dette bidrar til at </w:t>
      </w:r>
      <w:proofErr w:type="spellStart"/>
      <w:r w:rsidRPr="009C3FAD">
        <w:rPr>
          <w:rFonts w:asciiTheme="minorHAnsi" w:hAnsiTheme="minorHAnsi" w:cstheme="minorHAnsi"/>
        </w:rPr>
        <w:t>prossesen</w:t>
      </w:r>
      <w:proofErr w:type="spellEnd"/>
      <w:r w:rsidRPr="009C3FAD">
        <w:rPr>
          <w:rFonts w:asciiTheme="minorHAnsi" w:hAnsiTheme="minorHAnsi" w:cstheme="minorHAnsi"/>
        </w:rPr>
        <w:t xml:space="preserve"> for å produsere innhold for Nmf sine sider på Facebook og </w:t>
      </w:r>
      <w:proofErr w:type="spellStart"/>
      <w:r w:rsidRPr="009C3FAD">
        <w:rPr>
          <w:rFonts w:asciiTheme="minorHAnsi" w:hAnsiTheme="minorHAnsi" w:cstheme="minorHAnsi"/>
        </w:rPr>
        <w:t>Instagram</w:t>
      </w:r>
      <w:proofErr w:type="spellEnd"/>
      <w:r w:rsidRPr="009C3FAD">
        <w:rPr>
          <w:rFonts w:asciiTheme="minorHAnsi" w:hAnsiTheme="minorHAnsi" w:cstheme="minorHAnsi"/>
        </w:rPr>
        <w:t xml:space="preserve"> blir mer </w:t>
      </w:r>
      <w:proofErr w:type="spellStart"/>
      <w:r w:rsidRPr="009C3FAD">
        <w:rPr>
          <w:rFonts w:asciiTheme="minorHAnsi" w:hAnsiTheme="minorHAnsi" w:cstheme="minorHAnsi"/>
        </w:rPr>
        <w:t>sømfritt</w:t>
      </w:r>
      <w:proofErr w:type="spellEnd"/>
      <w:r w:rsidRPr="009C3FAD">
        <w:rPr>
          <w:rFonts w:asciiTheme="minorHAnsi" w:hAnsiTheme="minorHAnsi" w:cstheme="minorHAnsi"/>
        </w:rPr>
        <w:t>, og tillater lokale PR-ansvarlige til å fok</w:t>
      </w:r>
      <w:r>
        <w:rPr>
          <w:rFonts w:asciiTheme="minorHAnsi" w:hAnsiTheme="minorHAnsi" w:cstheme="minorHAnsi"/>
        </w:rPr>
        <w:t>us</w:t>
      </w:r>
      <w:r w:rsidRPr="009C3FAD">
        <w:rPr>
          <w:rFonts w:asciiTheme="minorHAnsi" w:hAnsiTheme="minorHAnsi" w:cstheme="minorHAnsi"/>
        </w:rPr>
        <w:t xml:space="preserve">ere på det de gjør best: promotere Nmf. </w:t>
      </w:r>
    </w:p>
    <w:p w14:paraId="09856F48" w14:textId="77777777" w:rsidR="009C3FAD" w:rsidRPr="009C3FAD" w:rsidRDefault="009C3FAD" w:rsidP="009C3FAD">
      <w:pPr>
        <w:spacing w:line="276" w:lineRule="auto"/>
        <w:rPr>
          <w:rFonts w:asciiTheme="minorHAnsi" w:hAnsiTheme="minorHAnsi" w:cstheme="minorHAnsi"/>
        </w:rPr>
      </w:pPr>
      <w:r w:rsidRPr="009C3FAD">
        <w:rPr>
          <w:rFonts w:asciiTheme="minorHAnsi" w:hAnsiTheme="minorHAnsi" w:cstheme="minorHAnsi"/>
        </w:rPr>
        <w:t xml:space="preserve">Nmf Utland har brukt </w:t>
      </w:r>
      <w:proofErr w:type="spellStart"/>
      <w:r w:rsidRPr="009C3FAD">
        <w:rPr>
          <w:rFonts w:asciiTheme="minorHAnsi" w:hAnsiTheme="minorHAnsi" w:cstheme="minorHAnsi"/>
        </w:rPr>
        <w:t>Canva</w:t>
      </w:r>
      <w:proofErr w:type="spellEnd"/>
      <w:r w:rsidRPr="009C3FAD">
        <w:rPr>
          <w:rFonts w:asciiTheme="minorHAnsi" w:hAnsiTheme="minorHAnsi" w:cstheme="minorHAnsi"/>
        </w:rPr>
        <w:t xml:space="preserve"> i en stund og ønsker å oppgradere til </w:t>
      </w:r>
      <w:proofErr w:type="spellStart"/>
      <w:r w:rsidRPr="009C3FAD">
        <w:rPr>
          <w:rFonts w:asciiTheme="minorHAnsi" w:hAnsiTheme="minorHAnsi" w:cstheme="minorHAnsi"/>
        </w:rPr>
        <w:t>Canva</w:t>
      </w:r>
      <w:proofErr w:type="spellEnd"/>
      <w:r w:rsidRPr="009C3FAD">
        <w:rPr>
          <w:rFonts w:asciiTheme="minorHAnsi" w:hAnsiTheme="minorHAnsi" w:cstheme="minorHAnsi"/>
        </w:rPr>
        <w:t xml:space="preserve"> Pro, noe som blant annet Nmf Bergen og Nmf Oslo bruker fra før. I </w:t>
      </w:r>
      <w:proofErr w:type="spellStart"/>
      <w:r w:rsidRPr="009C3FAD">
        <w:rPr>
          <w:rFonts w:asciiTheme="minorHAnsi" w:hAnsiTheme="minorHAnsi" w:cstheme="minorHAnsi"/>
        </w:rPr>
        <w:t>stedenfor</w:t>
      </w:r>
      <w:proofErr w:type="spellEnd"/>
      <w:r w:rsidRPr="009C3FAD">
        <w:rPr>
          <w:rFonts w:asciiTheme="minorHAnsi" w:hAnsiTheme="minorHAnsi" w:cstheme="minorHAnsi"/>
        </w:rPr>
        <w:t xml:space="preserve"> at flere lokallag skal ha egne </w:t>
      </w:r>
      <w:proofErr w:type="spellStart"/>
      <w:r w:rsidRPr="009C3FAD">
        <w:rPr>
          <w:rFonts w:asciiTheme="minorHAnsi" w:hAnsiTheme="minorHAnsi" w:cstheme="minorHAnsi"/>
        </w:rPr>
        <w:t>Canva</w:t>
      </w:r>
      <w:proofErr w:type="spellEnd"/>
      <w:r w:rsidRPr="009C3FAD">
        <w:rPr>
          <w:rFonts w:asciiTheme="minorHAnsi" w:hAnsiTheme="minorHAnsi" w:cstheme="minorHAnsi"/>
        </w:rPr>
        <w:t xml:space="preserve"> Pro kontoer, gir det i større grad mening at det opprettes en </w:t>
      </w:r>
      <w:proofErr w:type="spellStart"/>
      <w:r w:rsidRPr="009C3FAD">
        <w:rPr>
          <w:rFonts w:asciiTheme="minorHAnsi" w:hAnsiTheme="minorHAnsi" w:cstheme="minorHAnsi"/>
        </w:rPr>
        <w:t>Canva</w:t>
      </w:r>
      <w:proofErr w:type="spellEnd"/>
      <w:r w:rsidRPr="009C3FAD">
        <w:rPr>
          <w:rFonts w:asciiTheme="minorHAnsi" w:hAnsiTheme="minorHAnsi" w:cstheme="minorHAnsi"/>
        </w:rPr>
        <w:t xml:space="preserve"> Pro konto som kan brukes av alle lokallagene, på lik ligne med Nmf Zoom kontoen. </w:t>
      </w:r>
    </w:p>
    <w:p w14:paraId="5F0ACAA3" w14:textId="77777777" w:rsidR="009C3FAD" w:rsidRPr="009C3FAD" w:rsidRDefault="009C3FAD" w:rsidP="009C3FAD">
      <w:pPr>
        <w:spacing w:line="276" w:lineRule="auto"/>
        <w:rPr>
          <w:rFonts w:asciiTheme="minorHAnsi" w:hAnsiTheme="minorHAnsi" w:cstheme="minorHAnsi"/>
        </w:rPr>
      </w:pPr>
      <w:proofErr w:type="spellStart"/>
      <w:r w:rsidRPr="009C3FAD">
        <w:rPr>
          <w:rFonts w:asciiTheme="minorHAnsi" w:hAnsiTheme="minorHAnsi" w:cstheme="minorHAnsi"/>
        </w:rPr>
        <w:lastRenderedPageBreak/>
        <w:t>Canva</w:t>
      </w:r>
      <w:proofErr w:type="spellEnd"/>
      <w:r w:rsidRPr="009C3FAD">
        <w:rPr>
          <w:rFonts w:asciiTheme="minorHAnsi" w:hAnsiTheme="minorHAnsi" w:cstheme="minorHAnsi"/>
        </w:rPr>
        <w:t xml:space="preserve"> Pro koster $ 12,99 /måned for inntil 5 personer eller $ 119,99 /år for inntil 5 personer ($ 10/ måned).</w:t>
      </w:r>
    </w:p>
    <w:p w14:paraId="3C0CB2DF" w14:textId="77777777" w:rsidR="009C3FAD" w:rsidRDefault="009C3FAD" w:rsidP="009C3FAD">
      <w:pPr>
        <w:spacing w:line="276" w:lineRule="auto"/>
        <w:rPr>
          <w:rFonts w:asciiTheme="minorHAnsi" w:hAnsiTheme="minorHAnsi" w:cstheme="minorHAnsi"/>
        </w:rPr>
      </w:pPr>
    </w:p>
    <w:p w14:paraId="4E36DED1" w14:textId="77777777" w:rsidR="009C3FAD" w:rsidRPr="009C3FAD" w:rsidRDefault="009C3FAD" w:rsidP="009C3FAD">
      <w:pPr>
        <w:spacing w:line="276" w:lineRule="auto"/>
        <w:rPr>
          <w:rFonts w:asciiTheme="minorHAnsi" w:hAnsiTheme="minorHAnsi" w:cstheme="minorHAnsi"/>
        </w:rPr>
      </w:pPr>
      <w:r w:rsidRPr="009C3FAD">
        <w:rPr>
          <w:rFonts w:asciiTheme="minorHAnsi" w:hAnsiTheme="minorHAnsi" w:cstheme="minorHAnsi"/>
        </w:rPr>
        <w:t xml:space="preserve">Vi søker dermed om 1,100 NOK for opprettelsen av en nasjonal konto for </w:t>
      </w:r>
      <w:proofErr w:type="spellStart"/>
      <w:r w:rsidRPr="009C3FAD">
        <w:rPr>
          <w:rFonts w:asciiTheme="minorHAnsi" w:hAnsiTheme="minorHAnsi" w:cstheme="minorHAnsi"/>
        </w:rPr>
        <w:t>Canva</w:t>
      </w:r>
      <w:proofErr w:type="spellEnd"/>
      <w:r w:rsidRPr="009C3FAD">
        <w:rPr>
          <w:rFonts w:asciiTheme="minorHAnsi" w:hAnsiTheme="minorHAnsi" w:cstheme="minorHAnsi"/>
        </w:rPr>
        <w:t xml:space="preserve"> Pro for ett år. </w:t>
      </w:r>
    </w:p>
    <w:p w14:paraId="2A0ECE8B" w14:textId="77777777" w:rsidR="000E4D52" w:rsidRDefault="00CD0140" w:rsidP="000E4D52">
      <w:pPr>
        <w:spacing w:before="100" w:beforeAutospacing="1" w:after="100" w:afterAutospacing="1"/>
        <w:rPr>
          <w:rFonts w:asciiTheme="minorHAnsi" w:hAnsiTheme="minorHAnsi"/>
          <w:i/>
          <w:color w:val="000000"/>
        </w:rPr>
      </w:pPr>
      <w:r w:rsidRPr="00C56D1D">
        <w:rPr>
          <w:rFonts w:asciiTheme="minorHAnsi" w:hAnsiTheme="minorHAnsi"/>
          <w:i/>
          <w:color w:val="000000"/>
        </w:rPr>
        <w:t xml:space="preserve">Forslag til vedtak: “Det bevilges </w:t>
      </w:r>
      <w:proofErr w:type="spellStart"/>
      <w:r w:rsidRPr="00C56D1D">
        <w:rPr>
          <w:rFonts w:asciiTheme="minorHAnsi" w:hAnsiTheme="minorHAnsi"/>
          <w:i/>
          <w:color w:val="000000"/>
        </w:rPr>
        <w:t>xxx,xx</w:t>
      </w:r>
      <w:proofErr w:type="spellEnd"/>
      <w:r w:rsidRPr="00C56D1D">
        <w:rPr>
          <w:rFonts w:asciiTheme="minorHAnsi" w:hAnsiTheme="minorHAnsi"/>
          <w:i/>
          <w:color w:val="000000"/>
        </w:rPr>
        <w:t xml:space="preserve"> kr som belastes kostsenter xx/</w:t>
      </w:r>
      <w:proofErr w:type="spellStart"/>
      <w:r w:rsidRPr="00C56D1D">
        <w:rPr>
          <w:rFonts w:asciiTheme="minorHAnsi" w:hAnsiTheme="minorHAnsi"/>
          <w:i/>
          <w:color w:val="000000"/>
        </w:rPr>
        <w:t>xxxx</w:t>
      </w:r>
      <w:proofErr w:type="spellEnd"/>
      <w:r w:rsidRPr="00C56D1D">
        <w:rPr>
          <w:rFonts w:asciiTheme="minorHAnsi" w:hAnsiTheme="minorHAnsi"/>
          <w:i/>
          <w:color w:val="000000"/>
        </w:rPr>
        <w:t>"</w:t>
      </w:r>
      <w:bookmarkStart w:id="69" w:name="_Toc428897776"/>
      <w:bookmarkStart w:id="70" w:name="_Toc466989698"/>
      <w:bookmarkStart w:id="71" w:name="_Toc467194882"/>
      <w:bookmarkStart w:id="72" w:name="_Toc343784486"/>
    </w:p>
    <w:p w14:paraId="15168370" w14:textId="77777777" w:rsidR="002714BB" w:rsidRDefault="002714BB" w:rsidP="000E4D52">
      <w:pPr>
        <w:spacing w:before="100" w:beforeAutospacing="1" w:after="100" w:afterAutospacing="1"/>
        <w:rPr>
          <w:rFonts w:asciiTheme="minorHAnsi" w:hAnsiTheme="minorHAnsi"/>
          <w:color w:val="70AD47" w:themeColor="accent6"/>
        </w:rPr>
      </w:pPr>
      <w:r w:rsidRPr="002714BB">
        <w:rPr>
          <w:rFonts w:asciiTheme="minorHAnsi" w:hAnsiTheme="minorHAnsi"/>
          <w:color w:val="70AD47" w:themeColor="accent6"/>
        </w:rPr>
        <w:t>Vedtak</w:t>
      </w:r>
      <w:r>
        <w:rPr>
          <w:rFonts w:asciiTheme="minorHAnsi" w:hAnsiTheme="minorHAnsi"/>
          <w:color w:val="70AD47" w:themeColor="accent6"/>
        </w:rPr>
        <w:t xml:space="preserve">: Det bevilges </w:t>
      </w:r>
      <w:r w:rsidR="00B00098">
        <w:rPr>
          <w:rFonts w:asciiTheme="minorHAnsi" w:hAnsiTheme="minorHAnsi"/>
          <w:color w:val="70AD47" w:themeColor="accent6"/>
        </w:rPr>
        <w:t xml:space="preserve">1.100 kr som belastes kostsenter 80/1284. </w:t>
      </w:r>
    </w:p>
    <w:p w14:paraId="1BBD2A78" w14:textId="77777777" w:rsidR="00B00098" w:rsidRPr="002714BB" w:rsidRDefault="00B00098" w:rsidP="000E4D52">
      <w:pPr>
        <w:spacing w:before="100" w:beforeAutospacing="1" w:after="100" w:afterAutospacing="1"/>
        <w:rPr>
          <w:rFonts w:asciiTheme="minorHAnsi" w:hAnsiTheme="minorHAnsi"/>
          <w:color w:val="70AD47" w:themeColor="accent6"/>
        </w:rPr>
      </w:pPr>
    </w:p>
    <w:p w14:paraId="4312FBB6" w14:textId="77777777" w:rsidR="000E4D52" w:rsidRDefault="000E4D52" w:rsidP="000E4D52">
      <w:pPr>
        <w:spacing w:before="100" w:beforeAutospacing="1" w:after="100" w:afterAutospacing="1"/>
        <w:rPr>
          <w:rFonts w:asciiTheme="minorHAnsi" w:hAnsiTheme="minorHAnsi"/>
          <w:b/>
          <w:color w:val="000000"/>
          <w:sz w:val="28"/>
          <w:szCs w:val="28"/>
        </w:rPr>
      </w:pPr>
      <w:r>
        <w:rPr>
          <w:rFonts w:asciiTheme="minorHAnsi" w:hAnsiTheme="minorHAnsi"/>
          <w:b/>
          <w:color w:val="000000"/>
          <w:sz w:val="28"/>
          <w:szCs w:val="28"/>
        </w:rPr>
        <w:t xml:space="preserve">3.3 </w:t>
      </w:r>
      <w:r>
        <w:rPr>
          <w:rFonts w:asciiTheme="minorHAnsi" w:hAnsiTheme="minorHAnsi"/>
          <w:b/>
          <w:color w:val="000000"/>
          <w:sz w:val="28"/>
          <w:szCs w:val="28"/>
        </w:rPr>
        <w:tab/>
        <w:t xml:space="preserve">Søknad om støtte til </w:t>
      </w:r>
      <w:proofErr w:type="spellStart"/>
      <w:r>
        <w:rPr>
          <w:rFonts w:asciiTheme="minorHAnsi" w:hAnsiTheme="minorHAnsi"/>
          <w:b/>
          <w:color w:val="000000"/>
          <w:sz w:val="28"/>
          <w:szCs w:val="28"/>
        </w:rPr>
        <w:t>teambuilding</w:t>
      </w:r>
      <w:proofErr w:type="spellEnd"/>
      <w:r>
        <w:rPr>
          <w:rFonts w:asciiTheme="minorHAnsi" w:hAnsiTheme="minorHAnsi"/>
          <w:b/>
          <w:color w:val="000000"/>
          <w:sz w:val="28"/>
          <w:szCs w:val="28"/>
        </w:rPr>
        <w:t xml:space="preserve"> – </w:t>
      </w:r>
      <w:proofErr w:type="spellStart"/>
      <w:r>
        <w:rPr>
          <w:rFonts w:asciiTheme="minorHAnsi" w:hAnsiTheme="minorHAnsi"/>
          <w:b/>
          <w:color w:val="000000"/>
          <w:sz w:val="28"/>
          <w:szCs w:val="28"/>
        </w:rPr>
        <w:t>Nmf</w:t>
      </w:r>
      <w:proofErr w:type="spellEnd"/>
      <w:r>
        <w:rPr>
          <w:rFonts w:asciiTheme="minorHAnsi" w:hAnsiTheme="minorHAnsi"/>
          <w:b/>
          <w:color w:val="000000"/>
          <w:sz w:val="28"/>
          <w:szCs w:val="28"/>
        </w:rPr>
        <w:t xml:space="preserve"> Trondheim</w:t>
      </w:r>
    </w:p>
    <w:p w14:paraId="4A4F3ED9" w14:textId="77777777" w:rsidR="00CE0A3A" w:rsidRPr="00F83DC3" w:rsidRDefault="00CE0A3A" w:rsidP="006675DB">
      <w:pPr>
        <w:spacing w:line="276" w:lineRule="auto"/>
        <w:rPr>
          <w:rFonts w:asciiTheme="minorHAnsi" w:hAnsiTheme="minorHAnsi" w:cstheme="minorHAnsi"/>
          <w:i/>
        </w:rPr>
      </w:pPr>
      <w:r w:rsidRPr="00F83DC3">
        <w:rPr>
          <w:rFonts w:asciiTheme="minorHAnsi" w:hAnsiTheme="minorHAnsi" w:cstheme="minorHAnsi"/>
          <w:i/>
        </w:rPr>
        <w:t xml:space="preserve">Saksbehandler: Olivia </w:t>
      </w:r>
    </w:p>
    <w:p w14:paraId="5D2ADA7B" w14:textId="77777777" w:rsidR="00CE0A3A" w:rsidRDefault="00CE0A3A" w:rsidP="006675DB">
      <w:pPr>
        <w:spacing w:line="276" w:lineRule="auto"/>
        <w:rPr>
          <w:rFonts w:asciiTheme="minorHAnsi" w:hAnsiTheme="minorHAnsi" w:cstheme="minorHAnsi"/>
        </w:rPr>
      </w:pPr>
    </w:p>
    <w:p w14:paraId="500C7DBE" w14:textId="77777777" w:rsidR="006675DB" w:rsidRPr="006675DB" w:rsidRDefault="006675DB" w:rsidP="006675DB">
      <w:pPr>
        <w:spacing w:line="276" w:lineRule="auto"/>
        <w:rPr>
          <w:rFonts w:asciiTheme="minorHAnsi" w:hAnsiTheme="minorHAnsi" w:cstheme="minorHAnsi"/>
        </w:rPr>
      </w:pPr>
      <w:r w:rsidRPr="006675DB">
        <w:rPr>
          <w:rFonts w:asciiTheme="minorHAnsi" w:hAnsiTheme="minorHAnsi" w:cstheme="minorHAnsi"/>
        </w:rPr>
        <w:t xml:space="preserve">Vi i Nmf Trondheim vil gjerne søke om støtte til </w:t>
      </w:r>
      <w:proofErr w:type="spellStart"/>
      <w:r w:rsidRPr="006675DB">
        <w:rPr>
          <w:rFonts w:asciiTheme="minorHAnsi" w:hAnsiTheme="minorHAnsi" w:cstheme="minorHAnsi"/>
        </w:rPr>
        <w:t>teambuilding</w:t>
      </w:r>
      <w:proofErr w:type="spellEnd"/>
      <w:r w:rsidRPr="006675DB">
        <w:rPr>
          <w:rFonts w:asciiTheme="minorHAnsi" w:hAnsiTheme="minorHAnsi" w:cstheme="minorHAnsi"/>
        </w:rPr>
        <w:t xml:space="preserve">. Pandemien har preget en del av styreåret hittil, med både antallsbegrensning og 1-meters regel som har satt kjepper i hjulet for det sosiale. Den tiden er heldigvis (forhåpentligvis?) forbi, og vi vil gjerne finne på noe hyggelig sammen for å øke motivasjonen og «lagfølelsen» i styret. Vi forstod det slik at Nmf Oslo hadde fått innvilget 3000 kr til </w:t>
      </w:r>
      <w:proofErr w:type="spellStart"/>
      <w:r w:rsidRPr="006675DB">
        <w:rPr>
          <w:rFonts w:asciiTheme="minorHAnsi" w:hAnsiTheme="minorHAnsi" w:cstheme="minorHAnsi"/>
        </w:rPr>
        <w:t>teambuilding</w:t>
      </w:r>
      <w:proofErr w:type="spellEnd"/>
      <w:r w:rsidRPr="006675DB">
        <w:rPr>
          <w:rFonts w:asciiTheme="minorHAnsi" w:hAnsiTheme="minorHAnsi" w:cstheme="minorHAnsi"/>
        </w:rPr>
        <w:t xml:space="preserve"> ved forrige NS-møte, og vi ønsker å søke om det samme beløpet. Vi har planer om </w:t>
      </w:r>
      <w:proofErr w:type="spellStart"/>
      <w:r w:rsidRPr="006675DB">
        <w:rPr>
          <w:rFonts w:asciiTheme="minorHAnsi" w:hAnsiTheme="minorHAnsi" w:cstheme="minorHAnsi"/>
        </w:rPr>
        <w:t>teambuilding</w:t>
      </w:r>
      <w:proofErr w:type="spellEnd"/>
      <w:r w:rsidRPr="006675DB">
        <w:rPr>
          <w:rFonts w:asciiTheme="minorHAnsi" w:hAnsiTheme="minorHAnsi" w:cstheme="minorHAnsi"/>
        </w:rPr>
        <w:t xml:space="preserve"> rett før eller rett etter påske. Styret er ikke blitt helt enige enda om hva vi har lyst til å finne på, men vi er innforstått med at den eventuelle støtten vi får innvilget ikke kan gå til alkohol. Her er noen av forslagene styret hadde til aktiviteter:</w:t>
      </w:r>
    </w:p>
    <w:p w14:paraId="0A40D2CB" w14:textId="77777777" w:rsidR="006675DB" w:rsidRPr="006675DB" w:rsidRDefault="006675DB" w:rsidP="006675DB">
      <w:pPr>
        <w:pStyle w:val="Listeavsnitt"/>
        <w:numPr>
          <w:ilvl w:val="0"/>
          <w:numId w:val="7"/>
        </w:numPr>
        <w:spacing w:line="276" w:lineRule="auto"/>
        <w:rPr>
          <w:rFonts w:asciiTheme="minorHAnsi" w:hAnsiTheme="minorHAnsi" w:cstheme="minorHAnsi"/>
        </w:rPr>
      </w:pPr>
      <w:proofErr w:type="spellStart"/>
      <w:r w:rsidRPr="006675DB">
        <w:rPr>
          <w:rFonts w:asciiTheme="minorHAnsi" w:hAnsiTheme="minorHAnsi" w:cstheme="minorHAnsi"/>
        </w:rPr>
        <w:t>Lazer</w:t>
      </w:r>
      <w:proofErr w:type="spellEnd"/>
      <w:r w:rsidRPr="006675DB">
        <w:rPr>
          <w:rFonts w:asciiTheme="minorHAnsi" w:hAnsiTheme="minorHAnsi" w:cstheme="minorHAnsi"/>
        </w:rPr>
        <w:t xml:space="preserve"> tag (200-300 kr per person)</w:t>
      </w:r>
    </w:p>
    <w:p w14:paraId="73E37761" w14:textId="77777777" w:rsidR="006675DB" w:rsidRPr="006675DB" w:rsidRDefault="006675DB" w:rsidP="006675DB">
      <w:pPr>
        <w:pStyle w:val="Listeavsnitt"/>
        <w:numPr>
          <w:ilvl w:val="0"/>
          <w:numId w:val="7"/>
        </w:numPr>
        <w:spacing w:line="276" w:lineRule="auto"/>
        <w:rPr>
          <w:rFonts w:asciiTheme="minorHAnsi" w:hAnsiTheme="minorHAnsi" w:cstheme="minorHAnsi"/>
        </w:rPr>
      </w:pPr>
      <w:r w:rsidRPr="006675DB">
        <w:rPr>
          <w:rFonts w:asciiTheme="minorHAnsi" w:hAnsiTheme="minorHAnsi" w:cstheme="minorHAnsi"/>
        </w:rPr>
        <w:t xml:space="preserve">Isbading og badstue på Havet (125 kr per person) eller </w:t>
      </w:r>
      <w:proofErr w:type="spellStart"/>
      <w:r w:rsidRPr="006675DB">
        <w:rPr>
          <w:rFonts w:asciiTheme="minorHAnsi" w:hAnsiTheme="minorHAnsi" w:cstheme="minorHAnsi"/>
        </w:rPr>
        <w:t>Bartstua</w:t>
      </w:r>
      <w:proofErr w:type="spellEnd"/>
      <w:r w:rsidRPr="006675DB">
        <w:rPr>
          <w:rFonts w:asciiTheme="minorHAnsi" w:hAnsiTheme="minorHAnsi" w:cstheme="minorHAnsi"/>
        </w:rPr>
        <w:t xml:space="preserve"> (899 kr), evt. middag etterpå</w:t>
      </w:r>
    </w:p>
    <w:p w14:paraId="7867C8EF" w14:textId="77777777" w:rsidR="006675DB" w:rsidRPr="006675DB" w:rsidRDefault="006675DB" w:rsidP="006675DB">
      <w:pPr>
        <w:spacing w:before="100" w:beforeAutospacing="1" w:after="100" w:afterAutospacing="1"/>
        <w:rPr>
          <w:rFonts w:asciiTheme="minorHAnsi" w:hAnsiTheme="minorHAnsi"/>
          <w:i/>
          <w:color w:val="000000"/>
        </w:rPr>
      </w:pPr>
      <w:r w:rsidRPr="006675DB">
        <w:rPr>
          <w:rFonts w:asciiTheme="minorHAnsi" w:hAnsiTheme="minorHAnsi"/>
          <w:i/>
          <w:color w:val="000000"/>
        </w:rPr>
        <w:t xml:space="preserve">Forslag til vedtak: “Det bevilges </w:t>
      </w:r>
      <w:proofErr w:type="spellStart"/>
      <w:r w:rsidRPr="006675DB">
        <w:rPr>
          <w:rFonts w:asciiTheme="minorHAnsi" w:hAnsiTheme="minorHAnsi"/>
          <w:i/>
          <w:color w:val="000000"/>
        </w:rPr>
        <w:t>xxx,xx</w:t>
      </w:r>
      <w:proofErr w:type="spellEnd"/>
      <w:r w:rsidRPr="006675DB">
        <w:rPr>
          <w:rFonts w:asciiTheme="minorHAnsi" w:hAnsiTheme="minorHAnsi"/>
          <w:i/>
          <w:color w:val="000000"/>
        </w:rPr>
        <w:t xml:space="preserve"> kr som belastes kostsenter xx/</w:t>
      </w:r>
      <w:proofErr w:type="spellStart"/>
      <w:r w:rsidRPr="006675DB">
        <w:rPr>
          <w:rFonts w:asciiTheme="minorHAnsi" w:hAnsiTheme="minorHAnsi"/>
          <w:i/>
          <w:color w:val="000000"/>
        </w:rPr>
        <w:t>xxxx</w:t>
      </w:r>
      <w:proofErr w:type="spellEnd"/>
      <w:r w:rsidRPr="006675DB">
        <w:rPr>
          <w:rFonts w:asciiTheme="minorHAnsi" w:hAnsiTheme="minorHAnsi"/>
          <w:i/>
          <w:color w:val="000000"/>
        </w:rPr>
        <w:t>"</w:t>
      </w:r>
    </w:p>
    <w:p w14:paraId="40946D0A" w14:textId="77777777" w:rsidR="006675DB" w:rsidRPr="00B00098" w:rsidRDefault="00B00098" w:rsidP="000E4D52">
      <w:pPr>
        <w:spacing w:before="100" w:beforeAutospacing="1" w:after="100" w:afterAutospacing="1"/>
        <w:rPr>
          <w:rFonts w:asciiTheme="minorHAnsi" w:hAnsiTheme="minorHAnsi"/>
          <w:color w:val="70AD47" w:themeColor="accent6"/>
        </w:rPr>
      </w:pPr>
      <w:r w:rsidRPr="00B00098">
        <w:rPr>
          <w:rFonts w:asciiTheme="minorHAnsi" w:hAnsiTheme="minorHAnsi"/>
          <w:color w:val="70AD47" w:themeColor="accent6"/>
        </w:rPr>
        <w:t>Vedtak:</w:t>
      </w:r>
      <w:r>
        <w:rPr>
          <w:rFonts w:asciiTheme="minorHAnsi" w:hAnsiTheme="minorHAnsi"/>
          <w:color w:val="70AD47" w:themeColor="accent6"/>
        </w:rPr>
        <w:t xml:space="preserve"> Det bevilges 3000 kr som belastes kostsenter 80/1130 til </w:t>
      </w:r>
      <w:proofErr w:type="spellStart"/>
      <w:r>
        <w:rPr>
          <w:rFonts w:asciiTheme="minorHAnsi" w:hAnsiTheme="minorHAnsi"/>
          <w:color w:val="70AD47" w:themeColor="accent6"/>
        </w:rPr>
        <w:t>teambuilding</w:t>
      </w:r>
      <w:proofErr w:type="spellEnd"/>
      <w:r>
        <w:rPr>
          <w:rFonts w:asciiTheme="minorHAnsi" w:hAnsiTheme="minorHAnsi"/>
          <w:color w:val="70AD47" w:themeColor="accent6"/>
        </w:rPr>
        <w:t xml:space="preserve"> for </w:t>
      </w:r>
      <w:proofErr w:type="spellStart"/>
      <w:r>
        <w:rPr>
          <w:rFonts w:asciiTheme="minorHAnsi" w:hAnsiTheme="minorHAnsi"/>
          <w:color w:val="70AD47" w:themeColor="accent6"/>
        </w:rPr>
        <w:t>Nmf</w:t>
      </w:r>
      <w:proofErr w:type="spellEnd"/>
      <w:r>
        <w:rPr>
          <w:rFonts w:asciiTheme="minorHAnsi" w:hAnsiTheme="minorHAnsi"/>
          <w:color w:val="70AD47" w:themeColor="accent6"/>
        </w:rPr>
        <w:t xml:space="preserve"> Trondheim.</w:t>
      </w:r>
    </w:p>
    <w:p w14:paraId="1927E7FC" w14:textId="77777777" w:rsidR="00CE0A3A" w:rsidRDefault="00CE0A3A" w:rsidP="000E4D52">
      <w:pPr>
        <w:spacing w:before="100" w:beforeAutospacing="1" w:after="100" w:afterAutospacing="1"/>
        <w:rPr>
          <w:rFonts w:asciiTheme="minorHAnsi" w:hAnsiTheme="minorHAnsi"/>
          <w:b/>
          <w:color w:val="000000"/>
          <w:sz w:val="28"/>
          <w:szCs w:val="28"/>
        </w:rPr>
      </w:pPr>
      <w:r>
        <w:rPr>
          <w:rFonts w:asciiTheme="minorHAnsi" w:hAnsiTheme="minorHAnsi"/>
          <w:b/>
          <w:color w:val="000000"/>
          <w:sz w:val="28"/>
          <w:szCs w:val="28"/>
        </w:rPr>
        <w:t xml:space="preserve">3.4 </w:t>
      </w:r>
      <w:r>
        <w:rPr>
          <w:rFonts w:asciiTheme="minorHAnsi" w:hAnsiTheme="minorHAnsi"/>
          <w:b/>
          <w:color w:val="000000"/>
          <w:sz w:val="28"/>
          <w:szCs w:val="28"/>
        </w:rPr>
        <w:tab/>
      </w:r>
      <w:proofErr w:type="spellStart"/>
      <w:r>
        <w:rPr>
          <w:rFonts w:asciiTheme="minorHAnsi" w:hAnsiTheme="minorHAnsi"/>
          <w:b/>
          <w:color w:val="000000"/>
          <w:sz w:val="28"/>
          <w:szCs w:val="28"/>
        </w:rPr>
        <w:t>Teambuilding</w:t>
      </w:r>
      <w:proofErr w:type="spellEnd"/>
      <w:r>
        <w:rPr>
          <w:rFonts w:asciiTheme="minorHAnsi" w:hAnsiTheme="minorHAnsi"/>
          <w:b/>
          <w:color w:val="000000"/>
          <w:sz w:val="28"/>
          <w:szCs w:val="28"/>
        </w:rPr>
        <w:t xml:space="preserve"> på </w:t>
      </w:r>
      <w:proofErr w:type="spellStart"/>
      <w:r>
        <w:rPr>
          <w:rFonts w:asciiTheme="minorHAnsi" w:hAnsiTheme="minorHAnsi"/>
          <w:b/>
          <w:color w:val="000000"/>
          <w:sz w:val="28"/>
          <w:szCs w:val="28"/>
        </w:rPr>
        <w:t>Myrkdalen</w:t>
      </w:r>
      <w:proofErr w:type="spellEnd"/>
      <w:r>
        <w:rPr>
          <w:rFonts w:asciiTheme="minorHAnsi" w:hAnsiTheme="minorHAnsi"/>
          <w:b/>
          <w:color w:val="000000"/>
          <w:sz w:val="28"/>
          <w:szCs w:val="28"/>
        </w:rPr>
        <w:t xml:space="preserve"> – Nmf Bergen</w:t>
      </w:r>
    </w:p>
    <w:p w14:paraId="2AFB6FBC" w14:textId="77777777" w:rsidR="00CE0A3A" w:rsidRPr="00F83DC3" w:rsidRDefault="00CE0A3A" w:rsidP="000E4D52">
      <w:pPr>
        <w:spacing w:before="100" w:beforeAutospacing="1" w:after="100" w:afterAutospacing="1"/>
        <w:rPr>
          <w:rFonts w:asciiTheme="minorHAnsi" w:hAnsiTheme="minorHAnsi"/>
          <w:i/>
          <w:color w:val="000000"/>
        </w:rPr>
      </w:pPr>
      <w:r w:rsidRPr="00F83DC3">
        <w:rPr>
          <w:rFonts w:asciiTheme="minorHAnsi" w:hAnsiTheme="minorHAnsi"/>
          <w:i/>
          <w:color w:val="000000"/>
        </w:rPr>
        <w:t>Saksbehandler: Emma</w:t>
      </w:r>
    </w:p>
    <w:p w14:paraId="0AFA5A30" w14:textId="77777777" w:rsidR="00CE0A3A" w:rsidRPr="00BC7F1C" w:rsidRDefault="00CE0A3A" w:rsidP="00CE0A3A">
      <w:pPr>
        <w:shd w:val="clear" w:color="auto" w:fill="FFFFFF"/>
        <w:spacing w:line="276" w:lineRule="auto"/>
        <w:rPr>
          <w:rFonts w:ascii="Calibri" w:hAnsi="Calibri" w:cs="Calibri"/>
          <w:color w:val="000000"/>
          <w:lang w:eastAsia="en-GB"/>
        </w:rPr>
      </w:pPr>
      <w:r>
        <w:rPr>
          <w:rFonts w:ascii="Calibri" w:hAnsi="Calibri" w:cs="Calibri"/>
          <w:color w:val="000000"/>
          <w:shd w:val="clear" w:color="auto" w:fill="FFFFFF"/>
          <w:lang w:eastAsia="en-GB"/>
        </w:rPr>
        <w:t xml:space="preserve">Nmf Bergen søker etter 3000kr til </w:t>
      </w:r>
      <w:proofErr w:type="spellStart"/>
      <w:r>
        <w:rPr>
          <w:rFonts w:ascii="Calibri" w:hAnsi="Calibri" w:cs="Calibri"/>
          <w:color w:val="000000"/>
          <w:shd w:val="clear" w:color="auto" w:fill="FFFFFF"/>
          <w:lang w:eastAsia="en-GB"/>
        </w:rPr>
        <w:t>teambuilding</w:t>
      </w:r>
      <w:proofErr w:type="spellEnd"/>
      <w:r>
        <w:rPr>
          <w:rFonts w:ascii="Calibri" w:hAnsi="Calibri" w:cs="Calibri"/>
          <w:color w:val="000000"/>
          <w:shd w:val="clear" w:color="auto" w:fill="FFFFFF"/>
          <w:lang w:eastAsia="en-GB"/>
        </w:rPr>
        <w:t xml:space="preserve">. Planen er å dra til Myrkdalen Skisenter i april hvor vi leier en hytte/hotell en natt og står på slalåm i bakken. Nmf Bergen har en avtale med Myrkdalen om rabatter til både overnatting og heiskort, men det er noe trøbbel med den og vi jobber med å få den til å funke igjen. Derfor er det vanskelig å gi et detaljert budsjett nå, men vi har regnet på at det blir ca. 8000-9000kr. Vi har noe midler til </w:t>
      </w:r>
      <w:proofErr w:type="spellStart"/>
      <w:r>
        <w:rPr>
          <w:rFonts w:ascii="Calibri" w:hAnsi="Calibri" w:cs="Calibri"/>
          <w:color w:val="000000"/>
          <w:shd w:val="clear" w:color="auto" w:fill="FFFFFF"/>
          <w:lang w:eastAsia="en-GB"/>
        </w:rPr>
        <w:t>teambuilding</w:t>
      </w:r>
      <w:proofErr w:type="spellEnd"/>
      <w:r>
        <w:rPr>
          <w:rFonts w:ascii="Calibri" w:hAnsi="Calibri" w:cs="Calibri"/>
          <w:color w:val="000000"/>
          <w:shd w:val="clear" w:color="auto" w:fill="FFFFFF"/>
          <w:lang w:eastAsia="en-GB"/>
        </w:rPr>
        <w:t xml:space="preserve"> i budsjettet som vi enda ikke har brukt, men det hadde hjulpet betydelig med </w:t>
      </w:r>
      <w:r>
        <w:rPr>
          <w:rFonts w:ascii="Calibri" w:hAnsi="Calibri" w:cs="Calibri"/>
          <w:color w:val="000000"/>
          <w:shd w:val="clear" w:color="auto" w:fill="FFFFFF"/>
          <w:lang w:eastAsia="en-GB"/>
        </w:rPr>
        <w:lastRenderedPageBreak/>
        <w:t xml:space="preserve">3000kr fra nasjonalt styre. Vi kan ettersende budsjett etter vi har fått et konkret beløp fra Myrkdalen, dersom det er ønskelig. </w:t>
      </w:r>
    </w:p>
    <w:p w14:paraId="4162A394" w14:textId="77777777" w:rsidR="00CE0A3A" w:rsidRPr="00BC7F1C" w:rsidRDefault="00CE0A3A" w:rsidP="00CE0A3A">
      <w:pPr>
        <w:shd w:val="clear" w:color="auto" w:fill="FFFFFF"/>
        <w:spacing w:line="276" w:lineRule="auto"/>
        <w:ind w:left="540"/>
        <w:rPr>
          <w:rFonts w:ascii="Calibri" w:hAnsi="Calibri" w:cs="Calibri"/>
          <w:color w:val="000000"/>
          <w:lang w:eastAsia="en-GB"/>
        </w:rPr>
      </w:pPr>
      <w:r w:rsidRPr="00BC7F1C">
        <w:rPr>
          <w:rFonts w:ascii="Calibri" w:hAnsi="Calibri" w:cs="Calibri"/>
          <w:color w:val="000000"/>
          <w:shd w:val="clear" w:color="auto" w:fill="FFFFFF"/>
          <w:lang w:eastAsia="en-GB"/>
        </w:rPr>
        <w:t> </w:t>
      </w:r>
    </w:p>
    <w:p w14:paraId="002A2AD4" w14:textId="77777777" w:rsidR="00CE0A3A" w:rsidRPr="00CE0A3A" w:rsidRDefault="00CE0A3A" w:rsidP="00CE0A3A">
      <w:pPr>
        <w:shd w:val="clear" w:color="auto" w:fill="FFFFFF"/>
        <w:spacing w:line="276" w:lineRule="auto"/>
        <w:rPr>
          <w:rFonts w:ascii="Calibri" w:hAnsi="Calibri" w:cs="Calibri"/>
          <w:i/>
          <w:color w:val="000000"/>
          <w:shd w:val="clear" w:color="auto" w:fill="FFFFFF"/>
          <w:lang w:eastAsia="en-GB"/>
        </w:rPr>
      </w:pPr>
      <w:r w:rsidRPr="00CE0A3A">
        <w:rPr>
          <w:rFonts w:ascii="Calibri" w:hAnsi="Calibri" w:cs="Calibri"/>
          <w:i/>
          <w:color w:val="000000"/>
          <w:shd w:val="clear" w:color="auto" w:fill="FFFFFF"/>
          <w:lang w:eastAsia="en-GB"/>
        </w:rPr>
        <w:t>Forslag til vedtak: “Nasjonalt styre vedtar å bevilge 3000kr som belastes kostsenter 80/1130.»</w:t>
      </w:r>
    </w:p>
    <w:p w14:paraId="6CB9B41F" w14:textId="77777777" w:rsidR="009149D9" w:rsidRPr="00B00098" w:rsidRDefault="00B00098" w:rsidP="00CD0140">
      <w:pPr>
        <w:pStyle w:val="Overskrift1"/>
        <w:rPr>
          <w:rFonts w:asciiTheme="minorHAnsi" w:eastAsia="Times New Roman" w:hAnsiTheme="minorHAnsi" w:cs="Times New Roman"/>
          <w:b w:val="0"/>
          <w:bCs w:val="0"/>
          <w:caps w:val="0"/>
          <w:color w:val="70AD47" w:themeColor="accent6"/>
          <w:sz w:val="24"/>
          <w:szCs w:val="24"/>
        </w:rPr>
      </w:pPr>
      <w:r>
        <w:rPr>
          <w:rFonts w:asciiTheme="minorHAnsi" w:eastAsia="Times New Roman" w:hAnsiTheme="minorHAnsi" w:cs="Times New Roman"/>
          <w:b w:val="0"/>
          <w:bCs w:val="0"/>
          <w:caps w:val="0"/>
          <w:color w:val="70AD47" w:themeColor="accent6"/>
          <w:sz w:val="24"/>
          <w:szCs w:val="24"/>
        </w:rPr>
        <w:t xml:space="preserve">Vedtak: Det bevilges 3000 kr som belastes kostsenter 80/1130 til </w:t>
      </w:r>
      <w:proofErr w:type="spellStart"/>
      <w:r>
        <w:rPr>
          <w:rFonts w:asciiTheme="minorHAnsi" w:eastAsia="Times New Roman" w:hAnsiTheme="minorHAnsi" w:cs="Times New Roman"/>
          <w:b w:val="0"/>
          <w:bCs w:val="0"/>
          <w:caps w:val="0"/>
          <w:color w:val="70AD47" w:themeColor="accent6"/>
          <w:sz w:val="24"/>
          <w:szCs w:val="24"/>
        </w:rPr>
        <w:t>teambuilding</w:t>
      </w:r>
      <w:proofErr w:type="spellEnd"/>
      <w:r>
        <w:rPr>
          <w:rFonts w:asciiTheme="minorHAnsi" w:eastAsia="Times New Roman" w:hAnsiTheme="minorHAnsi" w:cs="Times New Roman"/>
          <w:b w:val="0"/>
          <w:bCs w:val="0"/>
          <w:caps w:val="0"/>
          <w:color w:val="70AD47" w:themeColor="accent6"/>
          <w:sz w:val="24"/>
          <w:szCs w:val="24"/>
        </w:rPr>
        <w:t xml:space="preserve"> for </w:t>
      </w:r>
      <w:proofErr w:type="spellStart"/>
      <w:r>
        <w:rPr>
          <w:rFonts w:asciiTheme="minorHAnsi" w:eastAsia="Times New Roman" w:hAnsiTheme="minorHAnsi" w:cs="Times New Roman"/>
          <w:b w:val="0"/>
          <w:bCs w:val="0"/>
          <w:caps w:val="0"/>
          <w:color w:val="70AD47" w:themeColor="accent6"/>
          <w:sz w:val="24"/>
          <w:szCs w:val="24"/>
        </w:rPr>
        <w:t>Nmf</w:t>
      </w:r>
      <w:proofErr w:type="spellEnd"/>
      <w:r>
        <w:rPr>
          <w:rFonts w:asciiTheme="minorHAnsi" w:eastAsia="Times New Roman" w:hAnsiTheme="minorHAnsi" w:cs="Times New Roman"/>
          <w:b w:val="0"/>
          <w:bCs w:val="0"/>
          <w:caps w:val="0"/>
          <w:color w:val="70AD47" w:themeColor="accent6"/>
          <w:sz w:val="24"/>
          <w:szCs w:val="24"/>
        </w:rPr>
        <w:t xml:space="preserve"> Bergen.</w:t>
      </w:r>
    </w:p>
    <w:p w14:paraId="2B3FF071" w14:textId="77777777" w:rsidR="009149D9" w:rsidRDefault="009149D9" w:rsidP="009149D9"/>
    <w:p w14:paraId="4EF7E58F" w14:textId="77777777" w:rsidR="009149D9" w:rsidRPr="009149D9" w:rsidRDefault="009149D9" w:rsidP="009149D9"/>
    <w:p w14:paraId="172E75DE" w14:textId="77777777" w:rsidR="00CD0140" w:rsidRPr="00B442AE" w:rsidRDefault="00CD0140" w:rsidP="00CD0140">
      <w:pPr>
        <w:pStyle w:val="Overskrift1"/>
      </w:pPr>
      <w:r w:rsidRPr="00B442AE">
        <w:t>Sak 4 Diskusjonssaker</w:t>
      </w:r>
      <w:bookmarkStart w:id="73" w:name="_Toc428897778"/>
      <w:bookmarkStart w:id="74" w:name="_Toc466989701"/>
      <w:bookmarkStart w:id="75" w:name="_Toc467194885"/>
      <w:bookmarkStart w:id="76" w:name="_Toc343784488"/>
      <w:bookmarkEnd w:id="69"/>
      <w:bookmarkEnd w:id="70"/>
      <w:bookmarkEnd w:id="71"/>
      <w:bookmarkEnd w:id="72"/>
    </w:p>
    <w:p w14:paraId="6C6C9419" w14:textId="77777777" w:rsidR="00CD0140" w:rsidRPr="00B442AE" w:rsidRDefault="00CD0140" w:rsidP="00CD0140"/>
    <w:p w14:paraId="1C7A63BE" w14:textId="77777777" w:rsidR="00F83DC3" w:rsidRDefault="00F83DC3" w:rsidP="00CD0140">
      <w:pPr>
        <w:pStyle w:val="paragraph"/>
        <w:spacing w:before="0" w:beforeAutospacing="0" w:after="0" w:afterAutospacing="0"/>
        <w:jc w:val="both"/>
        <w:textAlignment w:val="baseline"/>
        <w:rPr>
          <w:rStyle w:val="normaltextrun"/>
          <w:rFonts w:ascii="Cambria" w:hAnsi="Cambria" w:cs="Segoe UI"/>
          <w:b/>
          <w:bCs/>
          <w:sz w:val="28"/>
          <w:szCs w:val="28"/>
        </w:rPr>
      </w:pPr>
    </w:p>
    <w:p w14:paraId="1E512FCA" w14:textId="77777777" w:rsidR="00CD0140" w:rsidRPr="00CE0A3A" w:rsidRDefault="00CD0140" w:rsidP="00CD0140">
      <w:pPr>
        <w:pStyle w:val="paragraph"/>
        <w:spacing w:before="0" w:beforeAutospacing="0" w:after="0" w:afterAutospacing="0"/>
        <w:jc w:val="both"/>
        <w:textAlignment w:val="baseline"/>
        <w:rPr>
          <w:rStyle w:val="tabchar"/>
          <w:rFonts w:ascii="Calibri" w:hAnsi="Calibri" w:cs="Calibri"/>
          <w:b/>
          <w:sz w:val="28"/>
          <w:szCs w:val="28"/>
        </w:rPr>
      </w:pPr>
      <w:r w:rsidRPr="00B442AE">
        <w:rPr>
          <w:rStyle w:val="normaltextrun"/>
          <w:rFonts w:ascii="Cambria" w:hAnsi="Cambria" w:cs="Segoe UI"/>
          <w:b/>
          <w:bCs/>
          <w:sz w:val="28"/>
          <w:szCs w:val="28"/>
        </w:rPr>
        <w:t>4.1</w:t>
      </w:r>
      <w:r w:rsidRPr="00B442AE">
        <w:rPr>
          <w:rStyle w:val="apple-converted-space"/>
          <w:rFonts w:ascii="Cambria" w:hAnsi="Cambria" w:cs="Segoe UI"/>
          <w:b/>
          <w:bCs/>
          <w:sz w:val="28"/>
          <w:szCs w:val="28"/>
        </w:rPr>
        <w:t> </w:t>
      </w:r>
      <w:r w:rsidRPr="00B442AE">
        <w:rPr>
          <w:rStyle w:val="tabchar"/>
          <w:rFonts w:ascii="Calibri" w:hAnsi="Calibri" w:cs="Calibri"/>
          <w:sz w:val="28"/>
          <w:szCs w:val="28"/>
        </w:rPr>
        <w:t xml:space="preserve"> </w:t>
      </w:r>
      <w:r>
        <w:rPr>
          <w:rStyle w:val="tabchar"/>
          <w:rFonts w:ascii="Calibri" w:hAnsi="Calibri" w:cs="Calibri"/>
          <w:sz w:val="28"/>
          <w:szCs w:val="28"/>
        </w:rPr>
        <w:tab/>
      </w:r>
      <w:r w:rsidR="00CE0A3A">
        <w:rPr>
          <w:rStyle w:val="tabchar"/>
          <w:rFonts w:ascii="Calibri" w:hAnsi="Calibri" w:cs="Calibri"/>
          <w:b/>
          <w:sz w:val="28"/>
          <w:szCs w:val="28"/>
        </w:rPr>
        <w:t>TVK3 – sted og foredragsholdere</w:t>
      </w:r>
    </w:p>
    <w:p w14:paraId="2BA321F7" w14:textId="77777777" w:rsidR="00CD0140" w:rsidRDefault="00CD0140" w:rsidP="00CD0140">
      <w:pPr>
        <w:pStyle w:val="paragraph"/>
        <w:spacing w:before="0" w:beforeAutospacing="0" w:after="0" w:afterAutospacing="0"/>
        <w:jc w:val="both"/>
        <w:textAlignment w:val="baseline"/>
        <w:rPr>
          <w:rStyle w:val="eop"/>
          <w:rFonts w:ascii="Cambria" w:hAnsi="Cambria" w:cs="Segoe UI"/>
        </w:rPr>
      </w:pPr>
    </w:p>
    <w:p w14:paraId="2C5AC272" w14:textId="77777777" w:rsidR="00CD0140" w:rsidRPr="00F83DC3" w:rsidRDefault="00CD0140" w:rsidP="00CD0140">
      <w:pPr>
        <w:pStyle w:val="paragraph"/>
        <w:spacing w:before="0" w:beforeAutospacing="0" w:after="0" w:afterAutospacing="0"/>
        <w:jc w:val="both"/>
        <w:textAlignment w:val="baseline"/>
        <w:rPr>
          <w:rStyle w:val="eop"/>
          <w:rFonts w:asciiTheme="minorHAnsi" w:hAnsiTheme="minorHAnsi" w:cstheme="minorHAnsi"/>
          <w:i/>
        </w:rPr>
      </w:pPr>
      <w:r w:rsidRPr="00F83DC3">
        <w:rPr>
          <w:rStyle w:val="eop"/>
          <w:rFonts w:asciiTheme="minorHAnsi" w:hAnsiTheme="minorHAnsi" w:cstheme="minorHAnsi"/>
          <w:i/>
        </w:rPr>
        <w:t xml:space="preserve">Saksbehandler: </w:t>
      </w:r>
      <w:r w:rsidR="00CE0A3A" w:rsidRPr="00F83DC3">
        <w:rPr>
          <w:rStyle w:val="eop"/>
          <w:rFonts w:asciiTheme="minorHAnsi" w:hAnsiTheme="minorHAnsi" w:cstheme="minorHAnsi"/>
          <w:i/>
        </w:rPr>
        <w:t>Emma</w:t>
      </w:r>
    </w:p>
    <w:p w14:paraId="30E24E5B" w14:textId="77777777" w:rsidR="00CD0140" w:rsidRDefault="00CD0140" w:rsidP="00CD0140">
      <w:pPr>
        <w:pStyle w:val="paragraph"/>
        <w:spacing w:before="0" w:beforeAutospacing="0" w:after="0" w:afterAutospacing="0"/>
        <w:jc w:val="both"/>
        <w:textAlignment w:val="baseline"/>
        <w:rPr>
          <w:rStyle w:val="eop"/>
          <w:rFonts w:ascii="Cambria" w:hAnsi="Cambria" w:cs="Segoe UI"/>
        </w:rPr>
      </w:pPr>
    </w:p>
    <w:p w14:paraId="74E4C2B6" w14:textId="77777777" w:rsidR="00CE0A3A" w:rsidRDefault="00CE0A3A" w:rsidP="00CE0A3A">
      <w:pPr>
        <w:pStyle w:val="NormalWeb"/>
        <w:shd w:val="clear" w:color="auto" w:fill="FFFFFF"/>
        <w:spacing w:before="0" w:beforeAutospacing="0" w:after="0" w:afterAutospacing="0" w:line="276" w:lineRule="auto"/>
        <w:rPr>
          <w:rFonts w:ascii="Calibri" w:hAnsi="Calibri" w:cs="Calibri"/>
          <w:color w:val="000000"/>
          <w:shd w:val="clear" w:color="auto" w:fill="FFFFFF"/>
        </w:rPr>
      </w:pPr>
      <w:r>
        <w:rPr>
          <w:rFonts w:ascii="Calibri" w:hAnsi="Calibri" w:cs="Calibri"/>
          <w:color w:val="000000"/>
          <w:shd w:val="clear" w:color="auto" w:fill="FFFFFF"/>
        </w:rPr>
        <w:t xml:space="preserve">Thon Hotel Arena på Lillestrøm har ikke ledig i oktober for Tvk3, men Thon Hotel Linne er ledig – hva tenker vi om dette? </w:t>
      </w:r>
    </w:p>
    <w:p w14:paraId="070EAF2A" w14:textId="77777777" w:rsidR="00CE0A3A" w:rsidRPr="00D166AF" w:rsidRDefault="00CE0A3A" w:rsidP="00CE0A3A">
      <w:pPr>
        <w:pStyle w:val="NormalWeb"/>
        <w:shd w:val="clear" w:color="auto" w:fill="FFFFFF"/>
        <w:spacing w:before="0" w:beforeAutospacing="0" w:after="0" w:afterAutospacing="0" w:line="276" w:lineRule="auto"/>
        <w:rPr>
          <w:rFonts w:ascii="Calibri" w:hAnsi="Calibri" w:cs="Calibri"/>
          <w:color w:val="000000"/>
        </w:rPr>
      </w:pPr>
      <w:r>
        <w:rPr>
          <w:rFonts w:ascii="Calibri" w:hAnsi="Calibri" w:cs="Calibri"/>
          <w:color w:val="000000"/>
          <w:shd w:val="clear" w:color="auto" w:fill="FFFFFF"/>
        </w:rPr>
        <w:t xml:space="preserve">Jeg begynner å se litt på foredragsholdere og workshops, og tar gjerne innspill fra dere hvis dere skulle ha noen ønsker. </w:t>
      </w:r>
    </w:p>
    <w:p w14:paraId="5962993A" w14:textId="77777777" w:rsidR="00CD0140" w:rsidRDefault="00CD0140" w:rsidP="00CD0140">
      <w:pPr>
        <w:pStyle w:val="NormalWeb"/>
        <w:spacing w:before="0" w:beforeAutospacing="0" w:after="0" w:afterAutospacing="0" w:line="360" w:lineRule="auto"/>
        <w:rPr>
          <w:rFonts w:asciiTheme="minorHAnsi" w:hAnsiTheme="minorHAnsi" w:cs="Calibri"/>
          <w:color w:val="000000"/>
          <w:shd w:val="clear" w:color="auto" w:fill="FFFFFF"/>
        </w:rPr>
      </w:pPr>
    </w:p>
    <w:p w14:paraId="369D1E09" w14:textId="77777777" w:rsidR="00CD0140" w:rsidRDefault="00CD0140" w:rsidP="00CD0140">
      <w:pPr>
        <w:pStyle w:val="NormalWeb"/>
        <w:spacing w:before="0" w:beforeAutospacing="0" w:after="0" w:afterAutospacing="0" w:line="360" w:lineRule="auto"/>
        <w:rPr>
          <w:rFonts w:asciiTheme="minorHAnsi" w:hAnsiTheme="minorHAnsi" w:cs="Calibri"/>
          <w:color w:val="000000"/>
          <w:shd w:val="clear" w:color="auto" w:fill="FFFFFF"/>
        </w:rPr>
      </w:pPr>
      <w:r>
        <w:rPr>
          <w:rFonts w:asciiTheme="minorHAnsi" w:hAnsiTheme="minorHAnsi" w:cs="Calibri"/>
          <w:color w:val="000000"/>
          <w:shd w:val="clear" w:color="auto" w:fill="FFFFFF"/>
        </w:rPr>
        <w:t>Momenter til diskusjon:</w:t>
      </w:r>
    </w:p>
    <w:p w14:paraId="4496228D" w14:textId="77777777" w:rsidR="00CE0A3A" w:rsidRDefault="00CE0A3A" w:rsidP="00CE0A3A">
      <w:pPr>
        <w:pStyle w:val="NormalWeb"/>
        <w:numPr>
          <w:ilvl w:val="0"/>
          <w:numId w:val="8"/>
        </w:numPr>
        <w:spacing w:before="0" w:beforeAutospacing="0" w:after="0" w:afterAutospacing="0" w:line="360" w:lineRule="auto"/>
        <w:rPr>
          <w:rFonts w:asciiTheme="minorHAnsi" w:hAnsiTheme="minorHAnsi" w:cs="Calibri"/>
          <w:color w:val="000000"/>
          <w:shd w:val="clear" w:color="auto" w:fill="FFFFFF"/>
        </w:rPr>
      </w:pPr>
      <w:r>
        <w:rPr>
          <w:rFonts w:asciiTheme="minorHAnsi" w:hAnsiTheme="minorHAnsi" w:cs="Calibri"/>
          <w:color w:val="000000"/>
          <w:shd w:val="clear" w:color="auto" w:fill="FFFFFF"/>
        </w:rPr>
        <w:t>Hvilke foredragsholdere kunne vi spurt?</w:t>
      </w:r>
    </w:p>
    <w:p w14:paraId="4EB8488C" w14:textId="77777777" w:rsidR="00CE0A3A" w:rsidRDefault="00CE0A3A" w:rsidP="00CE0A3A">
      <w:pPr>
        <w:pStyle w:val="NormalWeb"/>
        <w:numPr>
          <w:ilvl w:val="0"/>
          <w:numId w:val="8"/>
        </w:numPr>
        <w:spacing w:before="0" w:beforeAutospacing="0" w:after="0" w:afterAutospacing="0" w:line="360" w:lineRule="auto"/>
        <w:rPr>
          <w:rFonts w:asciiTheme="minorHAnsi" w:hAnsiTheme="minorHAnsi" w:cs="Calibri"/>
          <w:color w:val="000000"/>
          <w:shd w:val="clear" w:color="auto" w:fill="FFFFFF"/>
        </w:rPr>
      </w:pPr>
      <w:r>
        <w:rPr>
          <w:rFonts w:asciiTheme="minorHAnsi" w:hAnsiTheme="minorHAnsi" w:cs="Calibri"/>
          <w:color w:val="000000"/>
          <w:shd w:val="clear" w:color="auto" w:fill="FFFFFF"/>
        </w:rPr>
        <w:t>Hvor skal vi arrangere Tvk3?</w:t>
      </w:r>
    </w:p>
    <w:p w14:paraId="0EC40E16" w14:textId="77777777" w:rsidR="00CE0A3A" w:rsidRDefault="00CE0A3A" w:rsidP="00CE0A3A">
      <w:pPr>
        <w:pStyle w:val="NormalWeb"/>
        <w:numPr>
          <w:ilvl w:val="0"/>
          <w:numId w:val="8"/>
        </w:numPr>
        <w:spacing w:before="0" w:beforeAutospacing="0" w:after="0" w:afterAutospacing="0" w:line="360" w:lineRule="auto"/>
        <w:rPr>
          <w:rFonts w:asciiTheme="minorHAnsi" w:hAnsiTheme="minorHAnsi" w:cs="Calibri"/>
          <w:color w:val="000000"/>
          <w:shd w:val="clear" w:color="auto" w:fill="FFFFFF"/>
        </w:rPr>
      </w:pPr>
      <w:r>
        <w:rPr>
          <w:rFonts w:asciiTheme="minorHAnsi" w:hAnsiTheme="minorHAnsi" w:cs="Calibri"/>
          <w:color w:val="000000"/>
          <w:shd w:val="clear" w:color="auto" w:fill="FFFFFF"/>
        </w:rPr>
        <w:t>Hva slags workshops ønsker vi å holde?</w:t>
      </w:r>
    </w:p>
    <w:p w14:paraId="125D12B3" w14:textId="77777777" w:rsidR="00CD0140" w:rsidRDefault="001845D4" w:rsidP="00CD0140">
      <w:pPr>
        <w:pStyle w:val="paragraph"/>
        <w:spacing w:before="0" w:beforeAutospacing="0" w:after="0" w:afterAutospacing="0"/>
        <w:jc w:val="both"/>
        <w:textAlignment w:val="baseline"/>
        <w:rPr>
          <w:rStyle w:val="eop"/>
          <w:rFonts w:asciiTheme="minorHAnsi" w:hAnsiTheme="minorHAnsi" w:cstheme="minorHAnsi"/>
          <w:color w:val="70AD47" w:themeColor="accent6"/>
        </w:rPr>
      </w:pPr>
      <w:r>
        <w:rPr>
          <w:rStyle w:val="eop"/>
          <w:rFonts w:asciiTheme="minorHAnsi" w:hAnsiTheme="minorHAnsi" w:cstheme="minorHAnsi"/>
          <w:color w:val="70AD47" w:themeColor="accent6"/>
        </w:rPr>
        <w:t xml:space="preserve">Thon Hotel Linne: ikke aktuelt allikevel. Scandic Oslo Airport er et mer aktuelt alternativ. </w:t>
      </w:r>
    </w:p>
    <w:p w14:paraId="17A3130E" w14:textId="77777777" w:rsidR="001845D4" w:rsidRDefault="001845D4" w:rsidP="00CD0140">
      <w:pPr>
        <w:pStyle w:val="paragraph"/>
        <w:spacing w:before="0" w:beforeAutospacing="0" w:after="0" w:afterAutospacing="0"/>
        <w:jc w:val="both"/>
        <w:textAlignment w:val="baseline"/>
        <w:rPr>
          <w:rStyle w:val="eop"/>
          <w:rFonts w:asciiTheme="minorHAnsi" w:hAnsiTheme="minorHAnsi" w:cstheme="minorHAnsi"/>
          <w:color w:val="70AD47" w:themeColor="accent6"/>
        </w:rPr>
      </w:pPr>
      <w:r>
        <w:rPr>
          <w:rStyle w:val="eop"/>
          <w:rFonts w:asciiTheme="minorHAnsi" w:hAnsiTheme="minorHAnsi" w:cstheme="minorHAnsi"/>
          <w:color w:val="70AD47" w:themeColor="accent6"/>
        </w:rPr>
        <w:t>Dato: 14.-16. oktober</w:t>
      </w:r>
    </w:p>
    <w:p w14:paraId="661EB223" w14:textId="77777777" w:rsidR="001845D4" w:rsidRDefault="001845D4" w:rsidP="00CD0140">
      <w:pPr>
        <w:pStyle w:val="paragraph"/>
        <w:spacing w:before="0" w:beforeAutospacing="0" w:after="0" w:afterAutospacing="0"/>
        <w:jc w:val="both"/>
        <w:textAlignment w:val="baseline"/>
        <w:rPr>
          <w:rStyle w:val="eop"/>
          <w:rFonts w:asciiTheme="minorHAnsi" w:hAnsiTheme="minorHAnsi" w:cstheme="minorHAnsi"/>
          <w:color w:val="70AD47" w:themeColor="accent6"/>
        </w:rPr>
      </w:pPr>
      <w:r>
        <w:rPr>
          <w:rStyle w:val="eop"/>
          <w:rFonts w:asciiTheme="minorHAnsi" w:hAnsiTheme="minorHAnsi" w:cstheme="minorHAnsi"/>
          <w:color w:val="70AD47" w:themeColor="accent6"/>
        </w:rPr>
        <w:t xml:space="preserve">Foredragsholdere: spørre de som er «gratis», </w:t>
      </w:r>
    </w:p>
    <w:p w14:paraId="42A4CF71" w14:textId="77777777" w:rsidR="001845D4" w:rsidRPr="001845D4" w:rsidRDefault="007026C4" w:rsidP="00CD0140">
      <w:pPr>
        <w:pStyle w:val="paragraph"/>
        <w:spacing w:before="0" w:beforeAutospacing="0" w:after="0" w:afterAutospacing="0"/>
        <w:jc w:val="both"/>
        <w:textAlignment w:val="baseline"/>
        <w:rPr>
          <w:rStyle w:val="eop"/>
          <w:rFonts w:asciiTheme="minorHAnsi" w:hAnsiTheme="minorHAnsi" w:cstheme="minorHAnsi"/>
          <w:color w:val="70AD47" w:themeColor="accent6"/>
        </w:rPr>
      </w:pPr>
      <w:r>
        <w:rPr>
          <w:rStyle w:val="eop"/>
          <w:rFonts w:asciiTheme="minorHAnsi" w:hAnsiTheme="minorHAnsi" w:cstheme="minorHAnsi"/>
          <w:color w:val="70AD47" w:themeColor="accent6"/>
        </w:rPr>
        <w:t>Forslag til w</w:t>
      </w:r>
      <w:r w:rsidR="001845D4">
        <w:rPr>
          <w:rStyle w:val="eop"/>
          <w:rFonts w:asciiTheme="minorHAnsi" w:hAnsiTheme="minorHAnsi" w:cstheme="minorHAnsi"/>
          <w:color w:val="70AD47" w:themeColor="accent6"/>
        </w:rPr>
        <w:t xml:space="preserve">orkshops: IFMSA trainings, </w:t>
      </w:r>
      <w:r>
        <w:rPr>
          <w:rStyle w:val="eop"/>
          <w:rFonts w:asciiTheme="minorHAnsi" w:hAnsiTheme="minorHAnsi" w:cstheme="minorHAnsi"/>
          <w:color w:val="70AD47" w:themeColor="accent6"/>
        </w:rPr>
        <w:t>kronikkskriving, foreningsrelatert</w:t>
      </w:r>
      <w:r w:rsidR="0008433C">
        <w:rPr>
          <w:rStyle w:val="eop"/>
          <w:rFonts w:asciiTheme="minorHAnsi" w:hAnsiTheme="minorHAnsi" w:cstheme="minorHAnsi"/>
          <w:color w:val="70AD47" w:themeColor="accent6"/>
        </w:rPr>
        <w:t>, papirløse</w:t>
      </w:r>
    </w:p>
    <w:p w14:paraId="47B6FD03" w14:textId="77777777" w:rsidR="00CD0140" w:rsidRDefault="00CD0140" w:rsidP="00CD0140">
      <w:pPr>
        <w:pStyle w:val="paragraph"/>
        <w:spacing w:before="0" w:beforeAutospacing="0" w:after="0" w:afterAutospacing="0" w:line="276" w:lineRule="auto"/>
        <w:jc w:val="both"/>
        <w:rPr>
          <w:i/>
          <w:iCs/>
        </w:rPr>
      </w:pPr>
    </w:p>
    <w:p w14:paraId="5215498F" w14:textId="77777777" w:rsidR="00CD0140" w:rsidRDefault="009149D9" w:rsidP="00CD0140">
      <w:pPr>
        <w:pStyle w:val="paragraph"/>
        <w:spacing w:before="0" w:beforeAutospacing="0" w:after="0" w:afterAutospacing="0" w:line="276" w:lineRule="auto"/>
        <w:jc w:val="both"/>
        <w:rPr>
          <w:rFonts w:asciiTheme="minorHAnsi" w:hAnsiTheme="minorHAnsi" w:cstheme="minorHAnsi"/>
          <w:b/>
          <w:sz w:val="28"/>
          <w:szCs w:val="28"/>
        </w:rPr>
      </w:pPr>
      <w:r>
        <w:rPr>
          <w:rFonts w:asciiTheme="minorHAnsi" w:hAnsiTheme="minorHAnsi" w:cstheme="minorHAnsi"/>
          <w:b/>
          <w:sz w:val="28"/>
          <w:szCs w:val="28"/>
        </w:rPr>
        <w:t xml:space="preserve">4.2 </w:t>
      </w:r>
      <w:r>
        <w:rPr>
          <w:rFonts w:asciiTheme="minorHAnsi" w:hAnsiTheme="minorHAnsi" w:cstheme="minorHAnsi"/>
          <w:b/>
          <w:sz w:val="28"/>
          <w:szCs w:val="28"/>
        </w:rPr>
        <w:tab/>
        <w:t>Rekrutteringsturné 2022</w:t>
      </w:r>
    </w:p>
    <w:p w14:paraId="15B3DB41" w14:textId="77777777" w:rsidR="009149D9" w:rsidRPr="009149D9" w:rsidRDefault="009149D9" w:rsidP="009149D9">
      <w:pPr>
        <w:spacing w:before="100" w:beforeAutospacing="1" w:after="100" w:afterAutospacing="1"/>
        <w:rPr>
          <w:rFonts w:asciiTheme="minorHAnsi" w:hAnsiTheme="minorHAnsi" w:cstheme="minorHAnsi"/>
          <w:i/>
          <w:color w:val="000000"/>
        </w:rPr>
      </w:pPr>
      <w:r w:rsidRPr="009149D9">
        <w:rPr>
          <w:rFonts w:asciiTheme="minorHAnsi" w:hAnsiTheme="minorHAnsi" w:cstheme="minorHAnsi"/>
          <w:i/>
          <w:color w:val="000000"/>
        </w:rPr>
        <w:t>Saksbehandler: Maja</w:t>
      </w:r>
    </w:p>
    <w:p w14:paraId="2FEEFA19" w14:textId="77777777" w:rsidR="009149D9" w:rsidRPr="009149D9" w:rsidRDefault="009149D9" w:rsidP="009149D9">
      <w:pPr>
        <w:spacing w:before="100" w:beforeAutospacing="1" w:after="100" w:afterAutospacing="1"/>
        <w:rPr>
          <w:rFonts w:asciiTheme="minorHAnsi" w:hAnsiTheme="minorHAnsi" w:cstheme="minorHAnsi"/>
          <w:color w:val="000000"/>
        </w:rPr>
      </w:pPr>
      <w:r w:rsidRPr="009149D9">
        <w:rPr>
          <w:rFonts w:asciiTheme="minorHAnsi" w:hAnsiTheme="minorHAnsi" w:cstheme="minorHAnsi"/>
          <w:color w:val="000000"/>
        </w:rPr>
        <w:t>Jeg har hatt et møte med flere i Legeforeningen om å gjennomføre en rekrutteringsturné i utlandet og evt. til studiebyene i Norge til semesterstart høsten 2022. Nmf og Legeforeningen gjorde en liknende turné i 2019 i forbindelse med Legeforeningens studentsatsing. Det hadde stor suksess og har gitt Nmf et varig løft.</w:t>
      </w:r>
    </w:p>
    <w:p w14:paraId="7DFD4E5F" w14:textId="77777777" w:rsidR="009149D9" w:rsidRPr="009149D9" w:rsidRDefault="009149D9" w:rsidP="009149D9">
      <w:pPr>
        <w:spacing w:before="100" w:beforeAutospacing="1" w:after="100" w:afterAutospacing="1"/>
        <w:rPr>
          <w:rFonts w:asciiTheme="minorHAnsi" w:hAnsiTheme="minorHAnsi" w:cstheme="minorHAnsi"/>
          <w:color w:val="000000"/>
        </w:rPr>
      </w:pPr>
      <w:r w:rsidRPr="009149D9">
        <w:rPr>
          <w:rFonts w:asciiTheme="minorHAnsi" w:hAnsiTheme="minorHAnsi" w:cstheme="minorHAnsi"/>
          <w:color w:val="000000"/>
        </w:rPr>
        <w:lastRenderedPageBreak/>
        <w:t>Selv om Legeforeningen ikke lengre har dette som et satsingsområde, ønsker de gjerne å være med under Nmf sin faghelg i Krakow 7.-9.oktober, og å bidra med foredrag og stands der. De skulle også se på muligheten for å være med på flere av arrangementene til Nmf under rekrutteringsturneen.</w:t>
      </w:r>
    </w:p>
    <w:p w14:paraId="79B482AD" w14:textId="77777777" w:rsidR="009149D9" w:rsidRPr="009149D9" w:rsidRDefault="009149D9" w:rsidP="009149D9">
      <w:pPr>
        <w:spacing w:before="100" w:beforeAutospacing="1" w:after="100" w:afterAutospacing="1"/>
        <w:rPr>
          <w:rFonts w:asciiTheme="minorHAnsi" w:hAnsiTheme="minorHAnsi" w:cstheme="minorHAnsi"/>
          <w:color w:val="000000"/>
        </w:rPr>
      </w:pPr>
      <w:r w:rsidRPr="009149D9">
        <w:rPr>
          <w:rFonts w:asciiTheme="minorHAnsi" w:hAnsiTheme="minorHAnsi" w:cstheme="minorHAnsi"/>
          <w:color w:val="000000"/>
        </w:rPr>
        <w:t xml:space="preserve">For å begynne planleggingen og sørge for gode arrangementer bør vi begynne å legge en plan for turneen, sammen med </w:t>
      </w:r>
      <w:proofErr w:type="spellStart"/>
      <w:r w:rsidRPr="009149D9">
        <w:rPr>
          <w:rFonts w:asciiTheme="minorHAnsi" w:hAnsiTheme="minorHAnsi" w:cstheme="minorHAnsi"/>
          <w:color w:val="000000"/>
        </w:rPr>
        <w:t>Nmf</w:t>
      </w:r>
      <w:proofErr w:type="spellEnd"/>
      <w:r w:rsidRPr="009149D9">
        <w:rPr>
          <w:rFonts w:asciiTheme="minorHAnsi" w:hAnsiTheme="minorHAnsi" w:cstheme="minorHAnsi"/>
          <w:color w:val="000000"/>
        </w:rPr>
        <w:t xml:space="preserve"> utland og </w:t>
      </w:r>
      <w:proofErr w:type="spellStart"/>
      <w:r w:rsidRPr="009149D9">
        <w:rPr>
          <w:rFonts w:asciiTheme="minorHAnsi" w:hAnsiTheme="minorHAnsi" w:cstheme="minorHAnsi"/>
          <w:color w:val="000000"/>
        </w:rPr>
        <w:t>faghelgstyret</w:t>
      </w:r>
      <w:proofErr w:type="spellEnd"/>
      <w:r w:rsidRPr="009149D9">
        <w:rPr>
          <w:rFonts w:asciiTheme="minorHAnsi" w:hAnsiTheme="minorHAnsi" w:cstheme="minorHAnsi"/>
          <w:color w:val="000000"/>
        </w:rPr>
        <w:t>.</w:t>
      </w:r>
    </w:p>
    <w:p w14:paraId="1D0623E8" w14:textId="77777777" w:rsidR="009149D9" w:rsidRPr="009149D9" w:rsidRDefault="009149D9" w:rsidP="009149D9">
      <w:pPr>
        <w:spacing w:before="100" w:beforeAutospacing="1" w:after="100" w:afterAutospacing="1"/>
        <w:rPr>
          <w:rFonts w:asciiTheme="minorHAnsi" w:hAnsiTheme="minorHAnsi" w:cstheme="minorHAnsi"/>
          <w:color w:val="000000"/>
        </w:rPr>
      </w:pPr>
      <w:r w:rsidRPr="009149D9">
        <w:rPr>
          <w:rFonts w:asciiTheme="minorHAnsi" w:hAnsiTheme="minorHAnsi" w:cstheme="minorHAnsi"/>
          <w:color w:val="000000"/>
        </w:rPr>
        <w:t>Momenter til diskusjon:</w:t>
      </w:r>
    </w:p>
    <w:p w14:paraId="0F9C34E8" w14:textId="77777777" w:rsidR="009149D9" w:rsidRPr="00F83DC3" w:rsidRDefault="009149D9" w:rsidP="00F83DC3">
      <w:pPr>
        <w:pStyle w:val="Listeavsnitt"/>
        <w:numPr>
          <w:ilvl w:val="0"/>
          <w:numId w:val="8"/>
        </w:numPr>
        <w:spacing w:before="100" w:beforeAutospacing="1" w:after="100" w:afterAutospacing="1"/>
        <w:rPr>
          <w:rFonts w:asciiTheme="minorHAnsi" w:hAnsiTheme="minorHAnsi" w:cstheme="minorHAnsi"/>
          <w:color w:val="000000"/>
        </w:rPr>
      </w:pPr>
      <w:r w:rsidRPr="00F83DC3">
        <w:rPr>
          <w:rFonts w:asciiTheme="minorHAnsi" w:hAnsiTheme="minorHAnsi" w:cstheme="minorHAnsi"/>
          <w:color w:val="000000"/>
        </w:rPr>
        <w:t>Når skal vi gjennomføre turneen?</w:t>
      </w:r>
    </w:p>
    <w:p w14:paraId="76A64F8A" w14:textId="77777777" w:rsidR="009149D9" w:rsidRPr="00F83DC3" w:rsidRDefault="009149D9" w:rsidP="00F83DC3">
      <w:pPr>
        <w:pStyle w:val="Listeavsnitt"/>
        <w:numPr>
          <w:ilvl w:val="0"/>
          <w:numId w:val="8"/>
        </w:numPr>
        <w:spacing w:before="100" w:beforeAutospacing="1" w:after="100" w:afterAutospacing="1"/>
        <w:rPr>
          <w:rFonts w:asciiTheme="minorHAnsi" w:hAnsiTheme="minorHAnsi" w:cstheme="minorHAnsi"/>
          <w:color w:val="000000"/>
        </w:rPr>
      </w:pPr>
      <w:r w:rsidRPr="00F83DC3">
        <w:rPr>
          <w:rFonts w:asciiTheme="minorHAnsi" w:hAnsiTheme="minorHAnsi" w:cstheme="minorHAnsi"/>
          <w:color w:val="000000"/>
        </w:rPr>
        <w:t>Hvilke byer skal vi prioritere å besøke?</w:t>
      </w:r>
    </w:p>
    <w:p w14:paraId="6546683A" w14:textId="77777777" w:rsidR="009149D9" w:rsidRPr="00F83DC3" w:rsidRDefault="009149D9" w:rsidP="00F83DC3">
      <w:pPr>
        <w:pStyle w:val="Listeavsnitt"/>
        <w:numPr>
          <w:ilvl w:val="0"/>
          <w:numId w:val="8"/>
        </w:numPr>
        <w:spacing w:before="100" w:beforeAutospacing="1" w:after="100" w:afterAutospacing="1"/>
        <w:rPr>
          <w:rFonts w:asciiTheme="minorHAnsi" w:hAnsiTheme="minorHAnsi" w:cstheme="minorHAnsi"/>
          <w:color w:val="000000"/>
        </w:rPr>
      </w:pPr>
      <w:r w:rsidRPr="00F83DC3">
        <w:rPr>
          <w:rFonts w:asciiTheme="minorHAnsi" w:hAnsiTheme="minorHAnsi" w:cstheme="minorHAnsi"/>
          <w:color w:val="000000"/>
        </w:rPr>
        <w:t>Hva slags opplegg skal vi ha?</w:t>
      </w:r>
    </w:p>
    <w:p w14:paraId="59196617" w14:textId="77777777" w:rsidR="009149D9" w:rsidRDefault="009149D9" w:rsidP="00F83DC3">
      <w:pPr>
        <w:pStyle w:val="Listeavsnitt"/>
        <w:numPr>
          <w:ilvl w:val="0"/>
          <w:numId w:val="8"/>
        </w:numPr>
        <w:spacing w:before="100" w:beforeAutospacing="1" w:after="100" w:afterAutospacing="1"/>
        <w:rPr>
          <w:rFonts w:asciiTheme="minorHAnsi" w:hAnsiTheme="minorHAnsi" w:cstheme="minorHAnsi"/>
          <w:color w:val="000000"/>
        </w:rPr>
      </w:pPr>
      <w:r w:rsidRPr="00F83DC3">
        <w:rPr>
          <w:rFonts w:asciiTheme="minorHAnsi" w:hAnsiTheme="minorHAnsi" w:cstheme="minorHAnsi"/>
          <w:color w:val="000000"/>
        </w:rPr>
        <w:t>Hvordan kan vi få til et best mulig tilbud for medlemmene i utlandet?</w:t>
      </w:r>
    </w:p>
    <w:p w14:paraId="3E6E6536" w14:textId="77777777" w:rsidR="003D2F9A" w:rsidRDefault="003D2F9A" w:rsidP="003D2F9A">
      <w:pPr>
        <w:spacing w:before="100" w:beforeAutospacing="1" w:after="100" w:afterAutospacing="1"/>
        <w:ind w:left="360"/>
        <w:rPr>
          <w:rFonts w:asciiTheme="minorHAnsi" w:hAnsiTheme="minorHAnsi" w:cstheme="minorHAnsi"/>
          <w:color w:val="70AD47" w:themeColor="accent6"/>
        </w:rPr>
      </w:pPr>
      <w:r>
        <w:rPr>
          <w:rFonts w:asciiTheme="minorHAnsi" w:hAnsiTheme="minorHAnsi" w:cstheme="minorHAnsi"/>
          <w:color w:val="70AD47" w:themeColor="accent6"/>
        </w:rPr>
        <w:t xml:space="preserve">Prioritere byer med </w:t>
      </w:r>
      <w:r w:rsidR="003C7ADF">
        <w:rPr>
          <w:rFonts w:asciiTheme="minorHAnsi" w:hAnsiTheme="minorHAnsi" w:cstheme="minorHAnsi"/>
          <w:color w:val="70AD47" w:themeColor="accent6"/>
        </w:rPr>
        <w:t xml:space="preserve">mange norske/få Nmf medlemmer og også de stedene med få norske studenter (Poznan, </w:t>
      </w:r>
      <w:proofErr w:type="spellStart"/>
      <w:r w:rsidR="003C7ADF">
        <w:rPr>
          <w:rFonts w:asciiTheme="minorHAnsi" w:hAnsiTheme="minorHAnsi" w:cstheme="minorHAnsi"/>
          <w:color w:val="70AD47" w:themeColor="accent6"/>
        </w:rPr>
        <w:t>Bygdoszcz</w:t>
      </w:r>
      <w:proofErr w:type="spellEnd"/>
      <w:r w:rsidR="003C7ADF">
        <w:rPr>
          <w:rFonts w:asciiTheme="minorHAnsi" w:hAnsiTheme="minorHAnsi" w:cstheme="minorHAnsi"/>
          <w:color w:val="70AD47" w:themeColor="accent6"/>
        </w:rPr>
        <w:t>, Martin, Riga, Brno, Sofia, Pecs/Budapest, Odense, Århus etc.)</w:t>
      </w:r>
    </w:p>
    <w:p w14:paraId="2C2D8ED4" w14:textId="47A7FCE5" w:rsidR="003C7ADF" w:rsidRDefault="003C7ADF" w:rsidP="003D2F9A">
      <w:pPr>
        <w:spacing w:before="100" w:beforeAutospacing="1" w:after="100" w:afterAutospacing="1"/>
        <w:ind w:left="360"/>
        <w:rPr>
          <w:rFonts w:asciiTheme="minorHAnsi" w:hAnsiTheme="minorHAnsi" w:cstheme="minorHAnsi"/>
          <w:color w:val="70AD47" w:themeColor="accent6"/>
        </w:rPr>
      </w:pPr>
      <w:r>
        <w:rPr>
          <w:rFonts w:asciiTheme="minorHAnsi" w:hAnsiTheme="minorHAnsi" w:cstheme="minorHAnsi"/>
          <w:color w:val="70AD47" w:themeColor="accent6"/>
        </w:rPr>
        <w:t>Nasjonalt styre deler seg opp (</w:t>
      </w:r>
      <w:r w:rsidR="004C7045">
        <w:rPr>
          <w:rFonts w:asciiTheme="minorHAnsi" w:hAnsiTheme="minorHAnsi" w:cstheme="minorHAnsi"/>
          <w:color w:val="70AD47" w:themeColor="accent6"/>
        </w:rPr>
        <w:t>2-</w:t>
      </w:r>
      <w:r>
        <w:rPr>
          <w:rFonts w:asciiTheme="minorHAnsi" w:hAnsiTheme="minorHAnsi" w:cstheme="minorHAnsi"/>
          <w:color w:val="70AD47" w:themeColor="accent6"/>
        </w:rPr>
        <w:t xml:space="preserve">3 om gangen) og blir med på forskjellige deler av turen. </w:t>
      </w:r>
    </w:p>
    <w:p w14:paraId="6ACD160F" w14:textId="77777777" w:rsidR="003C7ADF" w:rsidRDefault="003C7ADF" w:rsidP="003D2F9A">
      <w:pPr>
        <w:spacing w:before="100" w:beforeAutospacing="1" w:after="100" w:afterAutospacing="1"/>
        <w:ind w:left="360"/>
        <w:rPr>
          <w:rFonts w:asciiTheme="minorHAnsi" w:hAnsiTheme="minorHAnsi" w:cstheme="minorHAnsi"/>
          <w:color w:val="70AD47" w:themeColor="accent6"/>
        </w:rPr>
      </w:pPr>
      <w:r>
        <w:rPr>
          <w:rFonts w:asciiTheme="minorHAnsi" w:hAnsiTheme="minorHAnsi" w:cstheme="minorHAnsi"/>
          <w:color w:val="70AD47" w:themeColor="accent6"/>
        </w:rPr>
        <w:t xml:space="preserve">LIS1 foredrag, stands, pizzakveld, KBU-foredrag i Danmark, hospiteringsdiskusjon, internasjonale muligheter i Nmf. </w:t>
      </w:r>
    </w:p>
    <w:p w14:paraId="58D41C62" w14:textId="77777777" w:rsidR="003C7ADF" w:rsidRPr="003D2F9A" w:rsidRDefault="003C7ADF" w:rsidP="003D2F9A">
      <w:pPr>
        <w:spacing w:before="100" w:beforeAutospacing="1" w:after="100" w:afterAutospacing="1"/>
        <w:ind w:left="360"/>
        <w:rPr>
          <w:rFonts w:asciiTheme="minorHAnsi" w:hAnsiTheme="minorHAnsi" w:cstheme="minorHAnsi"/>
          <w:color w:val="70AD47" w:themeColor="accent6"/>
        </w:rPr>
      </w:pPr>
      <w:r>
        <w:rPr>
          <w:rFonts w:asciiTheme="minorHAnsi" w:hAnsiTheme="minorHAnsi" w:cstheme="minorHAnsi"/>
          <w:color w:val="70AD47" w:themeColor="accent6"/>
        </w:rPr>
        <w:t xml:space="preserve">Se litt mer på spesifikke/rettet medlemsfordeler for utenlandsstudenter. </w:t>
      </w:r>
    </w:p>
    <w:p w14:paraId="5C51BAD6" w14:textId="77777777" w:rsidR="00F83DC3" w:rsidRDefault="00F83DC3" w:rsidP="00F83DC3">
      <w:pPr>
        <w:pStyle w:val="NormalWeb"/>
        <w:rPr>
          <w:rFonts w:asciiTheme="minorHAnsi" w:hAnsiTheme="minorHAnsi" w:cstheme="minorHAnsi"/>
          <w:b/>
          <w:sz w:val="28"/>
          <w:szCs w:val="28"/>
        </w:rPr>
      </w:pPr>
    </w:p>
    <w:p w14:paraId="46797869" w14:textId="77777777" w:rsidR="00F83DC3" w:rsidRPr="00F83DC3" w:rsidRDefault="009149D9" w:rsidP="00F83DC3">
      <w:pPr>
        <w:pStyle w:val="NormalWeb"/>
        <w:rPr>
          <w:rFonts w:ascii="Times" w:hAnsi="Times"/>
          <w:color w:val="000000"/>
          <w:sz w:val="27"/>
          <w:szCs w:val="27"/>
        </w:rPr>
      </w:pPr>
      <w:r>
        <w:rPr>
          <w:rFonts w:asciiTheme="minorHAnsi" w:hAnsiTheme="minorHAnsi" w:cstheme="minorHAnsi"/>
          <w:b/>
          <w:sz w:val="28"/>
          <w:szCs w:val="28"/>
        </w:rPr>
        <w:t>4.3</w:t>
      </w:r>
      <w:r>
        <w:rPr>
          <w:rFonts w:asciiTheme="minorHAnsi" w:hAnsiTheme="minorHAnsi" w:cstheme="minorHAnsi"/>
          <w:b/>
          <w:sz w:val="28"/>
          <w:szCs w:val="28"/>
        </w:rPr>
        <w:tab/>
      </w:r>
      <w:r w:rsidR="00F83DC3" w:rsidRPr="00F83DC3">
        <w:rPr>
          <w:rFonts w:asciiTheme="minorHAnsi" w:hAnsiTheme="minorHAnsi" w:cstheme="minorHAnsi"/>
          <w:b/>
          <w:color w:val="000000"/>
          <w:sz w:val="28"/>
          <w:szCs w:val="28"/>
        </w:rPr>
        <w:t>Henvendelse om å tøye grensen for maks. Antall år med studiestøtte fra Lånekassen</w:t>
      </w:r>
    </w:p>
    <w:p w14:paraId="3D0D37BA" w14:textId="77777777" w:rsidR="00F83DC3" w:rsidRPr="00F83DC3" w:rsidRDefault="00F83DC3" w:rsidP="00F83DC3">
      <w:pPr>
        <w:spacing w:before="100" w:beforeAutospacing="1" w:after="100" w:afterAutospacing="1"/>
        <w:rPr>
          <w:rFonts w:asciiTheme="minorHAnsi" w:hAnsiTheme="minorHAnsi" w:cstheme="minorHAnsi"/>
          <w:i/>
          <w:color w:val="000000"/>
        </w:rPr>
      </w:pPr>
      <w:r w:rsidRPr="00F83DC3">
        <w:rPr>
          <w:rFonts w:asciiTheme="minorHAnsi" w:hAnsiTheme="minorHAnsi" w:cstheme="minorHAnsi"/>
          <w:i/>
          <w:color w:val="000000"/>
        </w:rPr>
        <w:t>Saksbehandler: Maja</w:t>
      </w:r>
    </w:p>
    <w:p w14:paraId="3F1F9D68" w14:textId="77777777" w:rsidR="00F83DC3" w:rsidRPr="00F83DC3" w:rsidRDefault="00F83DC3" w:rsidP="00F83DC3">
      <w:pPr>
        <w:spacing w:before="100" w:beforeAutospacing="1" w:after="100" w:afterAutospacing="1" w:line="276" w:lineRule="auto"/>
        <w:rPr>
          <w:rFonts w:asciiTheme="minorHAnsi" w:hAnsiTheme="minorHAnsi" w:cstheme="minorHAnsi"/>
          <w:color w:val="000000"/>
        </w:rPr>
      </w:pPr>
      <w:r w:rsidRPr="00F83DC3">
        <w:rPr>
          <w:rFonts w:asciiTheme="minorHAnsi" w:hAnsiTheme="minorHAnsi" w:cstheme="minorHAnsi"/>
          <w:color w:val="000000"/>
        </w:rPr>
        <w:t>Legeforeningen har fått en henvendelse fra en student som gjerne vil at vi skal jobbe for at man skal kunne få flere år med studiestøtte fra Lånekassen (i dag er grensen 8 år med full studiestøtte). Grunnen er at medisinstudiet i seg selv er på 6 år, og mange må ta opp fag/har tatt andre emner/utdannelser før de begynner på medisin, og at man derfor raskt når grensen. Legeforeningen skal diskutere saken i sentralstyret, men ville først høre hva Nmf sine tanker om saken er.</w:t>
      </w:r>
    </w:p>
    <w:p w14:paraId="3AE67985" w14:textId="77777777" w:rsidR="00F83DC3" w:rsidRPr="00F83DC3" w:rsidRDefault="00F83DC3" w:rsidP="00F83DC3">
      <w:pPr>
        <w:spacing w:before="100" w:beforeAutospacing="1" w:after="100" w:afterAutospacing="1"/>
        <w:rPr>
          <w:rFonts w:asciiTheme="minorHAnsi" w:hAnsiTheme="minorHAnsi" w:cstheme="minorHAnsi"/>
          <w:color w:val="000000"/>
        </w:rPr>
      </w:pPr>
      <w:r w:rsidRPr="00F83DC3">
        <w:rPr>
          <w:rFonts w:asciiTheme="minorHAnsi" w:hAnsiTheme="minorHAnsi" w:cstheme="minorHAnsi"/>
          <w:color w:val="000000"/>
        </w:rPr>
        <w:t>Momenter til diskusjon:</w:t>
      </w:r>
    </w:p>
    <w:p w14:paraId="36D0BBE2" w14:textId="77777777" w:rsidR="00F83DC3" w:rsidRPr="00F83DC3" w:rsidRDefault="00F83DC3" w:rsidP="00F83DC3">
      <w:pPr>
        <w:pStyle w:val="Listeavsnitt"/>
        <w:numPr>
          <w:ilvl w:val="0"/>
          <w:numId w:val="8"/>
        </w:numPr>
        <w:spacing w:before="100" w:beforeAutospacing="1" w:after="100" w:afterAutospacing="1"/>
        <w:rPr>
          <w:rFonts w:asciiTheme="minorHAnsi" w:hAnsiTheme="minorHAnsi" w:cstheme="minorHAnsi"/>
          <w:color w:val="000000"/>
        </w:rPr>
      </w:pPr>
      <w:r w:rsidRPr="00F83DC3">
        <w:rPr>
          <w:rFonts w:asciiTheme="minorHAnsi" w:hAnsiTheme="minorHAnsi" w:cstheme="minorHAnsi"/>
          <w:color w:val="000000"/>
        </w:rPr>
        <w:t>Hva tenker dere om muligheten for å utvide maksgrensen for antall år med studiestøtte?</w:t>
      </w:r>
    </w:p>
    <w:p w14:paraId="00C49B68" w14:textId="77777777" w:rsidR="00F83DC3" w:rsidRDefault="00F83DC3" w:rsidP="00F83DC3">
      <w:pPr>
        <w:pStyle w:val="Listeavsnitt"/>
        <w:numPr>
          <w:ilvl w:val="0"/>
          <w:numId w:val="8"/>
        </w:numPr>
        <w:spacing w:before="100" w:beforeAutospacing="1" w:after="100" w:afterAutospacing="1"/>
        <w:rPr>
          <w:rFonts w:asciiTheme="minorHAnsi" w:hAnsiTheme="minorHAnsi" w:cstheme="minorHAnsi"/>
          <w:color w:val="000000"/>
        </w:rPr>
      </w:pPr>
      <w:r w:rsidRPr="00F83DC3">
        <w:rPr>
          <w:rFonts w:asciiTheme="minorHAnsi" w:hAnsiTheme="minorHAnsi" w:cstheme="minorHAnsi"/>
          <w:color w:val="000000"/>
        </w:rPr>
        <w:t>Burde Legeforeningen se nærmere på at det skal kunne gjøres unntak fra grensen i enkelte tilfeller?</w:t>
      </w:r>
    </w:p>
    <w:p w14:paraId="118A9124" w14:textId="77777777" w:rsidR="003C7ADF" w:rsidRDefault="003C7ADF" w:rsidP="003C7ADF">
      <w:pPr>
        <w:spacing w:before="100" w:beforeAutospacing="1" w:after="100" w:afterAutospacing="1"/>
        <w:ind w:left="360"/>
        <w:rPr>
          <w:rFonts w:asciiTheme="minorHAnsi" w:hAnsiTheme="minorHAnsi" w:cstheme="minorHAnsi"/>
          <w:color w:val="70AD47" w:themeColor="accent6"/>
        </w:rPr>
      </w:pPr>
      <w:r>
        <w:rPr>
          <w:rFonts w:asciiTheme="minorHAnsi" w:hAnsiTheme="minorHAnsi" w:cstheme="minorHAnsi"/>
          <w:color w:val="70AD47" w:themeColor="accent6"/>
        </w:rPr>
        <w:lastRenderedPageBreak/>
        <w:t>Positive til å utvide maksgrensen.</w:t>
      </w:r>
    </w:p>
    <w:p w14:paraId="0BEED9F0" w14:textId="77777777" w:rsidR="00235B1D" w:rsidRPr="003C7ADF" w:rsidRDefault="00235B1D" w:rsidP="003C7ADF">
      <w:pPr>
        <w:spacing w:before="100" w:beforeAutospacing="1" w:after="100" w:afterAutospacing="1"/>
        <w:ind w:left="360"/>
        <w:rPr>
          <w:rFonts w:asciiTheme="minorHAnsi" w:hAnsiTheme="minorHAnsi" w:cstheme="minorHAnsi"/>
          <w:color w:val="70AD47" w:themeColor="accent6"/>
        </w:rPr>
      </w:pPr>
      <w:r>
        <w:rPr>
          <w:rFonts w:asciiTheme="minorHAnsi" w:hAnsiTheme="minorHAnsi" w:cstheme="minorHAnsi"/>
          <w:color w:val="70AD47" w:themeColor="accent6"/>
        </w:rPr>
        <w:t>Maja har kontakt med Legeforeningen videre angående saken.</w:t>
      </w:r>
    </w:p>
    <w:p w14:paraId="652B9295" w14:textId="77777777" w:rsidR="009149D9" w:rsidRDefault="009149D9" w:rsidP="00CD0140">
      <w:pPr>
        <w:pStyle w:val="paragraph"/>
        <w:spacing w:before="0" w:beforeAutospacing="0" w:after="0" w:afterAutospacing="0" w:line="276" w:lineRule="auto"/>
        <w:jc w:val="both"/>
        <w:rPr>
          <w:rFonts w:asciiTheme="minorHAnsi" w:hAnsiTheme="minorHAnsi" w:cstheme="minorHAnsi"/>
          <w:b/>
          <w:sz w:val="28"/>
          <w:szCs w:val="28"/>
        </w:rPr>
      </w:pPr>
    </w:p>
    <w:p w14:paraId="53A33DC6" w14:textId="77777777" w:rsidR="00F83DC3" w:rsidRDefault="00F83DC3" w:rsidP="00CD0140">
      <w:pPr>
        <w:pStyle w:val="paragraph"/>
        <w:spacing w:before="0" w:beforeAutospacing="0" w:after="0" w:afterAutospacing="0" w:line="276" w:lineRule="auto"/>
        <w:jc w:val="both"/>
        <w:rPr>
          <w:rFonts w:asciiTheme="minorHAnsi" w:hAnsiTheme="minorHAnsi" w:cstheme="minorHAnsi"/>
          <w:b/>
          <w:sz w:val="28"/>
          <w:szCs w:val="28"/>
        </w:rPr>
      </w:pPr>
      <w:r>
        <w:rPr>
          <w:rFonts w:asciiTheme="minorHAnsi" w:hAnsiTheme="minorHAnsi" w:cstheme="minorHAnsi"/>
          <w:b/>
          <w:sz w:val="28"/>
          <w:szCs w:val="28"/>
        </w:rPr>
        <w:t>4.4</w:t>
      </w:r>
      <w:r>
        <w:rPr>
          <w:rFonts w:asciiTheme="minorHAnsi" w:hAnsiTheme="minorHAnsi" w:cstheme="minorHAnsi"/>
          <w:b/>
          <w:sz w:val="28"/>
          <w:szCs w:val="28"/>
        </w:rPr>
        <w:tab/>
        <w:t>Ukraina-konflikten</w:t>
      </w:r>
    </w:p>
    <w:p w14:paraId="3885BCC8" w14:textId="77777777" w:rsidR="00F83DC3" w:rsidRPr="00F83DC3" w:rsidRDefault="00F83DC3" w:rsidP="00F83DC3">
      <w:pPr>
        <w:spacing w:before="100" w:beforeAutospacing="1" w:after="100" w:afterAutospacing="1"/>
        <w:rPr>
          <w:rFonts w:asciiTheme="minorHAnsi" w:hAnsiTheme="minorHAnsi" w:cstheme="minorHAnsi"/>
          <w:i/>
          <w:color w:val="000000"/>
        </w:rPr>
      </w:pPr>
      <w:r w:rsidRPr="00F83DC3">
        <w:rPr>
          <w:rFonts w:asciiTheme="minorHAnsi" w:hAnsiTheme="minorHAnsi" w:cstheme="minorHAnsi"/>
          <w:i/>
          <w:color w:val="000000"/>
        </w:rPr>
        <w:t>Saksbehandler: Maja</w:t>
      </w:r>
    </w:p>
    <w:p w14:paraId="7DA8150D" w14:textId="77777777" w:rsidR="00F83DC3" w:rsidRPr="00F83DC3" w:rsidRDefault="00F83DC3" w:rsidP="00F83DC3">
      <w:pPr>
        <w:spacing w:before="100" w:beforeAutospacing="1" w:after="100" w:afterAutospacing="1" w:line="276" w:lineRule="auto"/>
        <w:rPr>
          <w:rFonts w:asciiTheme="minorHAnsi" w:hAnsiTheme="minorHAnsi" w:cstheme="minorHAnsi"/>
          <w:color w:val="000000"/>
        </w:rPr>
      </w:pPr>
      <w:r w:rsidRPr="00F83DC3">
        <w:rPr>
          <w:rFonts w:asciiTheme="minorHAnsi" w:hAnsiTheme="minorHAnsi" w:cstheme="minorHAnsi"/>
          <w:color w:val="000000"/>
        </w:rPr>
        <w:t>Nmf og Legeforeningen har fått diverse henvendelser ang. krigen i Ukraina og forespørsler om vi kan støtte/hjelpe de ukrainske flyktningene på ulike måter. Det kommer både fra enkeltstudenter og representanter fra medisinstudenter.</w:t>
      </w:r>
    </w:p>
    <w:p w14:paraId="343C901B" w14:textId="77777777" w:rsidR="00F83DC3" w:rsidRPr="00F83DC3" w:rsidRDefault="00F83DC3" w:rsidP="00F83DC3">
      <w:pPr>
        <w:spacing w:before="100" w:beforeAutospacing="1" w:after="100" w:afterAutospacing="1" w:line="276" w:lineRule="auto"/>
        <w:rPr>
          <w:rFonts w:asciiTheme="minorHAnsi" w:hAnsiTheme="minorHAnsi" w:cstheme="minorHAnsi"/>
          <w:color w:val="000000"/>
        </w:rPr>
      </w:pPr>
      <w:r w:rsidRPr="00F83DC3">
        <w:rPr>
          <w:rFonts w:asciiTheme="minorHAnsi" w:hAnsiTheme="minorHAnsi" w:cstheme="minorHAnsi"/>
          <w:color w:val="000000"/>
        </w:rPr>
        <w:t>Muntlig orientering om henvendelsene følger i møtet. Dette da flere av sakene er av personlig karakter.</w:t>
      </w:r>
    </w:p>
    <w:p w14:paraId="1271235E" w14:textId="77777777" w:rsidR="00F83DC3" w:rsidRPr="00F83DC3" w:rsidRDefault="00F83DC3" w:rsidP="00F83DC3">
      <w:pPr>
        <w:spacing w:before="100" w:beforeAutospacing="1" w:after="100" w:afterAutospacing="1"/>
        <w:rPr>
          <w:rFonts w:asciiTheme="minorHAnsi" w:hAnsiTheme="minorHAnsi" w:cstheme="minorHAnsi"/>
          <w:color w:val="000000"/>
        </w:rPr>
      </w:pPr>
      <w:r w:rsidRPr="00F83DC3">
        <w:rPr>
          <w:rFonts w:asciiTheme="minorHAnsi" w:hAnsiTheme="minorHAnsi" w:cstheme="minorHAnsi"/>
          <w:color w:val="000000"/>
        </w:rPr>
        <w:t>Momenter til diskusjon:</w:t>
      </w:r>
    </w:p>
    <w:p w14:paraId="19669289" w14:textId="77777777" w:rsidR="00F83DC3" w:rsidRPr="00F83DC3" w:rsidRDefault="00F83DC3" w:rsidP="00F83DC3">
      <w:pPr>
        <w:pStyle w:val="Listeavsnitt"/>
        <w:numPr>
          <w:ilvl w:val="0"/>
          <w:numId w:val="8"/>
        </w:numPr>
        <w:spacing w:before="100" w:beforeAutospacing="1" w:after="100" w:afterAutospacing="1"/>
        <w:rPr>
          <w:rFonts w:asciiTheme="minorHAnsi" w:hAnsiTheme="minorHAnsi" w:cstheme="minorHAnsi"/>
          <w:color w:val="000000"/>
        </w:rPr>
      </w:pPr>
      <w:r w:rsidRPr="00F83DC3">
        <w:rPr>
          <w:rFonts w:asciiTheme="minorHAnsi" w:hAnsiTheme="minorHAnsi" w:cstheme="minorHAnsi"/>
          <w:color w:val="000000"/>
        </w:rPr>
        <w:t>Hvordan skal Nmf stille seg til disse sakene, og hvordan skal vi håndtere dem?</w:t>
      </w:r>
    </w:p>
    <w:p w14:paraId="0F104CE4" w14:textId="77777777" w:rsidR="00F83DC3" w:rsidRPr="00F83DC3" w:rsidRDefault="00F83DC3" w:rsidP="00CD0140">
      <w:pPr>
        <w:pStyle w:val="paragraph"/>
        <w:spacing w:before="0" w:beforeAutospacing="0" w:after="0" w:afterAutospacing="0" w:line="276" w:lineRule="auto"/>
        <w:jc w:val="both"/>
        <w:rPr>
          <w:rFonts w:asciiTheme="minorHAnsi" w:hAnsiTheme="minorHAnsi" w:cstheme="minorHAnsi"/>
          <w:sz w:val="28"/>
          <w:szCs w:val="28"/>
        </w:rPr>
      </w:pPr>
    </w:p>
    <w:p w14:paraId="01C99F31" w14:textId="03A6CA5E" w:rsidR="00CD0140" w:rsidRPr="004C7045" w:rsidRDefault="008B2D99" w:rsidP="00CD0140">
      <w:pPr>
        <w:pStyle w:val="paragraph"/>
        <w:spacing w:before="0" w:beforeAutospacing="0" w:after="0" w:afterAutospacing="0"/>
        <w:jc w:val="both"/>
        <w:textAlignment w:val="baseline"/>
        <w:rPr>
          <w:rFonts w:asciiTheme="minorHAnsi" w:hAnsiTheme="minorHAnsi"/>
          <w:color w:val="70AD47" w:themeColor="accent6"/>
        </w:rPr>
      </w:pPr>
      <w:r>
        <w:rPr>
          <w:rFonts w:asciiTheme="minorHAnsi" w:hAnsiTheme="minorHAnsi"/>
          <w:color w:val="70AD47" w:themeColor="accent6"/>
        </w:rPr>
        <w:t>Maja orienterer om saken</w:t>
      </w:r>
      <w:r w:rsidR="004C7045">
        <w:rPr>
          <w:rFonts w:asciiTheme="minorHAnsi" w:hAnsiTheme="minorHAnsi"/>
          <w:color w:val="70AD47" w:themeColor="accent6"/>
        </w:rPr>
        <w:t xml:space="preserve">. Styret er positive til å ha en nøytral holdning og ikke poste for mye på </w:t>
      </w:r>
      <w:proofErr w:type="spellStart"/>
      <w:r w:rsidR="004C7045">
        <w:rPr>
          <w:rFonts w:asciiTheme="minorHAnsi" w:hAnsiTheme="minorHAnsi"/>
          <w:color w:val="70AD47" w:themeColor="accent6"/>
        </w:rPr>
        <w:t>SoMe</w:t>
      </w:r>
      <w:proofErr w:type="spellEnd"/>
      <w:r w:rsidR="004C7045">
        <w:rPr>
          <w:rFonts w:asciiTheme="minorHAnsi" w:hAnsiTheme="minorHAnsi"/>
          <w:color w:val="70AD47" w:themeColor="accent6"/>
        </w:rPr>
        <w:t xml:space="preserve"> om krigen, men at det er viktig at Nmf markerer seg i at vi fordømmer krig, bruk av vold og menneskerettighetsbrudd. Viktig å ikke glemme andre konflikter.</w:t>
      </w:r>
    </w:p>
    <w:p w14:paraId="2EECC297" w14:textId="77777777" w:rsidR="00CD0140" w:rsidRDefault="00CD0140" w:rsidP="00CD0140">
      <w:pPr>
        <w:pStyle w:val="paragraph"/>
        <w:spacing w:before="0" w:beforeAutospacing="0" w:after="0" w:afterAutospacing="0"/>
        <w:jc w:val="both"/>
        <w:textAlignment w:val="baseline"/>
        <w:rPr>
          <w:rStyle w:val="normaltextrun"/>
          <w:rFonts w:ascii="Cambria" w:hAnsi="Cambria" w:cs="Segoe UI"/>
          <w:b/>
          <w:bCs/>
          <w:sz w:val="28"/>
          <w:szCs w:val="28"/>
        </w:rPr>
      </w:pPr>
    </w:p>
    <w:p w14:paraId="4BF1DFA4" w14:textId="77777777" w:rsidR="00CD0140" w:rsidRDefault="00CD0140" w:rsidP="00CD0140">
      <w:pPr>
        <w:pStyle w:val="paragraph"/>
        <w:spacing w:before="0" w:beforeAutospacing="0" w:after="0" w:afterAutospacing="0"/>
        <w:jc w:val="both"/>
        <w:textAlignment w:val="baseline"/>
        <w:rPr>
          <w:rStyle w:val="normaltextrun"/>
          <w:rFonts w:ascii="Cambria" w:hAnsi="Cambria" w:cs="Segoe UI"/>
          <w:b/>
          <w:bCs/>
          <w:sz w:val="28"/>
          <w:szCs w:val="28"/>
        </w:rPr>
      </w:pPr>
    </w:p>
    <w:p w14:paraId="191D7DAF" w14:textId="77777777" w:rsidR="00CD0140" w:rsidRDefault="00CD0140" w:rsidP="00CD0140">
      <w:pPr>
        <w:pStyle w:val="paragraph"/>
        <w:spacing w:before="0" w:beforeAutospacing="0" w:after="0" w:afterAutospacing="0"/>
        <w:jc w:val="both"/>
        <w:textAlignment w:val="baseline"/>
        <w:rPr>
          <w:rStyle w:val="normaltextrun"/>
          <w:rFonts w:ascii="Cambria" w:hAnsi="Cambria" w:cs="Segoe UI"/>
          <w:b/>
          <w:bCs/>
          <w:sz w:val="28"/>
          <w:szCs w:val="28"/>
        </w:rPr>
      </w:pPr>
    </w:p>
    <w:p w14:paraId="1B6B53A8" w14:textId="77777777" w:rsidR="00CD0140" w:rsidRDefault="00CD0140" w:rsidP="00CD0140">
      <w:pPr>
        <w:pStyle w:val="paragraph"/>
        <w:spacing w:before="0" w:beforeAutospacing="0" w:after="0" w:afterAutospacing="0"/>
        <w:jc w:val="both"/>
        <w:textAlignment w:val="baseline"/>
        <w:rPr>
          <w:rStyle w:val="normaltextrun"/>
          <w:rFonts w:ascii="Cambria" w:hAnsi="Cambria" w:cs="Segoe UI"/>
          <w:b/>
          <w:bCs/>
          <w:sz w:val="28"/>
          <w:szCs w:val="28"/>
        </w:rPr>
      </w:pPr>
    </w:p>
    <w:p w14:paraId="7F750688" w14:textId="77777777" w:rsidR="00CD0140" w:rsidRDefault="00CD0140" w:rsidP="00CD0140">
      <w:pPr>
        <w:pStyle w:val="paragraph"/>
        <w:spacing w:before="0" w:beforeAutospacing="0" w:after="0" w:afterAutospacing="0"/>
        <w:jc w:val="both"/>
        <w:textAlignment w:val="baseline"/>
        <w:rPr>
          <w:rStyle w:val="normaltextrun"/>
          <w:rFonts w:ascii="Cambria" w:hAnsi="Cambria" w:cs="Segoe UI"/>
          <w:b/>
          <w:bCs/>
          <w:sz w:val="28"/>
          <w:szCs w:val="28"/>
        </w:rPr>
      </w:pPr>
    </w:p>
    <w:p w14:paraId="47887994" w14:textId="77777777" w:rsidR="00CD0140" w:rsidRPr="00B442AE" w:rsidRDefault="00CD0140" w:rsidP="00CD0140">
      <w:pPr>
        <w:pStyle w:val="NmfOverskrift1"/>
      </w:pPr>
      <w:r w:rsidRPr="00B442AE">
        <w:t>Sak 5 Vedtakssaker</w:t>
      </w:r>
      <w:bookmarkEnd w:id="73"/>
      <w:bookmarkEnd w:id="74"/>
      <w:bookmarkEnd w:id="75"/>
      <w:bookmarkEnd w:id="76"/>
    </w:p>
    <w:p w14:paraId="59AD0B70" w14:textId="77777777" w:rsidR="00CD0140" w:rsidRDefault="00CD0140" w:rsidP="00CD0140">
      <w:pPr>
        <w:pStyle w:val="Overskrift2"/>
        <w:jc w:val="both"/>
      </w:pPr>
      <w:bookmarkStart w:id="77" w:name="_Toc428897779"/>
      <w:bookmarkStart w:id="78" w:name="_Toc466989702"/>
      <w:bookmarkStart w:id="79" w:name="_Toc467194886"/>
      <w:bookmarkStart w:id="80" w:name="_Toc343784489"/>
      <w:r w:rsidRPr="1FB7FD51">
        <w:rPr>
          <w:rFonts w:asciiTheme="minorHAnsi" w:hAnsiTheme="minorHAnsi"/>
        </w:rPr>
        <w:t>5.1</w:t>
      </w:r>
      <w:r>
        <w:tab/>
      </w:r>
      <w:bookmarkEnd w:id="77"/>
      <w:bookmarkEnd w:id="78"/>
      <w:bookmarkEnd w:id="79"/>
      <w:bookmarkEnd w:id="80"/>
      <w:r>
        <w:t>xx</w:t>
      </w:r>
    </w:p>
    <w:p w14:paraId="5E9CBE5F" w14:textId="77777777" w:rsidR="00CD0140" w:rsidRPr="00EA3CEF" w:rsidRDefault="00CD0140" w:rsidP="00CD0140"/>
    <w:p w14:paraId="3E4037ED" w14:textId="77777777" w:rsidR="00CD0140" w:rsidRPr="002D709B" w:rsidRDefault="00CD0140" w:rsidP="00CD0140">
      <w:pPr>
        <w:pStyle w:val="NormalWeb"/>
        <w:spacing w:before="0" w:beforeAutospacing="0" w:after="0" w:afterAutospacing="0" w:line="276" w:lineRule="auto"/>
        <w:rPr>
          <w:rFonts w:asciiTheme="minorHAnsi" w:hAnsiTheme="minorHAnsi" w:cs="Calibri"/>
          <w:color w:val="000000" w:themeColor="text1"/>
        </w:rPr>
      </w:pPr>
      <w:bookmarkStart w:id="81" w:name="_Toc428897780"/>
      <w:bookmarkStart w:id="82" w:name="_Toc466989707"/>
      <w:bookmarkStart w:id="83" w:name="_Toc467194891"/>
      <w:bookmarkStart w:id="84" w:name="_Toc343784490"/>
      <w:r w:rsidRPr="002D709B">
        <w:rPr>
          <w:rFonts w:asciiTheme="minorHAnsi" w:hAnsiTheme="minorHAnsi" w:cs="Calibri"/>
          <w:color w:val="000000" w:themeColor="text1"/>
        </w:rPr>
        <w:t xml:space="preserve">Saksbehandler: </w:t>
      </w:r>
      <w:r>
        <w:rPr>
          <w:rFonts w:asciiTheme="minorHAnsi" w:hAnsiTheme="minorHAnsi" w:cs="Calibri"/>
          <w:color w:val="000000" w:themeColor="text1"/>
        </w:rPr>
        <w:t>xx</w:t>
      </w:r>
    </w:p>
    <w:p w14:paraId="40AE4AC7" w14:textId="77777777" w:rsidR="00CD0140" w:rsidRDefault="00CD0140" w:rsidP="00CD0140">
      <w:pPr>
        <w:pStyle w:val="NormalWeb"/>
        <w:spacing w:before="0" w:beforeAutospacing="0" w:after="0" w:afterAutospacing="0" w:line="276" w:lineRule="auto"/>
        <w:rPr>
          <w:rFonts w:asciiTheme="minorHAnsi" w:hAnsiTheme="minorHAnsi" w:cs="Calibri"/>
          <w:color w:val="000000" w:themeColor="text1"/>
        </w:rPr>
      </w:pPr>
    </w:p>
    <w:p w14:paraId="7977794C" w14:textId="77777777" w:rsidR="00CD0140" w:rsidRPr="00EA3CEF" w:rsidRDefault="00CD0140" w:rsidP="00CD0140">
      <w:pPr>
        <w:pStyle w:val="NormalWeb"/>
        <w:spacing w:before="0" w:beforeAutospacing="0" w:after="0" w:afterAutospacing="0"/>
        <w:ind w:left="540"/>
        <w:rPr>
          <w:rFonts w:asciiTheme="minorHAnsi" w:hAnsiTheme="minorHAnsi" w:cs="Calibri"/>
          <w:color w:val="000000"/>
        </w:rPr>
      </w:pPr>
      <w:r w:rsidRPr="00EA3CEF">
        <w:rPr>
          <w:rFonts w:asciiTheme="minorHAnsi" w:hAnsiTheme="minorHAnsi" w:cs="Calibri"/>
          <w:color w:val="000000"/>
          <w:shd w:val="clear" w:color="auto" w:fill="FFFFFF"/>
        </w:rPr>
        <w:t> </w:t>
      </w:r>
    </w:p>
    <w:p w14:paraId="777563F9" w14:textId="77777777" w:rsidR="00CD0140" w:rsidRDefault="00CD0140" w:rsidP="00CD0140">
      <w:pPr>
        <w:pStyle w:val="NormalWeb"/>
        <w:spacing w:before="0" w:beforeAutospacing="0" w:after="0" w:afterAutospacing="0"/>
        <w:ind w:left="540"/>
        <w:rPr>
          <w:rFonts w:asciiTheme="minorHAnsi" w:hAnsiTheme="minorHAnsi" w:cs="Calibri"/>
          <w:i/>
          <w:color w:val="000000"/>
          <w:shd w:val="clear" w:color="auto" w:fill="FFFFFF"/>
        </w:rPr>
      </w:pPr>
    </w:p>
    <w:p w14:paraId="6D8941F6" w14:textId="77777777" w:rsidR="00CD0140" w:rsidRPr="00EA3CEF" w:rsidRDefault="00CD0140" w:rsidP="00CD0140">
      <w:pPr>
        <w:pStyle w:val="NormalWeb"/>
        <w:spacing w:before="0" w:beforeAutospacing="0" w:after="0" w:afterAutospacing="0"/>
        <w:rPr>
          <w:rFonts w:asciiTheme="minorHAnsi" w:hAnsiTheme="minorHAnsi" w:cs="Calibri"/>
          <w:i/>
          <w:color w:val="000000"/>
        </w:rPr>
      </w:pPr>
      <w:r w:rsidRPr="00EA3CEF">
        <w:rPr>
          <w:rFonts w:asciiTheme="minorHAnsi" w:hAnsiTheme="minorHAnsi" w:cs="Calibri"/>
          <w:i/>
          <w:color w:val="000000"/>
          <w:shd w:val="clear" w:color="auto" w:fill="FFFFFF"/>
        </w:rPr>
        <w:t>Forslag til vedtak: “Nasjonalt styre vedtar å</w:t>
      </w:r>
      <w:r>
        <w:rPr>
          <w:rFonts w:asciiTheme="minorHAnsi" w:hAnsiTheme="minorHAnsi" w:cs="Calibri"/>
          <w:i/>
          <w:color w:val="000000"/>
          <w:shd w:val="clear" w:color="auto" w:fill="FFFFFF"/>
        </w:rPr>
        <w:t>.....</w:t>
      </w:r>
      <w:r w:rsidRPr="00EA3CEF">
        <w:rPr>
          <w:rFonts w:asciiTheme="minorHAnsi" w:hAnsiTheme="minorHAnsi" w:cs="Calibri"/>
          <w:i/>
          <w:color w:val="000000"/>
          <w:shd w:val="clear" w:color="auto" w:fill="FFFFFF"/>
        </w:rPr>
        <w:t>»</w:t>
      </w:r>
    </w:p>
    <w:p w14:paraId="45B479F8" w14:textId="77777777" w:rsidR="00CD0140" w:rsidRPr="00EA3CEF" w:rsidRDefault="00CD0140" w:rsidP="00CD0140">
      <w:pPr>
        <w:pStyle w:val="NormalWeb"/>
        <w:spacing w:before="0" w:beforeAutospacing="0" w:after="0" w:afterAutospacing="0" w:line="276" w:lineRule="auto"/>
        <w:rPr>
          <w:rFonts w:asciiTheme="minorHAnsi" w:hAnsiTheme="minorHAnsi" w:cs="Calibri"/>
          <w:color w:val="000000" w:themeColor="text1"/>
        </w:rPr>
      </w:pPr>
    </w:p>
    <w:p w14:paraId="37B805D2" w14:textId="77777777" w:rsidR="00CD0140" w:rsidRDefault="00CD0140" w:rsidP="00CD0140">
      <w:pPr>
        <w:pStyle w:val="NormalWeb"/>
        <w:spacing w:before="0" w:beforeAutospacing="0" w:after="0" w:afterAutospacing="0" w:line="276" w:lineRule="auto"/>
        <w:rPr>
          <w:rFonts w:asciiTheme="minorHAnsi" w:hAnsiTheme="minorHAnsi" w:cs="Calibri"/>
          <w:color w:val="000000" w:themeColor="text1"/>
        </w:rPr>
      </w:pPr>
    </w:p>
    <w:p w14:paraId="29C42441" w14:textId="77777777" w:rsidR="00CD0140" w:rsidRDefault="00CD0140" w:rsidP="00CD0140">
      <w:pPr>
        <w:pStyle w:val="Overskrift1"/>
        <w:rPr>
          <w:rFonts w:asciiTheme="majorHAnsi" w:hAnsiTheme="majorHAnsi" w:cstheme="majorHAnsi"/>
        </w:rPr>
      </w:pPr>
    </w:p>
    <w:p w14:paraId="64AF98B8" w14:textId="77777777" w:rsidR="00CD0140" w:rsidRDefault="00CD0140" w:rsidP="00CD0140">
      <w:pPr>
        <w:pStyle w:val="Overskrift1"/>
        <w:rPr>
          <w:rFonts w:asciiTheme="majorHAnsi" w:hAnsiTheme="majorHAnsi" w:cstheme="majorHAnsi"/>
        </w:rPr>
      </w:pPr>
    </w:p>
    <w:p w14:paraId="3F82B325" w14:textId="77777777" w:rsidR="00CD0140" w:rsidRDefault="00CD0140" w:rsidP="00CD0140">
      <w:pPr>
        <w:pStyle w:val="Overskrift1"/>
        <w:rPr>
          <w:rFonts w:asciiTheme="majorHAnsi" w:hAnsiTheme="majorHAnsi" w:cstheme="majorHAnsi"/>
        </w:rPr>
      </w:pPr>
    </w:p>
    <w:p w14:paraId="141F664A" w14:textId="77777777" w:rsidR="00CD0140" w:rsidRDefault="00CD0140" w:rsidP="00CD0140">
      <w:pPr>
        <w:pStyle w:val="Overskrift1"/>
        <w:rPr>
          <w:rFonts w:asciiTheme="majorHAnsi" w:hAnsiTheme="majorHAnsi" w:cstheme="majorHAnsi"/>
        </w:rPr>
      </w:pPr>
    </w:p>
    <w:p w14:paraId="13A3E22D" w14:textId="77777777" w:rsidR="00CD0140" w:rsidRDefault="00CD0140" w:rsidP="00CD0140">
      <w:pPr>
        <w:pStyle w:val="Overskrift1"/>
        <w:rPr>
          <w:rFonts w:asciiTheme="majorHAnsi" w:hAnsiTheme="majorHAnsi" w:cstheme="majorHAnsi"/>
        </w:rPr>
      </w:pPr>
    </w:p>
    <w:p w14:paraId="1128A228" w14:textId="77777777" w:rsidR="00CD0140" w:rsidRDefault="00CD0140" w:rsidP="00CD0140">
      <w:pPr>
        <w:pStyle w:val="Overskrift1"/>
        <w:rPr>
          <w:rFonts w:asciiTheme="majorHAnsi" w:hAnsiTheme="majorHAnsi" w:cstheme="majorHAnsi"/>
        </w:rPr>
      </w:pPr>
    </w:p>
    <w:p w14:paraId="5EE188C9" w14:textId="77777777" w:rsidR="00CD0140" w:rsidRDefault="00CD0140" w:rsidP="00CD0140">
      <w:pPr>
        <w:pStyle w:val="Overskrift1"/>
        <w:rPr>
          <w:rFonts w:asciiTheme="majorHAnsi" w:hAnsiTheme="majorHAnsi" w:cstheme="majorHAnsi"/>
        </w:rPr>
      </w:pPr>
    </w:p>
    <w:p w14:paraId="0D495FF6" w14:textId="77777777" w:rsidR="00CD0140" w:rsidRDefault="00CD0140" w:rsidP="00CD0140">
      <w:pPr>
        <w:pStyle w:val="Overskrift1"/>
        <w:rPr>
          <w:rFonts w:asciiTheme="majorHAnsi" w:hAnsiTheme="majorHAnsi" w:cstheme="majorHAnsi"/>
        </w:rPr>
      </w:pPr>
    </w:p>
    <w:p w14:paraId="52F32B25" w14:textId="77777777" w:rsidR="00CD0140" w:rsidRDefault="00CD0140" w:rsidP="00CD0140">
      <w:pPr>
        <w:pStyle w:val="Overskrift1"/>
        <w:rPr>
          <w:rFonts w:asciiTheme="majorHAnsi" w:hAnsiTheme="majorHAnsi" w:cstheme="majorHAnsi"/>
        </w:rPr>
      </w:pPr>
    </w:p>
    <w:p w14:paraId="55CB0EEB" w14:textId="77777777" w:rsidR="00CD0140" w:rsidRDefault="00CD0140" w:rsidP="00CD0140">
      <w:pPr>
        <w:pStyle w:val="Overskrift1"/>
        <w:rPr>
          <w:rFonts w:asciiTheme="majorHAnsi" w:hAnsiTheme="majorHAnsi" w:cstheme="majorHAnsi"/>
        </w:rPr>
      </w:pPr>
    </w:p>
    <w:p w14:paraId="6A083D76" w14:textId="77777777" w:rsidR="00CD0140" w:rsidRDefault="00CD0140" w:rsidP="00CD0140">
      <w:pPr>
        <w:pStyle w:val="Overskrift1"/>
        <w:rPr>
          <w:rFonts w:asciiTheme="majorHAnsi" w:hAnsiTheme="majorHAnsi" w:cstheme="majorHAnsi"/>
        </w:rPr>
      </w:pPr>
    </w:p>
    <w:p w14:paraId="592ACDE1" w14:textId="77777777" w:rsidR="00CD0140" w:rsidRPr="0031020B" w:rsidRDefault="00CD0140" w:rsidP="00CD0140"/>
    <w:p w14:paraId="5A290DCC" w14:textId="77777777" w:rsidR="00CD0140" w:rsidRPr="00CD0140" w:rsidRDefault="00CD0140" w:rsidP="00CD0140">
      <w:pPr>
        <w:pStyle w:val="Overskrift1"/>
        <w:rPr>
          <w:rFonts w:ascii="Cambria" w:hAnsi="Cambria" w:cstheme="majorHAnsi"/>
        </w:rPr>
      </w:pPr>
      <w:r w:rsidRPr="00CD0140">
        <w:rPr>
          <w:rFonts w:ascii="Cambria" w:hAnsi="Cambria" w:cstheme="majorHAnsi"/>
        </w:rPr>
        <w:t>Sak 6 Eventueltsaker</w:t>
      </w:r>
      <w:bookmarkEnd w:id="81"/>
      <w:bookmarkEnd w:id="82"/>
      <w:bookmarkEnd w:id="83"/>
      <w:bookmarkEnd w:id="84"/>
    </w:p>
    <w:p w14:paraId="74033BE0" w14:textId="77777777" w:rsidR="00CD0140" w:rsidRPr="00B442AE" w:rsidRDefault="00CD0140" w:rsidP="00CD0140">
      <w:pPr>
        <w:pStyle w:val="Overskrift2"/>
        <w:jc w:val="both"/>
      </w:pPr>
      <w:bookmarkStart w:id="85" w:name="_Toc343784491"/>
      <w:r>
        <w:t>6.1</w:t>
      </w:r>
      <w:r>
        <w:tab/>
      </w:r>
      <w:bookmarkEnd w:id="85"/>
      <w:proofErr w:type="spellStart"/>
      <w:r w:rsidR="00AB668A">
        <w:t>March</w:t>
      </w:r>
      <w:proofErr w:type="spellEnd"/>
      <w:r w:rsidR="00AB668A">
        <w:t xml:space="preserve"> </w:t>
      </w:r>
      <w:proofErr w:type="spellStart"/>
      <w:r w:rsidR="00AB668A">
        <w:t>meeting</w:t>
      </w:r>
      <w:proofErr w:type="spellEnd"/>
      <w:r w:rsidR="00AB668A">
        <w:t xml:space="preserve"> 2022</w:t>
      </w:r>
    </w:p>
    <w:p w14:paraId="3B1CE860" w14:textId="77777777" w:rsidR="00CD0140" w:rsidRPr="00B442AE" w:rsidRDefault="00CD0140" w:rsidP="00CD0140">
      <w:pPr>
        <w:keepLines/>
        <w:jc w:val="both"/>
        <w:rPr>
          <w:rFonts w:asciiTheme="majorHAnsi" w:eastAsiaTheme="majorEastAsia" w:hAnsiTheme="majorHAnsi" w:cstheme="majorBidi"/>
          <w:b/>
          <w:bCs/>
          <w:color w:val="4472C4" w:themeColor="accent1"/>
          <w:sz w:val="26"/>
          <w:szCs w:val="26"/>
        </w:rPr>
      </w:pPr>
    </w:p>
    <w:p w14:paraId="5F0B8935" w14:textId="77777777" w:rsidR="00CD0140" w:rsidRPr="00E86972" w:rsidRDefault="00CD0140" w:rsidP="00CD0140">
      <w:pPr>
        <w:keepLines/>
        <w:jc w:val="both"/>
        <w:rPr>
          <w:rFonts w:asciiTheme="minorHAnsi" w:hAnsiTheme="minorHAnsi"/>
        </w:rPr>
      </w:pPr>
      <w:r w:rsidRPr="00E86972">
        <w:rPr>
          <w:rFonts w:asciiTheme="minorHAnsi" w:hAnsiTheme="minorHAnsi"/>
        </w:rPr>
        <w:t xml:space="preserve">Saksbehandler: </w:t>
      </w:r>
      <w:r w:rsidR="00AB668A">
        <w:rPr>
          <w:rFonts w:asciiTheme="minorHAnsi" w:hAnsiTheme="minorHAnsi"/>
        </w:rPr>
        <w:t>Uswa</w:t>
      </w:r>
    </w:p>
    <w:p w14:paraId="589BAA64" w14:textId="77777777" w:rsidR="00CD0140" w:rsidRPr="00E86972" w:rsidRDefault="00CD0140" w:rsidP="00CD0140">
      <w:pPr>
        <w:keepLines/>
        <w:jc w:val="both"/>
        <w:rPr>
          <w:rFonts w:asciiTheme="minorHAnsi" w:hAnsiTheme="minorHAnsi"/>
        </w:rPr>
      </w:pPr>
    </w:p>
    <w:p w14:paraId="66E4ACFF" w14:textId="77777777" w:rsidR="00CD0140" w:rsidRPr="00AB668A" w:rsidRDefault="00AB668A" w:rsidP="00CD0140">
      <w:pPr>
        <w:jc w:val="both"/>
        <w:rPr>
          <w:rFonts w:asciiTheme="minorHAnsi" w:eastAsiaTheme="minorEastAsia" w:hAnsiTheme="minorHAnsi" w:cstheme="minorBidi"/>
          <w:color w:val="70AD47" w:themeColor="accent6"/>
        </w:rPr>
      </w:pPr>
      <w:r>
        <w:rPr>
          <w:rFonts w:asciiTheme="minorHAnsi" w:eastAsiaTheme="minorEastAsia" w:hAnsiTheme="minorHAnsi" w:cstheme="minorBidi"/>
          <w:color w:val="70AD47" w:themeColor="accent6"/>
        </w:rPr>
        <w:t xml:space="preserve">Orienterer om </w:t>
      </w:r>
      <w:proofErr w:type="spellStart"/>
      <w:r>
        <w:rPr>
          <w:rFonts w:asciiTheme="minorHAnsi" w:eastAsiaTheme="minorEastAsia" w:hAnsiTheme="minorHAnsi" w:cstheme="minorBidi"/>
          <w:color w:val="70AD47" w:themeColor="accent6"/>
        </w:rPr>
        <w:t>Nmf</w:t>
      </w:r>
      <w:r w:rsidR="00AB775D">
        <w:rPr>
          <w:rFonts w:asciiTheme="minorHAnsi" w:eastAsiaTheme="minorEastAsia" w:hAnsiTheme="minorHAnsi" w:cstheme="minorBidi"/>
          <w:color w:val="70AD47" w:themeColor="accent6"/>
        </w:rPr>
        <w:t>’s</w:t>
      </w:r>
      <w:proofErr w:type="spellEnd"/>
      <w:r w:rsidR="00AB775D">
        <w:rPr>
          <w:rFonts w:asciiTheme="minorHAnsi" w:eastAsiaTheme="minorEastAsia" w:hAnsiTheme="minorHAnsi" w:cstheme="minorBidi"/>
          <w:color w:val="70AD47" w:themeColor="accent6"/>
        </w:rPr>
        <w:t xml:space="preserve"> delegasjon til MM22. </w:t>
      </w:r>
    </w:p>
    <w:p w14:paraId="6DCD9756" w14:textId="77777777" w:rsidR="00CD0140" w:rsidRDefault="00CD0140" w:rsidP="00CD0140">
      <w:pPr>
        <w:jc w:val="both"/>
      </w:pPr>
    </w:p>
    <w:p w14:paraId="0333C33E" w14:textId="77777777" w:rsidR="00CD0140" w:rsidRPr="00B442AE" w:rsidRDefault="00CD0140" w:rsidP="00CD0140">
      <w:pPr>
        <w:keepLines/>
        <w:jc w:val="both"/>
        <w:rPr>
          <w:rFonts w:asciiTheme="minorHAnsi" w:hAnsiTheme="minorHAnsi"/>
        </w:rPr>
      </w:pPr>
    </w:p>
    <w:p w14:paraId="73D5E4E2" w14:textId="77777777" w:rsidR="006C127B" w:rsidRDefault="00CD0140" w:rsidP="00CD0140">
      <w:pPr>
        <w:keepLines/>
        <w:jc w:val="both"/>
      </w:pPr>
      <w:r w:rsidRPr="00B442AE">
        <w:br w:type="page"/>
      </w:r>
      <w:bookmarkStart w:id="86" w:name="_Toc428897782"/>
      <w:bookmarkStart w:id="87" w:name="_Toc466989708"/>
      <w:bookmarkStart w:id="88" w:name="_Toc467194892"/>
      <w:bookmarkStart w:id="89" w:name="_Toc343784492"/>
    </w:p>
    <w:p w14:paraId="6FBA9741" w14:textId="77777777" w:rsidR="00DB78F9" w:rsidRDefault="00DB78F9" w:rsidP="00CD0140">
      <w:pPr>
        <w:keepLines/>
        <w:jc w:val="both"/>
        <w:rPr>
          <w:rFonts w:ascii="Cambria" w:hAnsi="Cambria" w:cstheme="minorHAnsi"/>
          <w:b/>
          <w:color w:val="000000" w:themeColor="text1"/>
          <w:sz w:val="28"/>
          <w:szCs w:val="28"/>
        </w:rPr>
      </w:pPr>
      <w:r>
        <w:rPr>
          <w:rFonts w:ascii="Cambria" w:hAnsi="Cambria" w:cstheme="minorHAnsi"/>
          <w:b/>
          <w:color w:val="000000" w:themeColor="text1"/>
          <w:sz w:val="28"/>
          <w:szCs w:val="28"/>
        </w:rPr>
        <w:lastRenderedPageBreak/>
        <w:t xml:space="preserve">6.2 </w:t>
      </w:r>
      <w:r>
        <w:rPr>
          <w:rFonts w:ascii="Cambria" w:hAnsi="Cambria" w:cstheme="minorHAnsi"/>
          <w:b/>
          <w:color w:val="000000" w:themeColor="text1"/>
          <w:sz w:val="28"/>
          <w:szCs w:val="28"/>
        </w:rPr>
        <w:tab/>
        <w:t>Forhandlingsstrategi 2022-2027</w:t>
      </w:r>
    </w:p>
    <w:p w14:paraId="644991C5" w14:textId="77777777" w:rsidR="00DB78F9" w:rsidRDefault="00DB78F9" w:rsidP="00CD0140">
      <w:pPr>
        <w:keepLines/>
        <w:jc w:val="both"/>
        <w:rPr>
          <w:rFonts w:asciiTheme="minorHAnsi" w:hAnsiTheme="minorHAnsi" w:cstheme="minorHAnsi"/>
          <w:i/>
          <w:color w:val="000000" w:themeColor="text1"/>
        </w:rPr>
      </w:pPr>
      <w:r>
        <w:rPr>
          <w:rFonts w:asciiTheme="minorHAnsi" w:hAnsiTheme="minorHAnsi" w:cstheme="minorHAnsi"/>
          <w:i/>
          <w:color w:val="000000" w:themeColor="text1"/>
        </w:rPr>
        <w:t>Saksbehandler: Leonore</w:t>
      </w:r>
    </w:p>
    <w:p w14:paraId="756A27D4" w14:textId="77777777" w:rsidR="00DB78F9" w:rsidRDefault="00DB78F9" w:rsidP="00CD0140">
      <w:pPr>
        <w:keepLines/>
        <w:jc w:val="both"/>
        <w:rPr>
          <w:rFonts w:asciiTheme="minorHAnsi" w:hAnsiTheme="minorHAnsi" w:cstheme="minorHAnsi"/>
          <w:i/>
          <w:color w:val="000000" w:themeColor="text1"/>
        </w:rPr>
      </w:pPr>
    </w:p>
    <w:p w14:paraId="0486D420" w14:textId="77777777" w:rsidR="00DB78F9" w:rsidRDefault="00DB78F9" w:rsidP="00CD0140">
      <w:pPr>
        <w:keepLines/>
        <w:jc w:val="both"/>
        <w:rPr>
          <w:rFonts w:asciiTheme="minorHAnsi" w:hAnsiTheme="minorHAnsi" w:cstheme="minorHAnsi"/>
          <w:color w:val="000000" w:themeColor="text1"/>
        </w:rPr>
      </w:pPr>
      <w:r>
        <w:rPr>
          <w:rFonts w:asciiTheme="minorHAnsi" w:hAnsiTheme="minorHAnsi" w:cstheme="minorHAnsi"/>
          <w:color w:val="000000" w:themeColor="text1"/>
        </w:rPr>
        <w:t xml:space="preserve">Leonore orienterer om saken. </w:t>
      </w:r>
    </w:p>
    <w:p w14:paraId="43847683" w14:textId="77777777" w:rsidR="00DB78F9" w:rsidRPr="00DB78F9" w:rsidRDefault="00DB78F9" w:rsidP="00CD0140">
      <w:pPr>
        <w:keepLines/>
        <w:jc w:val="both"/>
        <w:rPr>
          <w:rFonts w:asciiTheme="minorHAnsi" w:hAnsiTheme="minorHAnsi" w:cstheme="minorHAnsi"/>
          <w:color w:val="000000" w:themeColor="text1"/>
        </w:rPr>
      </w:pPr>
    </w:p>
    <w:p w14:paraId="4BC363D8" w14:textId="77777777" w:rsidR="006C127B" w:rsidRPr="006C127B" w:rsidRDefault="006C127B" w:rsidP="00CD0140">
      <w:pPr>
        <w:keepLines/>
        <w:jc w:val="both"/>
        <w:rPr>
          <w:rFonts w:asciiTheme="minorHAnsi" w:hAnsiTheme="minorHAnsi" w:cstheme="minorHAnsi"/>
          <w:color w:val="70AD47" w:themeColor="accent6"/>
        </w:rPr>
      </w:pPr>
      <w:r>
        <w:rPr>
          <w:rFonts w:asciiTheme="minorHAnsi" w:hAnsiTheme="minorHAnsi" w:cstheme="minorHAnsi"/>
          <w:color w:val="70AD47" w:themeColor="accent6"/>
        </w:rPr>
        <w:t xml:space="preserve">Vedtak: </w:t>
      </w:r>
      <w:r w:rsidR="00DB78F9">
        <w:rPr>
          <w:rFonts w:asciiTheme="minorHAnsi" w:hAnsiTheme="minorHAnsi" w:cstheme="minorHAnsi"/>
          <w:color w:val="70AD47" w:themeColor="accent6"/>
        </w:rPr>
        <w:t>Nasjonalt styre vedtar forhandlingsstrategi for Norsk medisinstudentforening fra 2022-2027.</w:t>
      </w:r>
    </w:p>
    <w:p w14:paraId="21DA30A9" w14:textId="77777777" w:rsidR="006C127B" w:rsidRDefault="006C127B" w:rsidP="00CD0140">
      <w:pPr>
        <w:keepLines/>
        <w:jc w:val="both"/>
        <w:rPr>
          <w:rFonts w:ascii="Cambria" w:hAnsi="Cambria" w:cstheme="majorHAnsi"/>
          <w:b/>
          <w:sz w:val="36"/>
          <w:szCs w:val="36"/>
        </w:rPr>
      </w:pPr>
    </w:p>
    <w:p w14:paraId="4A89790B" w14:textId="77777777" w:rsidR="00DF2A8F" w:rsidRDefault="00DF2A8F" w:rsidP="00CD0140">
      <w:pPr>
        <w:keepLines/>
        <w:jc w:val="both"/>
        <w:rPr>
          <w:rFonts w:ascii="Cambria" w:hAnsi="Cambria" w:cstheme="majorHAnsi"/>
          <w:b/>
          <w:sz w:val="36"/>
          <w:szCs w:val="36"/>
        </w:rPr>
      </w:pPr>
    </w:p>
    <w:p w14:paraId="16F576F0" w14:textId="77777777" w:rsidR="00CD0140" w:rsidRPr="00CD0140" w:rsidRDefault="00CD0140" w:rsidP="00CD0140">
      <w:pPr>
        <w:keepLines/>
        <w:jc w:val="both"/>
        <w:rPr>
          <w:rFonts w:ascii="Cambria" w:hAnsi="Cambria" w:cstheme="majorHAnsi"/>
          <w:b/>
          <w:sz w:val="36"/>
          <w:szCs w:val="36"/>
        </w:rPr>
      </w:pPr>
      <w:r w:rsidRPr="00CD0140">
        <w:rPr>
          <w:rFonts w:ascii="Cambria" w:hAnsi="Cambria" w:cstheme="majorHAnsi"/>
          <w:b/>
          <w:sz w:val="36"/>
          <w:szCs w:val="36"/>
        </w:rPr>
        <w:t xml:space="preserve">SAK 7 </w:t>
      </w:r>
      <w:bookmarkEnd w:id="86"/>
      <w:bookmarkEnd w:id="87"/>
      <w:bookmarkEnd w:id="88"/>
      <w:bookmarkEnd w:id="89"/>
      <w:r w:rsidRPr="00CD0140">
        <w:rPr>
          <w:rFonts w:ascii="Cambria" w:hAnsi="Cambria" w:cstheme="majorHAnsi"/>
          <w:b/>
          <w:sz w:val="36"/>
          <w:szCs w:val="36"/>
        </w:rPr>
        <w:t>AVSLUTNING</w:t>
      </w:r>
    </w:p>
    <w:p w14:paraId="61E083CB" w14:textId="77777777" w:rsidR="00CD0140" w:rsidRPr="00B442AE" w:rsidRDefault="00CD0140" w:rsidP="00CD0140">
      <w:pPr>
        <w:keepLines/>
        <w:jc w:val="both"/>
      </w:pPr>
    </w:p>
    <w:p w14:paraId="7D2CDBD5" w14:textId="77777777" w:rsidR="00CD0140" w:rsidRPr="00B442AE" w:rsidRDefault="00CD0140" w:rsidP="00CD0140">
      <w:pPr>
        <w:pStyle w:val="Overskrift2"/>
        <w:jc w:val="both"/>
      </w:pPr>
      <w:bookmarkStart w:id="90" w:name="_Toc428897783"/>
      <w:bookmarkStart w:id="91" w:name="_Toc466989709"/>
      <w:bookmarkStart w:id="92" w:name="_Toc467194893"/>
      <w:bookmarkStart w:id="93" w:name="_Toc343784493"/>
      <w:r w:rsidRPr="00B442AE">
        <w:t>7.1</w:t>
      </w:r>
      <w:r w:rsidRPr="00B442AE">
        <w:tab/>
        <w:t>Oppsummering handlingsplan</w:t>
      </w:r>
      <w:bookmarkEnd w:id="90"/>
      <w:bookmarkEnd w:id="91"/>
      <w:bookmarkEnd w:id="92"/>
      <w:bookmarkEnd w:id="93"/>
    </w:p>
    <w:p w14:paraId="3CFA7975" w14:textId="77777777" w:rsidR="00CD0140" w:rsidRPr="00B442AE" w:rsidRDefault="00CD0140" w:rsidP="00CD0140">
      <w:pPr>
        <w:keepLines/>
        <w:jc w:val="both"/>
      </w:pPr>
    </w:p>
    <w:p w14:paraId="701259BD" w14:textId="77777777" w:rsidR="00CD0140" w:rsidRPr="00B442AE" w:rsidRDefault="00CD0140" w:rsidP="00CD0140">
      <w:pPr>
        <w:keepLines/>
        <w:jc w:val="both"/>
        <w:rPr>
          <w:rFonts w:asciiTheme="minorHAnsi" w:hAnsiTheme="minorHAnsi"/>
        </w:rPr>
      </w:pPr>
      <w:r w:rsidRPr="00B442AE">
        <w:rPr>
          <w:rFonts w:asciiTheme="minorHAnsi" w:hAnsiTheme="minorHAnsi"/>
        </w:rPr>
        <w:t>Med tydelig prioritering og nedprioritering av oppgaver. Samtidig muntlig gjennomgang av hvordan tiden frem til neste møte ser ut for de ulike tillitsvalgte.</w:t>
      </w:r>
    </w:p>
    <w:p w14:paraId="0B099881" w14:textId="77777777" w:rsidR="00CD0140" w:rsidRPr="00B442AE" w:rsidRDefault="00CD0140" w:rsidP="00CD0140">
      <w:pPr>
        <w:keepLines/>
        <w:jc w:val="both"/>
        <w:rPr>
          <w:i/>
          <w:iCs/>
          <w:color w:val="0070C0"/>
        </w:rPr>
      </w:pPr>
    </w:p>
    <w:p w14:paraId="0A2C559F" w14:textId="77777777" w:rsidR="00CD0140" w:rsidRPr="00B442AE" w:rsidRDefault="00CD0140" w:rsidP="00CD0140">
      <w:pPr>
        <w:pStyle w:val="Overskrift2"/>
        <w:jc w:val="both"/>
      </w:pPr>
      <w:bookmarkStart w:id="94" w:name="_Toc343784494"/>
      <w:bookmarkStart w:id="95" w:name="_Toc428897784"/>
      <w:bookmarkStart w:id="96" w:name="_Toc466989710"/>
      <w:bookmarkStart w:id="97" w:name="_Toc467194894"/>
      <w:r w:rsidRPr="00B442AE">
        <w:t>7.2</w:t>
      </w:r>
      <w:r w:rsidRPr="00B442AE">
        <w:tab/>
        <w:t>Hva skal kommuniseres fra dagens møte?</w:t>
      </w:r>
      <w:bookmarkEnd w:id="94"/>
    </w:p>
    <w:p w14:paraId="61DD768C" w14:textId="77777777" w:rsidR="00CD0140" w:rsidRDefault="00CD0140" w:rsidP="00CD0140">
      <w:pPr>
        <w:rPr>
          <w:rFonts w:asciiTheme="minorHAnsi" w:hAnsiTheme="minorHAnsi" w:cstheme="minorHAnsi"/>
          <w:color w:val="70AD47" w:themeColor="accent6"/>
        </w:rPr>
      </w:pPr>
    </w:p>
    <w:p w14:paraId="0819C522" w14:textId="77777777" w:rsidR="00DF2A8F" w:rsidRPr="00DF2A8F" w:rsidRDefault="00DF2A8F" w:rsidP="00CD0140">
      <w:pPr>
        <w:rPr>
          <w:rFonts w:asciiTheme="minorHAnsi" w:hAnsiTheme="minorHAnsi" w:cstheme="minorHAnsi"/>
          <w:color w:val="70AD47" w:themeColor="accent6"/>
        </w:rPr>
      </w:pPr>
      <w:r>
        <w:rPr>
          <w:rFonts w:asciiTheme="minorHAnsi" w:hAnsiTheme="minorHAnsi" w:cstheme="minorHAnsi"/>
          <w:color w:val="70AD47" w:themeColor="accent6"/>
        </w:rPr>
        <w:t xml:space="preserve">Muntlig gjennomgang. </w:t>
      </w:r>
    </w:p>
    <w:p w14:paraId="5FAC6EE2" w14:textId="77777777" w:rsidR="00CD0140" w:rsidRPr="00B442AE" w:rsidRDefault="00CD0140" w:rsidP="00CD0140">
      <w:pPr>
        <w:pStyle w:val="Overskrift2"/>
        <w:jc w:val="both"/>
      </w:pPr>
      <w:bookmarkStart w:id="98" w:name="_Toc343784495"/>
      <w:r w:rsidRPr="00B442AE">
        <w:t>7.3</w:t>
      </w:r>
      <w:r w:rsidRPr="00B442AE">
        <w:tab/>
        <w:t>Planlegging av neste møte</w:t>
      </w:r>
      <w:bookmarkEnd w:id="95"/>
      <w:bookmarkEnd w:id="96"/>
      <w:bookmarkEnd w:id="97"/>
      <w:bookmarkEnd w:id="98"/>
    </w:p>
    <w:p w14:paraId="7526C384" w14:textId="77777777" w:rsidR="00CD0140" w:rsidRPr="00B442AE" w:rsidRDefault="00CD0140" w:rsidP="00CD0140"/>
    <w:p w14:paraId="6B27A2F9" w14:textId="77777777" w:rsidR="00CD0140" w:rsidRPr="00B442AE" w:rsidRDefault="00CD0140" w:rsidP="00CD0140">
      <w:pPr>
        <w:rPr>
          <w:rFonts w:asciiTheme="minorHAnsi" w:hAnsiTheme="minorHAnsi"/>
          <w:color w:val="000000" w:themeColor="text1"/>
        </w:rPr>
      </w:pPr>
      <w:r w:rsidRPr="00B442AE">
        <w:rPr>
          <w:rFonts w:asciiTheme="minorHAnsi" w:hAnsiTheme="minorHAnsi"/>
          <w:color w:val="000000" w:themeColor="text1"/>
        </w:rPr>
        <w:t xml:space="preserve">Sted: </w:t>
      </w:r>
      <w:r>
        <w:rPr>
          <w:rFonts w:asciiTheme="minorHAnsi" w:hAnsiTheme="minorHAnsi"/>
          <w:color w:val="000000" w:themeColor="text1"/>
        </w:rPr>
        <w:t>Tromsø</w:t>
      </w:r>
      <w:r w:rsidRPr="00B442AE">
        <w:rPr>
          <w:rFonts w:asciiTheme="minorHAnsi" w:hAnsiTheme="minorHAnsi"/>
          <w:color w:val="000000" w:themeColor="text1"/>
        </w:rPr>
        <w:br/>
        <w:t xml:space="preserve">Tid: </w:t>
      </w:r>
      <w:r>
        <w:rPr>
          <w:rFonts w:asciiTheme="minorHAnsi" w:hAnsiTheme="minorHAnsi"/>
          <w:color w:val="000000" w:themeColor="text1"/>
        </w:rPr>
        <w:t>Lørdag 23</w:t>
      </w:r>
      <w:r w:rsidRPr="00B442AE">
        <w:rPr>
          <w:rFonts w:asciiTheme="minorHAnsi" w:hAnsiTheme="minorHAnsi"/>
          <w:color w:val="000000" w:themeColor="text1"/>
        </w:rPr>
        <w:t xml:space="preserve">. </w:t>
      </w:r>
      <w:r>
        <w:rPr>
          <w:rFonts w:asciiTheme="minorHAnsi" w:hAnsiTheme="minorHAnsi"/>
          <w:color w:val="000000" w:themeColor="text1"/>
        </w:rPr>
        <w:t xml:space="preserve">april </w:t>
      </w:r>
      <w:r w:rsidRPr="00B442AE">
        <w:rPr>
          <w:rFonts w:asciiTheme="minorHAnsi" w:hAnsiTheme="minorHAnsi"/>
          <w:color w:val="000000" w:themeColor="text1"/>
        </w:rPr>
        <w:t>202</w:t>
      </w:r>
      <w:r>
        <w:rPr>
          <w:rFonts w:asciiTheme="minorHAnsi" w:hAnsiTheme="minorHAnsi"/>
          <w:color w:val="000000" w:themeColor="text1"/>
        </w:rPr>
        <w:t>2</w:t>
      </w:r>
    </w:p>
    <w:p w14:paraId="6AA42CC1" w14:textId="30AE1E5D" w:rsidR="00CD0140" w:rsidRPr="00B442AE" w:rsidRDefault="00CD0140" w:rsidP="00CD0140">
      <w:pPr>
        <w:rPr>
          <w:rFonts w:asciiTheme="minorHAnsi" w:hAnsiTheme="minorHAnsi"/>
          <w:i/>
          <w:iCs/>
          <w:color w:val="000000" w:themeColor="text1"/>
        </w:rPr>
      </w:pPr>
      <w:r w:rsidRPr="00B442AE">
        <w:rPr>
          <w:rFonts w:asciiTheme="minorHAnsi" w:hAnsiTheme="minorHAnsi"/>
          <w:color w:val="000000" w:themeColor="text1"/>
        </w:rPr>
        <w:t xml:space="preserve">Viktige ting for møtet: </w:t>
      </w:r>
    </w:p>
    <w:p w14:paraId="3755E385" w14:textId="77777777" w:rsidR="00CD0140" w:rsidRPr="00B442AE" w:rsidRDefault="00CD0140" w:rsidP="00CD0140">
      <w:pPr>
        <w:rPr>
          <w:i/>
          <w:iCs/>
          <w:color w:val="000000" w:themeColor="text1"/>
        </w:rPr>
      </w:pPr>
    </w:p>
    <w:p w14:paraId="7506455F" w14:textId="77777777" w:rsidR="00CD0140" w:rsidRPr="00B442AE" w:rsidRDefault="00CD0140" w:rsidP="00CD0140">
      <w:pPr>
        <w:pStyle w:val="Overskrift2"/>
        <w:jc w:val="both"/>
      </w:pPr>
      <w:bookmarkStart w:id="99" w:name="_Toc428897785"/>
      <w:bookmarkStart w:id="100" w:name="_Toc466989711"/>
      <w:bookmarkStart w:id="101" w:name="_Toc467194895"/>
      <w:bookmarkStart w:id="102" w:name="_Toc343784496"/>
      <w:r w:rsidRPr="00B442AE">
        <w:t>7.4</w:t>
      </w:r>
      <w:r w:rsidRPr="00B442AE">
        <w:tab/>
        <w:t>Evaluering av møtet</w:t>
      </w:r>
      <w:bookmarkEnd w:id="99"/>
      <w:bookmarkEnd w:id="100"/>
      <w:bookmarkEnd w:id="101"/>
      <w:bookmarkEnd w:id="102"/>
    </w:p>
    <w:p w14:paraId="0CA04879" w14:textId="77777777" w:rsidR="00CD0140" w:rsidRPr="00B442AE" w:rsidRDefault="00CD0140" w:rsidP="00CD0140"/>
    <w:p w14:paraId="7C090047" w14:textId="77777777" w:rsidR="00CD0140" w:rsidRPr="0001331E" w:rsidRDefault="00CD0140" w:rsidP="00CD0140">
      <w:pPr>
        <w:rPr>
          <w:i/>
          <w:iCs/>
        </w:rPr>
      </w:pPr>
    </w:p>
    <w:p w14:paraId="005C9816" w14:textId="77777777" w:rsidR="007E5985" w:rsidRDefault="007E5985"/>
    <w:sectPr w:rsidR="007E5985" w:rsidSect="00B1634C">
      <w:footerReference w:type="even" r:id="rId8"/>
      <w:footerReference w:type="default" r:id="rId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A11F4B" w14:textId="77777777" w:rsidR="004B0A65" w:rsidRDefault="004B0A65">
      <w:r>
        <w:separator/>
      </w:r>
    </w:p>
  </w:endnote>
  <w:endnote w:type="continuationSeparator" w:id="0">
    <w:p w14:paraId="68732F26" w14:textId="77777777" w:rsidR="004B0A65" w:rsidRDefault="004B0A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Times">
    <w:panose1 w:val="0200050000000000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idetall"/>
      </w:rPr>
      <w:id w:val="-640429071"/>
      <w:docPartObj>
        <w:docPartGallery w:val="Page Numbers (Bottom of Page)"/>
        <w:docPartUnique/>
      </w:docPartObj>
    </w:sdtPr>
    <w:sdtEndPr>
      <w:rPr>
        <w:rStyle w:val="Sidetall"/>
      </w:rPr>
    </w:sdtEndPr>
    <w:sdtContent>
      <w:p w14:paraId="248DDEDA" w14:textId="77777777" w:rsidR="009402CD" w:rsidRDefault="006675DB" w:rsidP="00FE7139">
        <w:pPr>
          <w:pStyle w:val="Bunntekst"/>
          <w:framePr w:wrap="none" w:vAnchor="text" w:hAnchor="margin" w:xAlign="right" w:y="1"/>
          <w:rPr>
            <w:rStyle w:val="Sidetall"/>
          </w:rPr>
        </w:pPr>
        <w:r>
          <w:rPr>
            <w:rStyle w:val="Sidetall"/>
          </w:rPr>
          <w:fldChar w:fldCharType="begin"/>
        </w:r>
        <w:r>
          <w:rPr>
            <w:rStyle w:val="Sidetall"/>
          </w:rPr>
          <w:instrText xml:space="preserve"> PAGE </w:instrText>
        </w:r>
        <w:r>
          <w:rPr>
            <w:rStyle w:val="Sidetall"/>
          </w:rPr>
          <w:fldChar w:fldCharType="end"/>
        </w:r>
      </w:p>
    </w:sdtContent>
  </w:sdt>
  <w:p w14:paraId="71AB1BE5" w14:textId="77777777" w:rsidR="009402CD" w:rsidRDefault="004B0A65" w:rsidP="00F668DD">
    <w:pPr>
      <w:pStyle w:val="Bunn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idetall"/>
      </w:rPr>
      <w:id w:val="-356202190"/>
      <w:docPartObj>
        <w:docPartGallery w:val="Page Numbers (Bottom of Page)"/>
        <w:docPartUnique/>
      </w:docPartObj>
    </w:sdtPr>
    <w:sdtEndPr>
      <w:rPr>
        <w:rStyle w:val="Sidetall"/>
      </w:rPr>
    </w:sdtEndPr>
    <w:sdtContent>
      <w:p w14:paraId="39266E07" w14:textId="77777777" w:rsidR="009402CD" w:rsidRDefault="006675DB" w:rsidP="00FE7139">
        <w:pPr>
          <w:pStyle w:val="Bunntekst"/>
          <w:framePr w:wrap="none" w:vAnchor="text" w:hAnchor="margin" w:xAlign="right" w:y="1"/>
          <w:rPr>
            <w:rStyle w:val="Sidetall"/>
          </w:rPr>
        </w:pPr>
        <w:r>
          <w:rPr>
            <w:rStyle w:val="Sidetall"/>
          </w:rPr>
          <w:fldChar w:fldCharType="begin"/>
        </w:r>
        <w:r>
          <w:rPr>
            <w:rStyle w:val="Sidetall"/>
          </w:rPr>
          <w:instrText xml:space="preserve"> PAGE </w:instrText>
        </w:r>
        <w:r>
          <w:rPr>
            <w:rStyle w:val="Sidetall"/>
          </w:rPr>
          <w:fldChar w:fldCharType="separate"/>
        </w:r>
        <w:r>
          <w:rPr>
            <w:rStyle w:val="Sidetall"/>
            <w:noProof/>
          </w:rPr>
          <w:t>1</w:t>
        </w:r>
        <w:r>
          <w:rPr>
            <w:rStyle w:val="Sidetall"/>
          </w:rPr>
          <w:fldChar w:fldCharType="end"/>
        </w:r>
      </w:p>
    </w:sdtContent>
  </w:sdt>
  <w:p w14:paraId="1257D1D2" w14:textId="77777777" w:rsidR="009402CD" w:rsidRDefault="004B0A65" w:rsidP="00F668DD">
    <w:pPr>
      <w:pStyle w:val="Bunn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4BDB7E" w14:textId="77777777" w:rsidR="004B0A65" w:rsidRDefault="004B0A65">
      <w:r>
        <w:separator/>
      </w:r>
    </w:p>
  </w:footnote>
  <w:footnote w:type="continuationSeparator" w:id="0">
    <w:p w14:paraId="2FCFBF8D" w14:textId="77777777" w:rsidR="004B0A65" w:rsidRDefault="004B0A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D2E83"/>
    <w:multiLevelType w:val="hybridMultilevel"/>
    <w:tmpl w:val="3F6EB548"/>
    <w:lvl w:ilvl="0" w:tplc="11B0D504">
      <w:start w:val="3"/>
      <w:numFmt w:val="bullet"/>
      <w:lvlText w:val="-"/>
      <w:lvlJc w:val="left"/>
      <w:pPr>
        <w:ind w:left="720" w:hanging="360"/>
      </w:pPr>
      <w:rPr>
        <w:rFonts w:ascii="Calibri" w:eastAsia="Times New Roman"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47D3CA3"/>
    <w:multiLevelType w:val="hybridMultilevel"/>
    <w:tmpl w:val="E374734C"/>
    <w:lvl w:ilvl="0" w:tplc="11B0D504">
      <w:start w:val="3"/>
      <w:numFmt w:val="bullet"/>
      <w:lvlText w:val="-"/>
      <w:lvlJc w:val="left"/>
      <w:pPr>
        <w:ind w:left="720" w:hanging="360"/>
      </w:pPr>
      <w:rPr>
        <w:rFonts w:ascii="Calibri" w:eastAsia="Times New Roman"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23436BAB"/>
    <w:multiLevelType w:val="hybridMultilevel"/>
    <w:tmpl w:val="BB50A542"/>
    <w:lvl w:ilvl="0" w:tplc="11B0D504">
      <w:start w:val="3"/>
      <w:numFmt w:val="bullet"/>
      <w:lvlText w:val="-"/>
      <w:lvlJc w:val="left"/>
      <w:pPr>
        <w:ind w:left="720" w:hanging="360"/>
      </w:pPr>
      <w:rPr>
        <w:rFonts w:ascii="Calibri" w:eastAsia="Times New Roman"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29025F1C"/>
    <w:multiLevelType w:val="hybridMultilevel"/>
    <w:tmpl w:val="92BCC07E"/>
    <w:lvl w:ilvl="0" w:tplc="11B0D504">
      <w:start w:val="3"/>
      <w:numFmt w:val="bullet"/>
      <w:lvlText w:val="-"/>
      <w:lvlJc w:val="left"/>
      <w:pPr>
        <w:ind w:left="720" w:hanging="360"/>
      </w:pPr>
      <w:rPr>
        <w:rFonts w:ascii="Calibri" w:eastAsia="Times New Roman"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2C5C0BE0"/>
    <w:multiLevelType w:val="hybridMultilevel"/>
    <w:tmpl w:val="F182D338"/>
    <w:lvl w:ilvl="0" w:tplc="FD1A6172">
      <w:start w:val="4"/>
      <w:numFmt w:val="bullet"/>
      <w:lvlText w:val=""/>
      <w:lvlJc w:val="left"/>
      <w:pPr>
        <w:ind w:left="1060" w:hanging="360"/>
      </w:pPr>
      <w:rPr>
        <w:rFonts w:ascii="Symbol" w:eastAsiaTheme="minorEastAsia" w:hAnsi="Symbol" w:cstheme="minorBidi" w:hint="default"/>
      </w:rPr>
    </w:lvl>
    <w:lvl w:ilvl="1" w:tplc="04140003">
      <w:start w:val="1"/>
      <w:numFmt w:val="bullet"/>
      <w:lvlText w:val="o"/>
      <w:lvlJc w:val="left"/>
      <w:pPr>
        <w:ind w:left="1780" w:hanging="360"/>
      </w:pPr>
      <w:rPr>
        <w:rFonts w:ascii="Courier New" w:hAnsi="Courier New" w:cs="Courier New" w:hint="default"/>
      </w:rPr>
    </w:lvl>
    <w:lvl w:ilvl="2" w:tplc="04140005">
      <w:start w:val="1"/>
      <w:numFmt w:val="bullet"/>
      <w:lvlText w:val=""/>
      <w:lvlJc w:val="left"/>
      <w:pPr>
        <w:ind w:left="2500" w:hanging="360"/>
      </w:pPr>
      <w:rPr>
        <w:rFonts w:ascii="Wingdings" w:hAnsi="Wingdings" w:hint="default"/>
      </w:rPr>
    </w:lvl>
    <w:lvl w:ilvl="3" w:tplc="04140001" w:tentative="1">
      <w:start w:val="1"/>
      <w:numFmt w:val="bullet"/>
      <w:lvlText w:val=""/>
      <w:lvlJc w:val="left"/>
      <w:pPr>
        <w:ind w:left="3220" w:hanging="360"/>
      </w:pPr>
      <w:rPr>
        <w:rFonts w:ascii="Symbol" w:hAnsi="Symbol" w:hint="default"/>
      </w:rPr>
    </w:lvl>
    <w:lvl w:ilvl="4" w:tplc="04140003" w:tentative="1">
      <w:start w:val="1"/>
      <w:numFmt w:val="bullet"/>
      <w:lvlText w:val="o"/>
      <w:lvlJc w:val="left"/>
      <w:pPr>
        <w:ind w:left="3940" w:hanging="360"/>
      </w:pPr>
      <w:rPr>
        <w:rFonts w:ascii="Courier New" w:hAnsi="Courier New" w:cs="Courier New" w:hint="default"/>
      </w:rPr>
    </w:lvl>
    <w:lvl w:ilvl="5" w:tplc="04140005" w:tentative="1">
      <w:start w:val="1"/>
      <w:numFmt w:val="bullet"/>
      <w:lvlText w:val=""/>
      <w:lvlJc w:val="left"/>
      <w:pPr>
        <w:ind w:left="4660" w:hanging="360"/>
      </w:pPr>
      <w:rPr>
        <w:rFonts w:ascii="Wingdings" w:hAnsi="Wingdings" w:hint="default"/>
      </w:rPr>
    </w:lvl>
    <w:lvl w:ilvl="6" w:tplc="04140001" w:tentative="1">
      <w:start w:val="1"/>
      <w:numFmt w:val="bullet"/>
      <w:lvlText w:val=""/>
      <w:lvlJc w:val="left"/>
      <w:pPr>
        <w:ind w:left="5380" w:hanging="360"/>
      </w:pPr>
      <w:rPr>
        <w:rFonts w:ascii="Symbol" w:hAnsi="Symbol" w:hint="default"/>
      </w:rPr>
    </w:lvl>
    <w:lvl w:ilvl="7" w:tplc="04140003" w:tentative="1">
      <w:start w:val="1"/>
      <w:numFmt w:val="bullet"/>
      <w:lvlText w:val="o"/>
      <w:lvlJc w:val="left"/>
      <w:pPr>
        <w:ind w:left="6100" w:hanging="360"/>
      </w:pPr>
      <w:rPr>
        <w:rFonts w:ascii="Courier New" w:hAnsi="Courier New" w:cs="Courier New" w:hint="default"/>
      </w:rPr>
    </w:lvl>
    <w:lvl w:ilvl="8" w:tplc="04140005" w:tentative="1">
      <w:start w:val="1"/>
      <w:numFmt w:val="bullet"/>
      <w:lvlText w:val=""/>
      <w:lvlJc w:val="left"/>
      <w:pPr>
        <w:ind w:left="6820" w:hanging="360"/>
      </w:pPr>
      <w:rPr>
        <w:rFonts w:ascii="Wingdings" w:hAnsi="Wingdings" w:hint="default"/>
      </w:rPr>
    </w:lvl>
  </w:abstractNum>
  <w:abstractNum w:abstractNumId="5" w15:restartNumberingAfterBreak="0">
    <w:nsid w:val="3B6F625C"/>
    <w:multiLevelType w:val="hybridMultilevel"/>
    <w:tmpl w:val="17B601D0"/>
    <w:lvl w:ilvl="0" w:tplc="04140001">
      <w:start w:val="1"/>
      <w:numFmt w:val="bullet"/>
      <w:lvlText w:val=""/>
      <w:lvlJc w:val="left"/>
      <w:pPr>
        <w:ind w:left="1068"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6" w15:restartNumberingAfterBreak="0">
    <w:nsid w:val="4059486A"/>
    <w:multiLevelType w:val="hybridMultilevel"/>
    <w:tmpl w:val="B54E1AF2"/>
    <w:lvl w:ilvl="0" w:tplc="11B0D504">
      <w:start w:val="3"/>
      <w:numFmt w:val="bullet"/>
      <w:lvlText w:val="-"/>
      <w:lvlJc w:val="left"/>
      <w:pPr>
        <w:ind w:left="720" w:hanging="360"/>
      </w:pPr>
      <w:rPr>
        <w:rFonts w:ascii="Calibri" w:eastAsia="Times New Roman"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45A5126F"/>
    <w:multiLevelType w:val="hybridMultilevel"/>
    <w:tmpl w:val="8BD884B2"/>
    <w:lvl w:ilvl="0" w:tplc="04140001">
      <w:start w:val="1"/>
      <w:numFmt w:val="bullet"/>
      <w:lvlText w:val=""/>
      <w:lvlJc w:val="left"/>
      <w:pPr>
        <w:ind w:left="1068"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53F23805"/>
    <w:multiLevelType w:val="hybridMultilevel"/>
    <w:tmpl w:val="C7F8149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5C4B611D"/>
    <w:multiLevelType w:val="hybridMultilevel"/>
    <w:tmpl w:val="807A547A"/>
    <w:lvl w:ilvl="0" w:tplc="633A18C4">
      <w:start w:val="5"/>
      <w:numFmt w:val="bullet"/>
      <w:lvlText w:val="-"/>
      <w:lvlJc w:val="left"/>
      <w:pPr>
        <w:ind w:left="900" w:hanging="360"/>
      </w:pPr>
      <w:rPr>
        <w:rFonts w:ascii="Cambria" w:eastAsia="Times New Roman" w:hAnsi="Cambria" w:cs="Calibri" w:hint="default"/>
      </w:rPr>
    </w:lvl>
    <w:lvl w:ilvl="1" w:tplc="04140003" w:tentative="1">
      <w:start w:val="1"/>
      <w:numFmt w:val="bullet"/>
      <w:lvlText w:val="o"/>
      <w:lvlJc w:val="left"/>
      <w:pPr>
        <w:ind w:left="1620" w:hanging="360"/>
      </w:pPr>
      <w:rPr>
        <w:rFonts w:ascii="Courier New" w:hAnsi="Courier New" w:cs="Courier New" w:hint="default"/>
      </w:rPr>
    </w:lvl>
    <w:lvl w:ilvl="2" w:tplc="04140005" w:tentative="1">
      <w:start w:val="1"/>
      <w:numFmt w:val="bullet"/>
      <w:lvlText w:val=""/>
      <w:lvlJc w:val="left"/>
      <w:pPr>
        <w:ind w:left="2340" w:hanging="360"/>
      </w:pPr>
      <w:rPr>
        <w:rFonts w:ascii="Wingdings" w:hAnsi="Wingdings" w:hint="default"/>
      </w:rPr>
    </w:lvl>
    <w:lvl w:ilvl="3" w:tplc="04140001" w:tentative="1">
      <w:start w:val="1"/>
      <w:numFmt w:val="bullet"/>
      <w:lvlText w:val=""/>
      <w:lvlJc w:val="left"/>
      <w:pPr>
        <w:ind w:left="3060" w:hanging="360"/>
      </w:pPr>
      <w:rPr>
        <w:rFonts w:ascii="Symbol" w:hAnsi="Symbol" w:hint="default"/>
      </w:rPr>
    </w:lvl>
    <w:lvl w:ilvl="4" w:tplc="04140003" w:tentative="1">
      <w:start w:val="1"/>
      <w:numFmt w:val="bullet"/>
      <w:lvlText w:val="o"/>
      <w:lvlJc w:val="left"/>
      <w:pPr>
        <w:ind w:left="3780" w:hanging="360"/>
      </w:pPr>
      <w:rPr>
        <w:rFonts w:ascii="Courier New" w:hAnsi="Courier New" w:cs="Courier New" w:hint="default"/>
      </w:rPr>
    </w:lvl>
    <w:lvl w:ilvl="5" w:tplc="04140005" w:tentative="1">
      <w:start w:val="1"/>
      <w:numFmt w:val="bullet"/>
      <w:lvlText w:val=""/>
      <w:lvlJc w:val="left"/>
      <w:pPr>
        <w:ind w:left="4500" w:hanging="360"/>
      </w:pPr>
      <w:rPr>
        <w:rFonts w:ascii="Wingdings" w:hAnsi="Wingdings" w:hint="default"/>
      </w:rPr>
    </w:lvl>
    <w:lvl w:ilvl="6" w:tplc="04140001" w:tentative="1">
      <w:start w:val="1"/>
      <w:numFmt w:val="bullet"/>
      <w:lvlText w:val=""/>
      <w:lvlJc w:val="left"/>
      <w:pPr>
        <w:ind w:left="5220" w:hanging="360"/>
      </w:pPr>
      <w:rPr>
        <w:rFonts w:ascii="Symbol" w:hAnsi="Symbol" w:hint="default"/>
      </w:rPr>
    </w:lvl>
    <w:lvl w:ilvl="7" w:tplc="04140003" w:tentative="1">
      <w:start w:val="1"/>
      <w:numFmt w:val="bullet"/>
      <w:lvlText w:val="o"/>
      <w:lvlJc w:val="left"/>
      <w:pPr>
        <w:ind w:left="5940" w:hanging="360"/>
      </w:pPr>
      <w:rPr>
        <w:rFonts w:ascii="Courier New" w:hAnsi="Courier New" w:cs="Courier New" w:hint="default"/>
      </w:rPr>
    </w:lvl>
    <w:lvl w:ilvl="8" w:tplc="04140005" w:tentative="1">
      <w:start w:val="1"/>
      <w:numFmt w:val="bullet"/>
      <w:lvlText w:val=""/>
      <w:lvlJc w:val="left"/>
      <w:pPr>
        <w:ind w:left="6660" w:hanging="360"/>
      </w:pPr>
      <w:rPr>
        <w:rFonts w:ascii="Wingdings" w:hAnsi="Wingdings" w:hint="default"/>
      </w:rPr>
    </w:lvl>
  </w:abstractNum>
  <w:abstractNum w:abstractNumId="10" w15:restartNumberingAfterBreak="0">
    <w:nsid w:val="615F4850"/>
    <w:multiLevelType w:val="hybridMultilevel"/>
    <w:tmpl w:val="802462B2"/>
    <w:lvl w:ilvl="0" w:tplc="11B0D504">
      <w:start w:val="3"/>
      <w:numFmt w:val="bullet"/>
      <w:lvlText w:val="-"/>
      <w:lvlJc w:val="left"/>
      <w:pPr>
        <w:ind w:left="720" w:hanging="360"/>
      </w:pPr>
      <w:rPr>
        <w:rFonts w:ascii="Calibri" w:eastAsia="Times New Roman"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6E395DD7"/>
    <w:multiLevelType w:val="hybridMultilevel"/>
    <w:tmpl w:val="578E4704"/>
    <w:lvl w:ilvl="0" w:tplc="04140001">
      <w:start w:val="1"/>
      <w:numFmt w:val="bullet"/>
      <w:lvlText w:val=""/>
      <w:lvlJc w:val="left"/>
      <w:pPr>
        <w:ind w:left="1068" w:hanging="360"/>
      </w:pPr>
      <w:rPr>
        <w:rFonts w:ascii="Symbol" w:hAnsi="Symbol"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12" w15:restartNumberingAfterBreak="0">
    <w:nsid w:val="72C5454A"/>
    <w:multiLevelType w:val="hybridMultilevel"/>
    <w:tmpl w:val="B1D61298"/>
    <w:lvl w:ilvl="0" w:tplc="11B0D504">
      <w:start w:val="3"/>
      <w:numFmt w:val="bullet"/>
      <w:lvlText w:val="-"/>
      <w:lvlJc w:val="left"/>
      <w:pPr>
        <w:ind w:left="720" w:hanging="360"/>
      </w:pPr>
      <w:rPr>
        <w:rFonts w:ascii="Calibri" w:eastAsia="Times New Roman"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11"/>
  </w:num>
  <w:num w:numId="4">
    <w:abstractNumId w:val="7"/>
  </w:num>
  <w:num w:numId="5">
    <w:abstractNumId w:val="10"/>
  </w:num>
  <w:num w:numId="6">
    <w:abstractNumId w:val="5"/>
  </w:num>
  <w:num w:numId="7">
    <w:abstractNumId w:val="8"/>
  </w:num>
  <w:num w:numId="8">
    <w:abstractNumId w:val="3"/>
  </w:num>
  <w:num w:numId="9">
    <w:abstractNumId w:val="2"/>
  </w:num>
  <w:num w:numId="10">
    <w:abstractNumId w:val="0"/>
  </w:num>
  <w:num w:numId="11">
    <w:abstractNumId w:val="12"/>
  </w:num>
  <w:num w:numId="12">
    <w:abstractNumId w:val="6"/>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140"/>
    <w:rsid w:val="00014B2F"/>
    <w:rsid w:val="00041C47"/>
    <w:rsid w:val="00057629"/>
    <w:rsid w:val="0008433C"/>
    <w:rsid w:val="000D3F77"/>
    <w:rsid w:val="000E4D52"/>
    <w:rsid w:val="001845D4"/>
    <w:rsid w:val="001C0B40"/>
    <w:rsid w:val="00235B1D"/>
    <w:rsid w:val="002714BB"/>
    <w:rsid w:val="002F7D49"/>
    <w:rsid w:val="00392BA6"/>
    <w:rsid w:val="003C7ADF"/>
    <w:rsid w:val="003D2F9A"/>
    <w:rsid w:val="004B0A65"/>
    <w:rsid w:val="004C7045"/>
    <w:rsid w:val="00617EFC"/>
    <w:rsid w:val="006675DB"/>
    <w:rsid w:val="006C127B"/>
    <w:rsid w:val="007026C4"/>
    <w:rsid w:val="007627BE"/>
    <w:rsid w:val="007E5985"/>
    <w:rsid w:val="008B2D99"/>
    <w:rsid w:val="009149D9"/>
    <w:rsid w:val="009B0B82"/>
    <w:rsid w:val="009C3FAD"/>
    <w:rsid w:val="00AB668A"/>
    <w:rsid w:val="00AB775D"/>
    <w:rsid w:val="00B00098"/>
    <w:rsid w:val="00B32010"/>
    <w:rsid w:val="00BB3632"/>
    <w:rsid w:val="00CD0140"/>
    <w:rsid w:val="00CE0A3A"/>
    <w:rsid w:val="00D0551C"/>
    <w:rsid w:val="00D2197F"/>
    <w:rsid w:val="00D538A0"/>
    <w:rsid w:val="00DB78F9"/>
    <w:rsid w:val="00DE3B0F"/>
    <w:rsid w:val="00DF2A8F"/>
    <w:rsid w:val="00E27594"/>
    <w:rsid w:val="00E9670C"/>
    <w:rsid w:val="00F83DC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409AE"/>
  <w15:chartTrackingRefBased/>
  <w15:docId w15:val="{DD033542-3D62-AB4B-B9E8-F17F93832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0140"/>
    <w:rPr>
      <w:rFonts w:ascii="Times New Roman" w:eastAsia="Times New Roman" w:hAnsi="Times New Roman" w:cs="Times New Roman"/>
      <w:lang w:eastAsia="nb-NO"/>
    </w:rPr>
  </w:style>
  <w:style w:type="paragraph" w:styleId="Overskrift1">
    <w:name w:val="heading 1"/>
    <w:basedOn w:val="Normal"/>
    <w:next w:val="Normal"/>
    <w:link w:val="Overskrift1Tegn"/>
    <w:uiPriority w:val="9"/>
    <w:qFormat/>
    <w:rsid w:val="00CD0140"/>
    <w:pPr>
      <w:keepNext/>
      <w:keepLines/>
      <w:spacing w:before="480"/>
      <w:outlineLvl w:val="0"/>
    </w:pPr>
    <w:rPr>
      <w:rFonts w:ascii="Calibri" w:eastAsiaTheme="majorEastAsia" w:hAnsi="Calibri" w:cstheme="majorBidi"/>
      <w:b/>
      <w:bCs/>
      <w:caps/>
      <w:sz w:val="36"/>
      <w:szCs w:val="36"/>
    </w:rPr>
  </w:style>
  <w:style w:type="paragraph" w:styleId="Overskrift2">
    <w:name w:val="heading 2"/>
    <w:basedOn w:val="Normal"/>
    <w:next w:val="Normal"/>
    <w:link w:val="Overskrift2Tegn"/>
    <w:uiPriority w:val="9"/>
    <w:unhideWhenUsed/>
    <w:qFormat/>
    <w:rsid w:val="00CD0140"/>
    <w:pPr>
      <w:keepNext/>
      <w:keepLines/>
      <w:spacing w:before="200"/>
      <w:outlineLvl w:val="1"/>
    </w:pPr>
    <w:rPr>
      <w:rFonts w:ascii="Cambria" w:eastAsiaTheme="majorEastAsia" w:hAnsi="Cambria" w:cstheme="majorBidi"/>
      <w:b/>
      <w:bCs/>
      <w:sz w:val="28"/>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CD0140"/>
    <w:rPr>
      <w:rFonts w:ascii="Calibri" w:eastAsiaTheme="majorEastAsia" w:hAnsi="Calibri" w:cstheme="majorBidi"/>
      <w:b/>
      <w:bCs/>
      <w:caps/>
      <w:sz w:val="36"/>
      <w:szCs w:val="36"/>
      <w:lang w:eastAsia="nb-NO"/>
    </w:rPr>
  </w:style>
  <w:style w:type="character" w:customStyle="1" w:styleId="Overskrift2Tegn">
    <w:name w:val="Overskrift 2 Tegn"/>
    <w:basedOn w:val="Standardskriftforavsnitt"/>
    <w:link w:val="Overskrift2"/>
    <w:uiPriority w:val="9"/>
    <w:rsid w:val="00CD0140"/>
    <w:rPr>
      <w:rFonts w:ascii="Cambria" w:eastAsiaTheme="majorEastAsia" w:hAnsi="Cambria" w:cstheme="majorBidi"/>
      <w:b/>
      <w:bCs/>
      <w:sz w:val="28"/>
      <w:szCs w:val="26"/>
      <w:lang w:eastAsia="nb-NO"/>
    </w:rPr>
  </w:style>
  <w:style w:type="paragraph" w:styleId="INNH1">
    <w:name w:val="toc 1"/>
    <w:basedOn w:val="Normal"/>
    <w:next w:val="Normal"/>
    <w:autoRedefine/>
    <w:uiPriority w:val="39"/>
    <w:unhideWhenUsed/>
    <w:rsid w:val="00CD0140"/>
    <w:pPr>
      <w:spacing w:before="120"/>
    </w:pPr>
    <w:rPr>
      <w:b/>
      <w:caps/>
      <w:sz w:val="22"/>
      <w:szCs w:val="22"/>
    </w:rPr>
  </w:style>
  <w:style w:type="paragraph" w:styleId="INNH2">
    <w:name w:val="toc 2"/>
    <w:basedOn w:val="Normal"/>
    <w:next w:val="Normal"/>
    <w:autoRedefine/>
    <w:uiPriority w:val="39"/>
    <w:unhideWhenUsed/>
    <w:rsid w:val="00B32010"/>
    <w:pPr>
      <w:tabs>
        <w:tab w:val="left" w:pos="769"/>
        <w:tab w:val="right" w:pos="9056"/>
      </w:tabs>
      <w:ind w:left="240"/>
    </w:pPr>
    <w:rPr>
      <w:smallCaps/>
      <w:sz w:val="22"/>
      <w:szCs w:val="22"/>
    </w:rPr>
  </w:style>
  <w:style w:type="paragraph" w:styleId="Bunntekst">
    <w:name w:val="footer"/>
    <w:basedOn w:val="Normal"/>
    <w:link w:val="BunntekstTegn"/>
    <w:uiPriority w:val="99"/>
    <w:unhideWhenUsed/>
    <w:rsid w:val="00CD0140"/>
    <w:pPr>
      <w:tabs>
        <w:tab w:val="center" w:pos="4536"/>
        <w:tab w:val="right" w:pos="9072"/>
      </w:tabs>
    </w:pPr>
  </w:style>
  <w:style w:type="character" w:customStyle="1" w:styleId="BunntekstTegn">
    <w:name w:val="Bunntekst Tegn"/>
    <w:basedOn w:val="Standardskriftforavsnitt"/>
    <w:link w:val="Bunntekst"/>
    <w:uiPriority w:val="99"/>
    <w:rsid w:val="00CD0140"/>
    <w:rPr>
      <w:rFonts w:ascii="Times New Roman" w:eastAsia="Times New Roman" w:hAnsi="Times New Roman" w:cs="Times New Roman"/>
      <w:lang w:eastAsia="nb-NO"/>
    </w:rPr>
  </w:style>
  <w:style w:type="paragraph" w:customStyle="1" w:styleId="NmfOverskrift1">
    <w:name w:val="Nmf Overskrift 1"/>
    <w:basedOn w:val="Overskrift1"/>
    <w:next w:val="Overskrift1"/>
    <w:qFormat/>
    <w:rsid w:val="00CD0140"/>
    <w:pPr>
      <w:spacing w:before="0"/>
    </w:pPr>
  </w:style>
  <w:style w:type="paragraph" w:customStyle="1" w:styleId="NmsOverskrift0">
    <w:name w:val="Nms Overskrift 0"/>
    <w:basedOn w:val="NmfOverskrift1"/>
    <w:next w:val="Overskrift1"/>
    <w:qFormat/>
    <w:rsid w:val="00CD0140"/>
  </w:style>
  <w:style w:type="paragraph" w:styleId="Listeavsnitt">
    <w:name w:val="List Paragraph"/>
    <w:basedOn w:val="Normal"/>
    <w:uiPriority w:val="34"/>
    <w:qFormat/>
    <w:rsid w:val="00CD0140"/>
    <w:pPr>
      <w:ind w:left="720"/>
      <w:contextualSpacing/>
    </w:pPr>
  </w:style>
  <w:style w:type="character" w:styleId="Hyperkobling">
    <w:name w:val="Hyperlink"/>
    <w:basedOn w:val="Standardskriftforavsnitt"/>
    <w:uiPriority w:val="99"/>
    <w:unhideWhenUsed/>
    <w:rsid w:val="00CD0140"/>
    <w:rPr>
      <w:color w:val="0563C1" w:themeColor="hyperlink"/>
      <w:u w:val="single"/>
    </w:rPr>
  </w:style>
  <w:style w:type="paragraph" w:styleId="NormalWeb">
    <w:name w:val="Normal (Web)"/>
    <w:basedOn w:val="Normal"/>
    <w:uiPriority w:val="99"/>
    <w:unhideWhenUsed/>
    <w:rsid w:val="00CD0140"/>
    <w:pPr>
      <w:spacing w:before="100" w:beforeAutospacing="1" w:after="100" w:afterAutospacing="1"/>
    </w:pPr>
  </w:style>
  <w:style w:type="character" w:customStyle="1" w:styleId="apple-converted-space">
    <w:name w:val="apple-converted-space"/>
    <w:basedOn w:val="Standardskriftforavsnitt"/>
    <w:rsid w:val="00CD0140"/>
  </w:style>
  <w:style w:type="character" w:styleId="Sidetall">
    <w:name w:val="page number"/>
    <w:basedOn w:val="Standardskriftforavsnitt"/>
    <w:uiPriority w:val="99"/>
    <w:semiHidden/>
    <w:unhideWhenUsed/>
    <w:rsid w:val="00CD0140"/>
  </w:style>
  <w:style w:type="paragraph" w:customStyle="1" w:styleId="paragraph">
    <w:name w:val="paragraph"/>
    <w:basedOn w:val="Normal"/>
    <w:rsid w:val="00CD0140"/>
    <w:pPr>
      <w:spacing w:before="100" w:beforeAutospacing="1" w:after="100" w:afterAutospacing="1"/>
    </w:pPr>
  </w:style>
  <w:style w:type="character" w:customStyle="1" w:styleId="normaltextrun">
    <w:name w:val="normaltextrun"/>
    <w:basedOn w:val="Standardskriftforavsnitt"/>
    <w:rsid w:val="00CD0140"/>
  </w:style>
  <w:style w:type="character" w:customStyle="1" w:styleId="spellingerror">
    <w:name w:val="spellingerror"/>
    <w:basedOn w:val="Standardskriftforavsnitt"/>
    <w:rsid w:val="00CD0140"/>
  </w:style>
  <w:style w:type="character" w:customStyle="1" w:styleId="eop">
    <w:name w:val="eop"/>
    <w:basedOn w:val="Standardskriftforavsnitt"/>
    <w:rsid w:val="00CD0140"/>
  </w:style>
  <w:style w:type="character" w:customStyle="1" w:styleId="tabchar">
    <w:name w:val="tabchar"/>
    <w:basedOn w:val="Standardskriftforavsnitt"/>
    <w:rsid w:val="00CD01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7557316">
      <w:bodyDiv w:val="1"/>
      <w:marLeft w:val="0"/>
      <w:marRight w:val="0"/>
      <w:marTop w:val="0"/>
      <w:marBottom w:val="0"/>
      <w:divBdr>
        <w:top w:val="none" w:sz="0" w:space="0" w:color="auto"/>
        <w:left w:val="none" w:sz="0" w:space="0" w:color="auto"/>
        <w:bottom w:val="none" w:sz="0" w:space="0" w:color="auto"/>
        <w:right w:val="none" w:sz="0" w:space="0" w:color="auto"/>
      </w:divBdr>
    </w:div>
    <w:div w:id="461731497">
      <w:bodyDiv w:val="1"/>
      <w:marLeft w:val="0"/>
      <w:marRight w:val="0"/>
      <w:marTop w:val="0"/>
      <w:marBottom w:val="0"/>
      <w:divBdr>
        <w:top w:val="none" w:sz="0" w:space="0" w:color="auto"/>
        <w:left w:val="none" w:sz="0" w:space="0" w:color="auto"/>
        <w:bottom w:val="none" w:sz="0" w:space="0" w:color="auto"/>
        <w:right w:val="none" w:sz="0" w:space="0" w:color="auto"/>
      </w:divBdr>
      <w:divsChild>
        <w:div w:id="421341971">
          <w:marLeft w:val="0"/>
          <w:marRight w:val="0"/>
          <w:marTop w:val="0"/>
          <w:marBottom w:val="0"/>
          <w:divBdr>
            <w:top w:val="none" w:sz="0" w:space="0" w:color="auto"/>
            <w:left w:val="none" w:sz="0" w:space="0" w:color="auto"/>
            <w:bottom w:val="none" w:sz="0" w:space="0" w:color="auto"/>
            <w:right w:val="none" w:sz="0" w:space="0" w:color="auto"/>
          </w:divBdr>
          <w:divsChild>
            <w:div w:id="1192302901">
              <w:marLeft w:val="0"/>
              <w:marRight w:val="0"/>
              <w:marTop w:val="0"/>
              <w:marBottom w:val="0"/>
              <w:divBdr>
                <w:top w:val="none" w:sz="0" w:space="0" w:color="auto"/>
                <w:left w:val="none" w:sz="0" w:space="0" w:color="auto"/>
                <w:bottom w:val="none" w:sz="0" w:space="0" w:color="auto"/>
                <w:right w:val="none" w:sz="0" w:space="0" w:color="auto"/>
              </w:divBdr>
              <w:divsChild>
                <w:div w:id="2030833236">
                  <w:marLeft w:val="0"/>
                  <w:marRight w:val="0"/>
                  <w:marTop w:val="0"/>
                  <w:marBottom w:val="0"/>
                  <w:divBdr>
                    <w:top w:val="none" w:sz="0" w:space="0" w:color="auto"/>
                    <w:left w:val="none" w:sz="0" w:space="0" w:color="auto"/>
                    <w:bottom w:val="none" w:sz="0" w:space="0" w:color="auto"/>
                    <w:right w:val="none" w:sz="0" w:space="0" w:color="auto"/>
                  </w:divBdr>
                  <w:divsChild>
                    <w:div w:id="137974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1747042">
      <w:bodyDiv w:val="1"/>
      <w:marLeft w:val="0"/>
      <w:marRight w:val="0"/>
      <w:marTop w:val="0"/>
      <w:marBottom w:val="0"/>
      <w:divBdr>
        <w:top w:val="none" w:sz="0" w:space="0" w:color="auto"/>
        <w:left w:val="none" w:sz="0" w:space="0" w:color="auto"/>
        <w:bottom w:val="none" w:sz="0" w:space="0" w:color="auto"/>
        <w:right w:val="none" w:sz="0" w:space="0" w:color="auto"/>
      </w:divBdr>
    </w:div>
    <w:div w:id="141558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0A2A78AD2E4534796F08CDD397ED679" ma:contentTypeVersion="11" ma:contentTypeDescription="Opprett et nytt dokument." ma:contentTypeScope="" ma:versionID="e5968824b2aaf1649ca842239a4577ab">
  <xsd:schema xmlns:xsd="http://www.w3.org/2001/XMLSchema" xmlns:xs="http://www.w3.org/2001/XMLSchema" xmlns:p="http://schemas.microsoft.com/office/2006/metadata/properties" xmlns:ns2="671481b9-40d5-435b-adca-b475b7b28aea" xmlns:ns3="4fc0b012-89d0-4670-b405-45ed50660699" xmlns:ns4="http://schemas.microsoft.com/sharepoint/v4" targetNamespace="http://schemas.microsoft.com/office/2006/metadata/properties" ma:root="true" ma:fieldsID="f3a2088ed0740534bee52c39972acc8d" ns2:_="" ns3:_="" ns4:_="">
    <xsd:import namespace="671481b9-40d5-435b-adca-b475b7b28aea"/>
    <xsd:import namespace="4fc0b012-89d0-4670-b405-45ed50660699"/>
    <xsd:import namespace="http://schemas.microsoft.com/sharepoint/v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4:IconOverlay"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1481b9-40d5-435b-adca-b475b7b28ae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fc0b012-89d0-4670-b405-45ed50660699" elementFormDefault="qualified">
    <xsd:import namespace="http://schemas.microsoft.com/office/2006/documentManagement/types"/>
    <xsd:import namespace="http://schemas.microsoft.com/office/infopath/2007/PartnerControls"/>
    <xsd:element name="SharedWithUsers" ma:index="10" nillable="true" ma:displayName="Del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2"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Props1.xml><?xml version="1.0" encoding="utf-8"?>
<ds:datastoreItem xmlns:ds="http://schemas.openxmlformats.org/officeDocument/2006/customXml" ds:itemID="{BB337D28-06C8-4603-B9AE-13C906050E33}"/>
</file>

<file path=customXml/itemProps2.xml><?xml version="1.0" encoding="utf-8"?>
<ds:datastoreItem xmlns:ds="http://schemas.openxmlformats.org/officeDocument/2006/customXml" ds:itemID="{0CAEEC59-8D0D-4F2C-8862-6CE5F06E36AB}"/>
</file>

<file path=customXml/itemProps3.xml><?xml version="1.0" encoding="utf-8"?>
<ds:datastoreItem xmlns:ds="http://schemas.openxmlformats.org/officeDocument/2006/customXml" ds:itemID="{FDE7A8C2-A54F-4B84-B71F-2AF46959E20E}"/>
</file>

<file path=docProps/app.xml><?xml version="1.0" encoding="utf-8"?>
<Properties xmlns="http://schemas.openxmlformats.org/officeDocument/2006/extended-properties" xmlns:vt="http://schemas.openxmlformats.org/officeDocument/2006/docPropsVTypes">
  <Template>Normal.dotm</Template>
  <TotalTime>0</TotalTime>
  <Pages>12</Pages>
  <Words>2038</Words>
  <Characters>10805</Characters>
  <Application>Microsoft Office Word</Application>
  <DocSecurity>0</DocSecurity>
  <Lines>90</Lines>
  <Paragraphs>25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12818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 Linn Pedersen</dc:creator>
  <cp:keywords/>
  <dc:description/>
  <cp:lastModifiedBy>May Linn Pedersen</cp:lastModifiedBy>
  <cp:revision>2</cp:revision>
  <dcterms:created xsi:type="dcterms:W3CDTF">2022-04-04T07:42:00Z</dcterms:created>
  <dcterms:modified xsi:type="dcterms:W3CDTF">2022-04-04T07:42:00Z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0x01010030A2A78AD2E4534796F08CDD397ED679</vt:lpwstr>
  </property>
</Properties>
</file>