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E3397" w:rsidR="00373218" w:rsidP="00402E05" w:rsidRDefault="00474581" w14:paraId="6C58EF5D" w14:textId="616344C1">
      <w:pPr>
        <w:keepLines/>
        <w:jc w:val="both"/>
      </w:pPr>
      <w:r w:rsidR="00474581">
        <w:drawing>
          <wp:inline wp14:editId="1A9A6262" wp14:anchorId="731C37A2">
            <wp:extent cx="5067298" cy="1270000"/>
            <wp:effectExtent l="0" t="0" r="12700" b="0"/>
            <wp:docPr id="2" name="Picture 2" descr="../../../../../../Desktop/Maler/Logoer/png/Komplett/Farget/nmf_logo_komplett_stor.png" title=""/>
            <wp:cNvGraphicFramePr>
              <a:graphicFrameLocks noChangeAspect="1"/>
            </wp:cNvGraphicFramePr>
            <a:graphic>
              <a:graphicData uri="http://schemas.openxmlformats.org/drawingml/2006/picture">
                <pic:pic>
                  <pic:nvPicPr>
                    <pic:cNvPr id="0" name="Picture 2"/>
                    <pic:cNvPicPr/>
                  </pic:nvPicPr>
                  <pic:blipFill>
                    <a:blip r:embed="R9cd35774d14f406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67298" cy="1270000"/>
                    </a:xfrm>
                    <a:prstGeom prst="rect">
                      <a:avLst/>
                    </a:prstGeom>
                  </pic:spPr>
                </pic:pic>
              </a:graphicData>
            </a:graphic>
          </wp:inline>
        </w:drawing>
      </w:r>
    </w:p>
    <w:p w:rsidRPr="001E3397" w:rsidR="00147F27" w:rsidP="00402E05" w:rsidRDefault="00147F27" w14:paraId="2AE3C3D0" w14:textId="77777777">
      <w:pPr>
        <w:keepLines/>
        <w:jc w:val="both"/>
      </w:pPr>
    </w:p>
    <w:p w:rsidRPr="001E3397" w:rsidR="00147F27" w:rsidP="00402E05" w:rsidRDefault="00147F27" w14:paraId="7EDBD44E" w14:textId="77777777">
      <w:pPr>
        <w:keepLines/>
        <w:jc w:val="both"/>
      </w:pPr>
    </w:p>
    <w:p w:rsidRPr="001F5F12" w:rsidR="00613BC8" w:rsidP="00613BC8" w:rsidRDefault="00147F27" w14:paraId="65E54D85" w14:textId="6988BD8D">
      <w:pPr>
        <w:keepLines/>
        <w:jc w:val="center"/>
        <w:rPr>
          <w:rFonts w:asciiTheme="minorHAnsi" w:hAnsiTheme="minorHAnsi"/>
          <w:b/>
          <w:sz w:val="48"/>
          <w:szCs w:val="48"/>
        </w:rPr>
      </w:pPr>
      <w:r w:rsidRPr="001F5F12">
        <w:rPr>
          <w:rFonts w:asciiTheme="minorHAnsi" w:hAnsiTheme="minorHAnsi"/>
          <w:b/>
          <w:sz w:val="48"/>
          <w:szCs w:val="48"/>
        </w:rPr>
        <w:t>Sakspapir</w:t>
      </w:r>
      <w:r w:rsidRPr="001F5F12" w:rsidR="00613BC8">
        <w:rPr>
          <w:rFonts w:asciiTheme="minorHAnsi" w:hAnsiTheme="minorHAnsi"/>
          <w:b/>
          <w:sz w:val="48"/>
          <w:szCs w:val="48"/>
        </w:rPr>
        <w:t xml:space="preserve">er </w:t>
      </w:r>
      <w:r w:rsidRPr="001F5F12" w:rsidR="00192F9F">
        <w:rPr>
          <w:rFonts w:asciiTheme="minorHAnsi" w:hAnsiTheme="minorHAnsi"/>
          <w:b/>
          <w:sz w:val="48"/>
          <w:szCs w:val="48"/>
        </w:rPr>
        <w:t>NS</w:t>
      </w:r>
      <w:r w:rsidRPr="001F5F12" w:rsidR="00C26D40">
        <w:rPr>
          <w:rFonts w:asciiTheme="minorHAnsi" w:hAnsiTheme="minorHAnsi"/>
          <w:b/>
          <w:sz w:val="48"/>
          <w:szCs w:val="48"/>
        </w:rPr>
        <w:t>2</w:t>
      </w:r>
      <w:r w:rsidRPr="001F5F12" w:rsidR="001F5F12">
        <w:rPr>
          <w:rFonts w:asciiTheme="minorHAnsi" w:hAnsiTheme="minorHAnsi"/>
          <w:b/>
          <w:sz w:val="48"/>
          <w:szCs w:val="48"/>
        </w:rPr>
        <w:t>1</w:t>
      </w:r>
      <w:r w:rsidRPr="001F5F12" w:rsidR="00A84879">
        <w:rPr>
          <w:rFonts w:asciiTheme="minorHAnsi" w:hAnsiTheme="minorHAnsi"/>
          <w:b/>
          <w:sz w:val="48"/>
          <w:szCs w:val="48"/>
        </w:rPr>
        <w:t>-</w:t>
      </w:r>
      <w:r w:rsidRPr="001F5F12" w:rsidR="001F5F12">
        <w:rPr>
          <w:rFonts w:asciiTheme="minorHAnsi" w:hAnsiTheme="minorHAnsi"/>
          <w:b/>
          <w:sz w:val="48"/>
          <w:szCs w:val="48"/>
        </w:rPr>
        <w:t>0</w:t>
      </w:r>
      <w:r w:rsidR="00180068">
        <w:rPr>
          <w:rFonts w:asciiTheme="minorHAnsi" w:hAnsiTheme="minorHAnsi"/>
          <w:b/>
          <w:sz w:val="48"/>
          <w:szCs w:val="48"/>
        </w:rPr>
        <w:t>2</w:t>
      </w:r>
    </w:p>
    <w:p w:rsidRPr="001F5F12" w:rsidR="00147F27" w:rsidP="00402E05" w:rsidRDefault="00147F27" w14:paraId="3050F8B4" w14:textId="77777777">
      <w:pPr>
        <w:keepLines/>
        <w:jc w:val="both"/>
        <w:rPr>
          <w:rFonts w:asciiTheme="minorHAnsi" w:hAnsiTheme="minorHAnsi"/>
        </w:rPr>
      </w:pPr>
    </w:p>
    <w:p w:rsidRPr="00B7646C" w:rsidR="006C6E53" w:rsidP="006C6E53" w:rsidRDefault="00C16AF1" w14:paraId="01AF8DF1" w14:textId="58AB759F">
      <w:pPr>
        <w:jc w:val="center"/>
        <w:rPr>
          <w:rFonts w:ascii="Cambria" w:hAnsi="Cambria"/>
          <w:color w:val="000000" w:themeColor="text1"/>
          <w:sz w:val="32"/>
          <w:szCs w:val="32"/>
        </w:rPr>
      </w:pPr>
      <w:bookmarkStart w:name="_Toc284872034" w:id="0"/>
      <w:r w:rsidRPr="00B7646C">
        <w:rPr>
          <w:rFonts w:ascii="Cambria" w:hAnsi="Cambria"/>
          <w:color w:val="000000" w:themeColor="text1"/>
          <w:sz w:val="32"/>
          <w:szCs w:val="32"/>
        </w:rPr>
        <w:t>Microsoft Teams,</w:t>
      </w:r>
      <w:r w:rsidRPr="00B7646C" w:rsidR="009764F6">
        <w:rPr>
          <w:rFonts w:ascii="Cambria" w:hAnsi="Cambria"/>
          <w:color w:val="000000" w:themeColor="text1"/>
          <w:sz w:val="32"/>
          <w:szCs w:val="32"/>
        </w:rPr>
        <w:t xml:space="preserve"> </w:t>
      </w:r>
      <w:r w:rsidR="00965DB1">
        <w:rPr>
          <w:rFonts w:ascii="Cambria" w:hAnsi="Cambria"/>
          <w:color w:val="000000" w:themeColor="text1"/>
          <w:sz w:val="32"/>
          <w:szCs w:val="32"/>
        </w:rPr>
        <w:t>0</w:t>
      </w:r>
      <w:r w:rsidR="00180068">
        <w:rPr>
          <w:rFonts w:ascii="Cambria" w:hAnsi="Cambria"/>
          <w:color w:val="000000" w:themeColor="text1"/>
          <w:sz w:val="32"/>
          <w:szCs w:val="32"/>
        </w:rPr>
        <w:t>6</w:t>
      </w:r>
      <w:r w:rsidRPr="00B7646C" w:rsidR="001A512C">
        <w:rPr>
          <w:rFonts w:ascii="Cambria" w:hAnsi="Cambria"/>
          <w:color w:val="000000" w:themeColor="text1"/>
          <w:sz w:val="32"/>
          <w:szCs w:val="32"/>
        </w:rPr>
        <w:t>.</w:t>
      </w:r>
      <w:r w:rsidR="00180068">
        <w:rPr>
          <w:rFonts w:ascii="Cambria" w:hAnsi="Cambria"/>
          <w:color w:val="000000" w:themeColor="text1"/>
          <w:sz w:val="32"/>
          <w:szCs w:val="32"/>
        </w:rPr>
        <w:t>-07.</w:t>
      </w:r>
      <w:r w:rsidRPr="00B7646C" w:rsidR="000E150A">
        <w:rPr>
          <w:rFonts w:ascii="Cambria" w:hAnsi="Cambria"/>
          <w:color w:val="000000" w:themeColor="text1"/>
          <w:sz w:val="32"/>
          <w:szCs w:val="32"/>
        </w:rPr>
        <w:t xml:space="preserve"> </w:t>
      </w:r>
      <w:r w:rsidR="00180068">
        <w:rPr>
          <w:rFonts w:ascii="Cambria" w:hAnsi="Cambria"/>
          <w:color w:val="000000" w:themeColor="text1"/>
          <w:sz w:val="32"/>
          <w:szCs w:val="32"/>
        </w:rPr>
        <w:t>februar</w:t>
      </w:r>
      <w:r w:rsidRPr="00B7646C" w:rsidR="009764F6">
        <w:rPr>
          <w:rFonts w:ascii="Cambria" w:hAnsi="Cambria"/>
          <w:color w:val="000000" w:themeColor="text1"/>
          <w:sz w:val="32"/>
          <w:szCs w:val="32"/>
        </w:rPr>
        <w:t xml:space="preserve"> 202</w:t>
      </w:r>
      <w:r w:rsidR="00965DB1">
        <w:rPr>
          <w:rFonts w:ascii="Cambria" w:hAnsi="Cambria"/>
          <w:color w:val="000000" w:themeColor="text1"/>
          <w:sz w:val="32"/>
          <w:szCs w:val="32"/>
        </w:rPr>
        <w:t>1</w:t>
      </w:r>
    </w:p>
    <w:p w:rsidRPr="00B7646C" w:rsidR="00E85E1C" w:rsidP="00402E05" w:rsidRDefault="00E85E1C" w14:paraId="35390ADF" w14:textId="77777777">
      <w:pPr>
        <w:keepLines/>
        <w:jc w:val="both"/>
        <w:rPr>
          <w:rFonts w:ascii="Cambria" w:hAnsi="Cambria"/>
        </w:rPr>
      </w:pPr>
    </w:p>
    <w:p w:rsidRPr="00B7646C" w:rsidR="00D908D2" w:rsidP="00402E05" w:rsidRDefault="00D908D2" w14:paraId="6862DC5C" w14:textId="77777777">
      <w:pPr>
        <w:keepLines/>
        <w:jc w:val="both"/>
        <w:rPr>
          <w:rFonts w:ascii="Cambria" w:hAnsi="Cambria"/>
        </w:rPr>
      </w:pPr>
    </w:p>
    <w:p w:rsidRPr="00B7646C" w:rsidR="00D908D2" w:rsidP="00402E05" w:rsidRDefault="00D908D2" w14:paraId="33AC9CF9" w14:textId="77777777">
      <w:pPr>
        <w:keepLines/>
        <w:jc w:val="both"/>
        <w:rPr>
          <w:rFonts w:ascii="Cambria" w:hAnsi="Cambria"/>
        </w:rPr>
      </w:pPr>
    </w:p>
    <w:p w:rsidRPr="00B7646C" w:rsidR="006C6E53" w:rsidP="006C6E53" w:rsidRDefault="006C6E53" w14:paraId="7114866B" w14:textId="77777777">
      <w:pPr>
        <w:rPr>
          <w:rFonts w:ascii="Cambria" w:hAnsi="Cambria"/>
          <w:b/>
          <w:sz w:val="28"/>
          <w:szCs w:val="28"/>
        </w:rPr>
      </w:pPr>
      <w:r w:rsidRPr="00B7646C">
        <w:rPr>
          <w:rFonts w:ascii="Cambria" w:hAnsi="Cambria"/>
          <w:b/>
          <w:sz w:val="28"/>
          <w:szCs w:val="28"/>
        </w:rPr>
        <w:t>Innkalte</w:t>
      </w:r>
    </w:p>
    <w:p w:rsidRPr="00B7646C" w:rsidR="009606AE" w:rsidP="009606AE" w:rsidRDefault="009606AE" w14:paraId="18F5ED7A" w14:textId="65EFA246">
      <w:pPr>
        <w:rPr>
          <w:rFonts w:ascii="Cambria" w:hAnsi="Cambria"/>
        </w:rPr>
      </w:pPr>
    </w:p>
    <w:p w:rsidRPr="00B7646C" w:rsidR="000656F7" w:rsidP="009606AE" w:rsidRDefault="00DB5583" w14:paraId="069AD82A" w14:textId="31405921">
      <w:pPr>
        <w:rPr>
          <w:rFonts w:ascii="Cambria" w:hAnsi="Cambria"/>
        </w:rPr>
      </w:pPr>
      <w:r w:rsidRPr="00B7646C">
        <w:rPr>
          <w:rFonts w:ascii="Cambria" w:hAnsi="Cambria"/>
          <w:b/>
        </w:rPr>
        <w:t xml:space="preserve">Nasjonalt styre: </w:t>
      </w:r>
      <w:r w:rsidR="001F5F12">
        <w:rPr>
          <w:rFonts w:ascii="Cambria" w:hAnsi="Cambria"/>
        </w:rPr>
        <w:t>Maja Elisabeth Mikkelsen (MM),</w:t>
      </w:r>
      <w:r w:rsidRPr="00B7646C">
        <w:rPr>
          <w:rFonts w:ascii="Cambria" w:hAnsi="Cambria"/>
        </w:rPr>
        <w:t xml:space="preserve"> </w:t>
      </w:r>
      <w:proofErr w:type="spellStart"/>
      <w:r w:rsidRPr="00B7646C">
        <w:rPr>
          <w:rFonts w:ascii="Cambria" w:hAnsi="Cambria"/>
        </w:rPr>
        <w:t>Xenia</w:t>
      </w:r>
      <w:proofErr w:type="spellEnd"/>
      <w:r w:rsidRPr="00B7646C">
        <w:rPr>
          <w:rFonts w:ascii="Cambria" w:hAnsi="Cambria"/>
        </w:rPr>
        <w:t xml:space="preserve"> Cappelen (XC), </w:t>
      </w:r>
      <w:r w:rsidR="001F5F12">
        <w:rPr>
          <w:rFonts w:ascii="Cambria" w:hAnsi="Cambria"/>
        </w:rPr>
        <w:t xml:space="preserve">Frida Sofie Tyldum </w:t>
      </w:r>
      <w:proofErr w:type="spellStart"/>
      <w:r w:rsidR="001F5F12">
        <w:rPr>
          <w:rFonts w:ascii="Cambria" w:hAnsi="Cambria"/>
        </w:rPr>
        <w:t>Lunøe</w:t>
      </w:r>
      <w:proofErr w:type="spellEnd"/>
      <w:r w:rsidR="001F5F12">
        <w:rPr>
          <w:rFonts w:ascii="Cambria" w:hAnsi="Cambria"/>
        </w:rPr>
        <w:t xml:space="preserve"> (FL),</w:t>
      </w:r>
      <w:r w:rsidRPr="00B7646C" w:rsidR="00C26D40">
        <w:rPr>
          <w:rFonts w:ascii="Cambria" w:hAnsi="Cambria"/>
        </w:rPr>
        <w:t xml:space="preserve"> </w:t>
      </w:r>
      <w:r w:rsidRPr="00B7646C" w:rsidR="001F5F12">
        <w:rPr>
          <w:rFonts w:ascii="Cambria" w:hAnsi="Cambria"/>
        </w:rPr>
        <w:t xml:space="preserve">Andreas Schønberg-Moe (AM), Aladdin </w:t>
      </w:r>
      <w:proofErr w:type="spellStart"/>
      <w:r w:rsidRPr="00B7646C" w:rsidR="001F5F12">
        <w:rPr>
          <w:rFonts w:ascii="Cambria" w:hAnsi="Cambria"/>
        </w:rPr>
        <w:t>Boukaddour</w:t>
      </w:r>
      <w:proofErr w:type="spellEnd"/>
      <w:r w:rsidRPr="00B7646C" w:rsidR="001F5F12">
        <w:rPr>
          <w:rFonts w:ascii="Cambria" w:hAnsi="Cambria"/>
        </w:rPr>
        <w:t xml:space="preserve"> (AB), Dagny Førde Nymo (DN)</w:t>
      </w:r>
      <w:r w:rsidR="001F5F12">
        <w:rPr>
          <w:rFonts w:ascii="Cambria" w:hAnsi="Cambria"/>
        </w:rPr>
        <w:t>, Hanne Dahl Vonen (HV)</w:t>
      </w:r>
    </w:p>
    <w:p w:rsidRPr="00B7646C" w:rsidR="009263EE" w:rsidP="006C6E53" w:rsidRDefault="009263EE" w14:paraId="5DF9B3B3" w14:textId="77777777">
      <w:pPr>
        <w:rPr>
          <w:rFonts w:ascii="Cambria" w:hAnsi="Cambria"/>
          <w:b/>
          <w:sz w:val="28"/>
          <w:szCs w:val="28"/>
        </w:rPr>
      </w:pPr>
    </w:p>
    <w:p w:rsidRPr="00B7646C" w:rsidR="009606AE" w:rsidP="006C6E53" w:rsidRDefault="006C6E53" w14:paraId="4F830521" w14:textId="4E00D895">
      <w:pPr>
        <w:rPr>
          <w:rFonts w:ascii="Cambria" w:hAnsi="Cambria"/>
          <w:b/>
          <w:sz w:val="28"/>
          <w:szCs w:val="28"/>
        </w:rPr>
      </w:pPr>
      <w:r w:rsidRPr="00B7646C">
        <w:rPr>
          <w:rFonts w:ascii="Cambria" w:hAnsi="Cambria"/>
          <w:b/>
          <w:sz w:val="28"/>
          <w:szCs w:val="28"/>
        </w:rPr>
        <w:t>Forfall</w:t>
      </w:r>
    </w:p>
    <w:p w:rsidRPr="00B7646C" w:rsidR="009606AE" w:rsidP="006C6E53" w:rsidRDefault="009606AE" w14:paraId="7B94DD2C" w14:textId="77777777">
      <w:pPr>
        <w:rPr>
          <w:rFonts w:ascii="Cambria" w:hAnsi="Cambria"/>
        </w:rPr>
      </w:pPr>
    </w:p>
    <w:p w:rsidRPr="00B7646C" w:rsidR="006C6E53" w:rsidP="006C6E53" w:rsidRDefault="006C6E53" w14:paraId="41A094C9" w14:textId="77777777">
      <w:pPr>
        <w:rPr>
          <w:rFonts w:ascii="Cambria" w:hAnsi="Cambria"/>
          <w:b/>
          <w:sz w:val="28"/>
          <w:szCs w:val="28"/>
        </w:rPr>
      </w:pPr>
      <w:r w:rsidRPr="00B7646C">
        <w:rPr>
          <w:rFonts w:ascii="Cambria" w:hAnsi="Cambria"/>
          <w:b/>
          <w:sz w:val="28"/>
          <w:szCs w:val="28"/>
        </w:rPr>
        <w:t>Orienterte</w:t>
      </w:r>
    </w:p>
    <w:p w:rsidRPr="00B7646C" w:rsidR="009606AE" w:rsidP="009606AE" w:rsidRDefault="009606AE" w14:paraId="0CA8D1E9" w14:textId="45818365">
      <w:pPr>
        <w:spacing w:before="100"/>
        <w:rPr>
          <w:rFonts w:ascii="Cambria" w:hAnsi="Cambria"/>
        </w:rPr>
      </w:pPr>
      <w:r w:rsidRPr="00B7646C">
        <w:rPr>
          <w:rFonts w:ascii="Cambria" w:hAnsi="Cambria"/>
          <w:b/>
        </w:rPr>
        <w:t>Lokallagsledere</w:t>
      </w:r>
      <w:r w:rsidRPr="00B7646C" w:rsidR="00891B05">
        <w:rPr>
          <w:rFonts w:ascii="Cambria" w:hAnsi="Cambria"/>
          <w:b/>
        </w:rPr>
        <w:t xml:space="preserve"> 20</w:t>
      </w:r>
      <w:r w:rsidRPr="00B7646C" w:rsidR="001A512C">
        <w:rPr>
          <w:rFonts w:ascii="Cambria" w:hAnsi="Cambria"/>
          <w:b/>
        </w:rPr>
        <w:t>20</w:t>
      </w:r>
      <w:r w:rsidRPr="00B7646C" w:rsidR="00891B05">
        <w:rPr>
          <w:rFonts w:ascii="Cambria" w:hAnsi="Cambria"/>
          <w:b/>
        </w:rPr>
        <w:t>-20</w:t>
      </w:r>
      <w:r w:rsidRPr="00B7646C" w:rsidR="008E149E">
        <w:rPr>
          <w:rFonts w:ascii="Cambria" w:hAnsi="Cambria"/>
          <w:b/>
        </w:rPr>
        <w:t>2</w:t>
      </w:r>
      <w:r w:rsidRPr="00B7646C" w:rsidR="001A512C">
        <w:rPr>
          <w:rFonts w:ascii="Cambria" w:hAnsi="Cambria"/>
          <w:b/>
        </w:rPr>
        <w:t>1</w:t>
      </w:r>
      <w:r w:rsidRPr="00B7646C">
        <w:rPr>
          <w:rFonts w:ascii="Cambria" w:hAnsi="Cambria"/>
        </w:rPr>
        <w:t xml:space="preserve">: </w:t>
      </w:r>
      <w:r w:rsidRPr="00B7646C" w:rsidR="001A512C">
        <w:rPr>
          <w:rFonts w:ascii="Cambria" w:hAnsi="Cambria"/>
        </w:rPr>
        <w:t xml:space="preserve">Henrik Lykke Joakimsen (HJ), Egil Brudvik (EB), Maren </w:t>
      </w:r>
      <w:proofErr w:type="spellStart"/>
      <w:r w:rsidRPr="00B7646C" w:rsidR="001A512C">
        <w:rPr>
          <w:rFonts w:ascii="Cambria" w:hAnsi="Cambria"/>
        </w:rPr>
        <w:t>Brodshaug</w:t>
      </w:r>
      <w:proofErr w:type="spellEnd"/>
      <w:r w:rsidRPr="00B7646C" w:rsidR="001A512C">
        <w:rPr>
          <w:rFonts w:ascii="Cambria" w:hAnsi="Cambria"/>
        </w:rPr>
        <w:t xml:space="preserve"> (MB), Casper August Friele Faye (CF), Sina Nordby (SN)</w:t>
      </w:r>
    </w:p>
    <w:p w:rsidRPr="00B7646C" w:rsidR="00071945" w:rsidP="009606AE" w:rsidRDefault="00071945" w14:paraId="37A35E73" w14:textId="221B10F4">
      <w:pPr>
        <w:spacing w:before="100"/>
        <w:rPr>
          <w:rFonts w:ascii="Cambria" w:hAnsi="Cambria"/>
        </w:rPr>
      </w:pPr>
      <w:r w:rsidRPr="00B7646C">
        <w:rPr>
          <w:rFonts w:ascii="Cambria" w:hAnsi="Cambria"/>
          <w:b/>
          <w:bCs/>
        </w:rPr>
        <w:t>Komitéledere 2021</w:t>
      </w:r>
      <w:r w:rsidRPr="00B7646C">
        <w:rPr>
          <w:rFonts w:ascii="Cambria" w:hAnsi="Cambria"/>
        </w:rPr>
        <w:t xml:space="preserve">: Lene Dæhlin (LD), Ingrid Osland Lexow (IL), </w:t>
      </w:r>
      <w:proofErr w:type="spellStart"/>
      <w:r w:rsidRPr="00B7646C">
        <w:rPr>
          <w:rFonts w:ascii="Cambria" w:hAnsi="Cambria"/>
        </w:rPr>
        <w:t>Evgenia</w:t>
      </w:r>
      <w:proofErr w:type="spellEnd"/>
      <w:r w:rsidRPr="00B7646C">
        <w:rPr>
          <w:rFonts w:ascii="Cambria" w:hAnsi="Cambria"/>
        </w:rPr>
        <w:t xml:space="preserve"> Taranova (ET)</w:t>
      </w:r>
      <w:r w:rsidRPr="00B7646C" w:rsidR="00DE100D">
        <w:rPr>
          <w:rFonts w:ascii="Cambria" w:hAnsi="Cambria"/>
        </w:rPr>
        <w:t xml:space="preserve">, Marta Røttingen Enden (ME), Jonas Bull </w:t>
      </w:r>
      <w:proofErr w:type="spellStart"/>
      <w:r w:rsidRPr="00B7646C" w:rsidR="00DE100D">
        <w:rPr>
          <w:rFonts w:ascii="Cambria" w:hAnsi="Cambria"/>
        </w:rPr>
        <w:t>Haugsøen</w:t>
      </w:r>
      <w:proofErr w:type="spellEnd"/>
      <w:r w:rsidRPr="00B7646C" w:rsidR="00DE100D">
        <w:rPr>
          <w:rFonts w:ascii="Cambria" w:hAnsi="Cambria"/>
        </w:rPr>
        <w:t xml:space="preserve"> (JB), Knut Johannessen (KJ)</w:t>
      </w:r>
      <w:r w:rsidR="001F5F12">
        <w:rPr>
          <w:rFonts w:ascii="Cambria" w:hAnsi="Cambria"/>
        </w:rPr>
        <w:t xml:space="preserve">, </w:t>
      </w:r>
      <w:proofErr w:type="spellStart"/>
      <w:r w:rsidR="001F5F12">
        <w:rPr>
          <w:rFonts w:ascii="Cambria" w:hAnsi="Cambria"/>
        </w:rPr>
        <w:t>Uswa</w:t>
      </w:r>
      <w:proofErr w:type="spellEnd"/>
      <w:r w:rsidR="001F5F12">
        <w:rPr>
          <w:rFonts w:ascii="Cambria" w:hAnsi="Cambria"/>
        </w:rPr>
        <w:t xml:space="preserve"> </w:t>
      </w:r>
      <w:proofErr w:type="spellStart"/>
      <w:r w:rsidR="001F5F12">
        <w:rPr>
          <w:rFonts w:ascii="Cambria" w:hAnsi="Cambria"/>
        </w:rPr>
        <w:t>Awan</w:t>
      </w:r>
      <w:proofErr w:type="spellEnd"/>
      <w:r w:rsidR="001F5F12">
        <w:rPr>
          <w:rFonts w:ascii="Cambria" w:hAnsi="Cambria"/>
        </w:rPr>
        <w:t xml:space="preserve"> (UA)</w:t>
      </w:r>
    </w:p>
    <w:p w:rsidRPr="00B7646C" w:rsidR="00DB5583" w:rsidP="009606AE" w:rsidRDefault="00DB5583" w14:paraId="1B4FB5B2" w14:textId="35025BB6">
      <w:pPr>
        <w:spacing w:before="100"/>
        <w:rPr>
          <w:rFonts w:ascii="Cambria" w:hAnsi="Cambria"/>
        </w:rPr>
      </w:pPr>
      <w:r w:rsidRPr="00B7646C">
        <w:rPr>
          <w:rFonts w:ascii="Cambria" w:hAnsi="Cambria"/>
          <w:b/>
        </w:rPr>
        <w:t xml:space="preserve">Nettredaktør: </w:t>
      </w:r>
      <w:r w:rsidR="001F5F12">
        <w:rPr>
          <w:rFonts w:ascii="Cambria" w:hAnsi="Cambria"/>
        </w:rPr>
        <w:t>Nina Vu (NV)</w:t>
      </w:r>
    </w:p>
    <w:p w:rsidRPr="00B7646C" w:rsidR="00071945" w:rsidP="009606AE" w:rsidRDefault="00071945" w14:paraId="284FD862" w14:textId="09736DEC">
      <w:pPr>
        <w:spacing w:before="100"/>
        <w:rPr>
          <w:rFonts w:ascii="Cambria" w:hAnsi="Cambria"/>
        </w:rPr>
      </w:pPr>
      <w:r w:rsidRPr="00B7646C">
        <w:rPr>
          <w:rFonts w:ascii="Cambria" w:hAnsi="Cambria"/>
          <w:b/>
          <w:bCs/>
        </w:rPr>
        <w:t xml:space="preserve">Leder </w:t>
      </w:r>
      <w:proofErr w:type="spellStart"/>
      <w:r w:rsidRPr="00B7646C">
        <w:rPr>
          <w:rFonts w:ascii="Cambria" w:hAnsi="Cambria"/>
          <w:b/>
          <w:bCs/>
        </w:rPr>
        <w:t>MedHum</w:t>
      </w:r>
      <w:proofErr w:type="spellEnd"/>
      <w:r w:rsidRPr="00B7646C">
        <w:rPr>
          <w:rFonts w:ascii="Cambria" w:hAnsi="Cambria"/>
          <w:b/>
          <w:bCs/>
        </w:rPr>
        <w:t xml:space="preserve"> 2022</w:t>
      </w:r>
      <w:r w:rsidRPr="00B7646C">
        <w:rPr>
          <w:rFonts w:ascii="Cambria" w:hAnsi="Cambria"/>
        </w:rPr>
        <w:t>: Amalie Fagerli Tegnander (AT)</w:t>
      </w:r>
    </w:p>
    <w:p w:rsidRPr="00B7646C" w:rsidR="00277598" w:rsidP="00C26D40" w:rsidRDefault="00DB5583" w14:paraId="5358CDDA" w14:textId="5EDFBB80">
      <w:pPr>
        <w:spacing w:before="100"/>
        <w:rPr>
          <w:rFonts w:ascii="Cambria" w:hAnsi="Cambria"/>
          <w:b/>
        </w:rPr>
      </w:pPr>
      <w:r w:rsidRPr="00B7646C">
        <w:rPr>
          <w:rFonts w:ascii="Cambria" w:hAnsi="Cambria"/>
          <w:b/>
        </w:rPr>
        <w:t xml:space="preserve">Internasjonal assistent: </w:t>
      </w:r>
      <w:r w:rsidR="001F5F12">
        <w:rPr>
          <w:rFonts w:ascii="Cambria" w:hAnsi="Cambria"/>
        </w:rPr>
        <w:t>Katja Barlinn Kjelstad (KK)</w:t>
      </w:r>
    </w:p>
    <w:p w:rsidRPr="00B7646C" w:rsidR="009606AE" w:rsidP="009606AE" w:rsidRDefault="009606AE" w14:paraId="2CC123FB" w14:textId="28B0E9B8">
      <w:pPr>
        <w:spacing w:before="100"/>
        <w:rPr>
          <w:rFonts w:ascii="Cambria" w:hAnsi="Cambria"/>
        </w:rPr>
      </w:pPr>
      <w:proofErr w:type="spellStart"/>
      <w:r w:rsidRPr="00B7646C">
        <w:rPr>
          <w:rFonts w:ascii="Cambria" w:hAnsi="Cambria"/>
          <w:b/>
        </w:rPr>
        <w:t>Æsculap</w:t>
      </w:r>
      <w:proofErr w:type="spellEnd"/>
      <w:r w:rsidRPr="00B7646C">
        <w:rPr>
          <w:rFonts w:ascii="Cambria" w:hAnsi="Cambria"/>
          <w:b/>
        </w:rPr>
        <w:t>-redaktør</w:t>
      </w:r>
      <w:r w:rsidRPr="00B7646C">
        <w:rPr>
          <w:rFonts w:ascii="Cambria" w:hAnsi="Cambria"/>
        </w:rPr>
        <w:t xml:space="preserve">: </w:t>
      </w:r>
      <w:r w:rsidR="001F5F12">
        <w:rPr>
          <w:rFonts w:ascii="Cambria" w:hAnsi="Cambria"/>
        </w:rPr>
        <w:t>Merete Lan Olsen (MO)</w:t>
      </w:r>
    </w:p>
    <w:p w:rsidRPr="00B7646C" w:rsidR="005927B6" w:rsidP="009606AE" w:rsidRDefault="009606AE" w14:paraId="61CD7690" w14:textId="17C860CD">
      <w:pPr>
        <w:spacing w:before="100"/>
        <w:rPr>
          <w:rFonts w:ascii="Cambria" w:hAnsi="Cambria"/>
        </w:rPr>
      </w:pPr>
      <w:r w:rsidRPr="00B7646C">
        <w:rPr>
          <w:rFonts w:ascii="Cambria" w:hAnsi="Cambria"/>
          <w:b/>
        </w:rPr>
        <w:t>Sekretær</w:t>
      </w:r>
      <w:r w:rsidRPr="00B7646C">
        <w:rPr>
          <w:rFonts w:ascii="Cambria" w:hAnsi="Cambria"/>
        </w:rPr>
        <w:t xml:space="preserve">: Anita </w:t>
      </w:r>
      <w:proofErr w:type="spellStart"/>
      <w:r w:rsidRPr="00B7646C">
        <w:rPr>
          <w:rFonts w:ascii="Cambria" w:hAnsi="Cambria"/>
        </w:rPr>
        <w:t>Fagersand</w:t>
      </w:r>
      <w:proofErr w:type="spellEnd"/>
      <w:r w:rsidRPr="00B7646C">
        <w:rPr>
          <w:rFonts w:ascii="Cambria" w:hAnsi="Cambria"/>
        </w:rPr>
        <w:t xml:space="preserve"> (AF)</w:t>
      </w:r>
    </w:p>
    <w:p w:rsidRPr="00B7646C" w:rsidR="00E85E1C" w:rsidP="009606AE" w:rsidRDefault="00E85E1C" w14:paraId="775C4899" w14:textId="672A62F0">
      <w:pPr>
        <w:spacing w:before="100"/>
        <w:rPr>
          <w:rFonts w:ascii="Cambria" w:hAnsi="Cambria"/>
        </w:rPr>
      </w:pPr>
      <w:r w:rsidRPr="00B7646C">
        <w:rPr>
          <w:rFonts w:ascii="Cambria" w:hAnsi="Cambria"/>
        </w:rPr>
        <w:br w:type="page"/>
      </w:r>
    </w:p>
    <w:p w:rsidRPr="001E3397" w:rsidR="00147F27" w:rsidP="001A2CAB" w:rsidRDefault="00C10EC9" w14:paraId="2A5A01B5" w14:textId="77777777">
      <w:pPr>
        <w:pStyle w:val="NmsOverskrift0"/>
      </w:pPr>
      <w:bookmarkStart w:name="_Toc428897761" w:id="1"/>
      <w:bookmarkStart w:name="_Toc466989674" w:id="2"/>
      <w:bookmarkStart w:name="_Toc466989712" w:id="3"/>
      <w:bookmarkStart w:name="_Toc467194818" w:id="4"/>
      <w:bookmarkStart w:name="_Toc467194857" w:id="5"/>
      <w:bookmarkStart w:name="_Toc343784470" w:id="6"/>
      <w:r w:rsidRPr="001E3397">
        <w:lastRenderedPageBreak/>
        <w:t>Innhold</w:t>
      </w:r>
      <w:bookmarkEnd w:id="0"/>
      <w:r w:rsidRPr="001E3397" w:rsidR="003141F9">
        <w:t>sfortegnelse</w:t>
      </w:r>
      <w:bookmarkEnd w:id="1"/>
      <w:bookmarkEnd w:id="2"/>
      <w:bookmarkEnd w:id="3"/>
      <w:bookmarkEnd w:id="4"/>
      <w:bookmarkEnd w:id="5"/>
      <w:bookmarkEnd w:id="6"/>
    </w:p>
    <w:p w:rsidRPr="001E3397" w:rsidR="00147F27" w:rsidP="00402E05" w:rsidRDefault="00147F27" w14:paraId="5A00346D" w14:textId="77777777">
      <w:pPr>
        <w:keepLines/>
        <w:jc w:val="both"/>
      </w:pPr>
    </w:p>
    <w:p w:rsidRPr="00201957" w:rsidR="00FB4F82" w:rsidRDefault="003141F9" w14:paraId="6FF68BA8" w14:textId="77777777">
      <w:pPr>
        <w:pStyle w:val="INNH1"/>
        <w:tabs>
          <w:tab w:val="right" w:pos="9056"/>
        </w:tabs>
        <w:rPr>
          <w:rFonts w:asciiTheme="minorHAnsi" w:hAnsiTheme="minorHAnsi"/>
          <w:b w:val="0"/>
          <w:caps w:val="0"/>
          <w:noProof/>
          <w:sz w:val="24"/>
          <w:szCs w:val="24"/>
          <w:lang w:eastAsia="ja-JP"/>
        </w:rPr>
      </w:pPr>
      <w:r w:rsidRPr="00201957">
        <w:rPr>
          <w:rFonts w:asciiTheme="minorHAnsi" w:hAnsiTheme="minorHAnsi"/>
        </w:rPr>
        <w:fldChar w:fldCharType="begin"/>
      </w:r>
      <w:r w:rsidRPr="00201957">
        <w:rPr>
          <w:rFonts w:asciiTheme="minorHAnsi" w:hAnsiTheme="minorHAnsi"/>
        </w:rPr>
        <w:instrText xml:space="preserve"> TOC \o "1-2" </w:instrText>
      </w:r>
      <w:r w:rsidRPr="00201957">
        <w:rPr>
          <w:rFonts w:asciiTheme="minorHAnsi" w:hAnsiTheme="minorHAnsi"/>
        </w:rPr>
        <w:fldChar w:fldCharType="separate"/>
      </w:r>
      <w:r w:rsidRPr="00201957" w:rsidR="00FB4F82">
        <w:rPr>
          <w:rFonts w:asciiTheme="minorHAnsi" w:hAnsiTheme="minorHAnsi"/>
          <w:noProof/>
        </w:rPr>
        <w:t>Innholdsfortegnelse</w:t>
      </w:r>
      <w:r w:rsidRPr="00201957" w:rsidR="00FB4F82">
        <w:rPr>
          <w:rFonts w:asciiTheme="minorHAnsi" w:hAnsiTheme="minorHAnsi"/>
          <w:noProof/>
        </w:rPr>
        <w:tab/>
      </w:r>
      <w:r w:rsidRPr="00201957" w:rsidR="00FB4F82">
        <w:rPr>
          <w:rFonts w:asciiTheme="minorHAnsi" w:hAnsiTheme="minorHAnsi"/>
          <w:noProof/>
        </w:rPr>
        <w:fldChar w:fldCharType="begin"/>
      </w:r>
      <w:r w:rsidRPr="00201957" w:rsidR="00FB4F82">
        <w:rPr>
          <w:rFonts w:asciiTheme="minorHAnsi" w:hAnsiTheme="minorHAnsi"/>
          <w:noProof/>
        </w:rPr>
        <w:instrText xml:space="preserve"> PAGEREF _Toc343784470 \h </w:instrText>
      </w:r>
      <w:r w:rsidRPr="00201957" w:rsidR="00FB4F82">
        <w:rPr>
          <w:rFonts w:asciiTheme="minorHAnsi" w:hAnsiTheme="minorHAnsi"/>
          <w:noProof/>
        </w:rPr>
      </w:r>
      <w:r w:rsidRPr="00201957" w:rsidR="00FB4F82">
        <w:rPr>
          <w:rFonts w:asciiTheme="minorHAnsi" w:hAnsiTheme="minorHAnsi"/>
          <w:noProof/>
        </w:rPr>
        <w:fldChar w:fldCharType="separate"/>
      </w:r>
      <w:r w:rsidRPr="00201957" w:rsidR="00FB4F82">
        <w:rPr>
          <w:rFonts w:asciiTheme="minorHAnsi" w:hAnsiTheme="minorHAnsi"/>
          <w:noProof/>
        </w:rPr>
        <w:t>2</w:t>
      </w:r>
      <w:r w:rsidRPr="00201957" w:rsidR="00FB4F82">
        <w:rPr>
          <w:rFonts w:asciiTheme="minorHAnsi" w:hAnsiTheme="minorHAnsi"/>
          <w:noProof/>
        </w:rPr>
        <w:fldChar w:fldCharType="end"/>
      </w:r>
    </w:p>
    <w:p w:rsidRPr="00201957" w:rsidR="00FB4F82" w:rsidRDefault="00FB4F82" w14:paraId="6058A5DD" w14:textId="77777777">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Vedlegg</w:t>
      </w:r>
      <w:r w:rsidRPr="00201957">
        <w:rPr>
          <w:rFonts w:asciiTheme="minorHAnsi" w:hAnsiTheme="minorHAnsi"/>
          <w:noProof/>
        </w:rPr>
        <w:tab/>
      </w:r>
      <w:r w:rsidRPr="00201957">
        <w:rPr>
          <w:rFonts w:asciiTheme="minorHAnsi" w:hAnsiTheme="minorHAnsi"/>
          <w:noProof/>
        </w:rPr>
        <w:fldChar w:fldCharType="begin"/>
      </w:r>
      <w:r w:rsidRPr="00201957">
        <w:rPr>
          <w:rFonts w:asciiTheme="minorHAnsi" w:hAnsiTheme="minorHAnsi"/>
          <w:noProof/>
        </w:rPr>
        <w:instrText xml:space="preserve"> PAGEREF _Toc343784471 \h </w:instrText>
      </w:r>
      <w:r w:rsidRPr="00201957">
        <w:rPr>
          <w:rFonts w:asciiTheme="minorHAnsi" w:hAnsiTheme="minorHAnsi"/>
          <w:noProof/>
        </w:rPr>
      </w:r>
      <w:r w:rsidRPr="00201957">
        <w:rPr>
          <w:rFonts w:asciiTheme="minorHAnsi" w:hAnsiTheme="minorHAnsi"/>
          <w:noProof/>
        </w:rPr>
        <w:fldChar w:fldCharType="separate"/>
      </w:r>
      <w:r w:rsidRPr="00201957">
        <w:rPr>
          <w:rFonts w:asciiTheme="minorHAnsi" w:hAnsiTheme="minorHAnsi"/>
          <w:noProof/>
        </w:rPr>
        <w:t>3</w:t>
      </w:r>
      <w:r w:rsidRPr="00201957">
        <w:rPr>
          <w:rFonts w:asciiTheme="minorHAnsi" w:hAnsiTheme="minorHAnsi"/>
          <w:noProof/>
        </w:rPr>
        <w:fldChar w:fldCharType="end"/>
      </w:r>
    </w:p>
    <w:p w:rsidRPr="00201957" w:rsidR="00FB4F82" w:rsidRDefault="00FB4F82" w14:paraId="0204AB06" w14:textId="74B00C45">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1 Formalia</w:t>
      </w:r>
      <w:r w:rsidRPr="00201957">
        <w:rPr>
          <w:rFonts w:asciiTheme="minorHAnsi" w:hAnsiTheme="minorHAnsi"/>
          <w:noProof/>
        </w:rPr>
        <w:tab/>
      </w:r>
      <w:r w:rsidRPr="00201957" w:rsidR="00B90DF0">
        <w:rPr>
          <w:rFonts w:asciiTheme="minorHAnsi" w:hAnsiTheme="minorHAnsi"/>
          <w:noProof/>
        </w:rPr>
        <w:t>4</w:t>
      </w:r>
    </w:p>
    <w:p w:rsidRPr="00201957" w:rsidR="00FB4F82" w:rsidP="00A0214B" w:rsidRDefault="00FB4F82" w14:paraId="0821AB52" w14:textId="724C89EF">
      <w:pPr>
        <w:pStyle w:val="INNH2"/>
        <w:rPr>
          <w:rFonts w:asciiTheme="minorHAnsi" w:hAnsiTheme="minorHAnsi"/>
          <w:noProof/>
          <w:sz w:val="24"/>
          <w:szCs w:val="24"/>
          <w:lang w:eastAsia="ja-JP"/>
        </w:rPr>
      </w:pPr>
      <w:r w:rsidRPr="00201957">
        <w:rPr>
          <w:rFonts w:asciiTheme="minorHAnsi" w:hAnsiTheme="minorHAnsi"/>
          <w:noProof/>
        </w:rPr>
        <w:t>1.1</w:t>
      </w:r>
      <w:r w:rsidRPr="00201957">
        <w:rPr>
          <w:rFonts w:asciiTheme="minorHAnsi" w:hAnsiTheme="minorHAnsi"/>
          <w:noProof/>
          <w:sz w:val="24"/>
          <w:szCs w:val="24"/>
          <w:lang w:eastAsia="ja-JP"/>
        </w:rPr>
        <w:tab/>
      </w:r>
      <w:r w:rsidRPr="00201957">
        <w:rPr>
          <w:rFonts w:asciiTheme="minorHAnsi" w:hAnsiTheme="minorHAnsi"/>
          <w:noProof/>
        </w:rPr>
        <w:t>Godkjenning av møteinnkalling og saksdokumenter</w:t>
      </w:r>
      <w:r w:rsidRPr="00201957">
        <w:rPr>
          <w:rFonts w:asciiTheme="minorHAnsi" w:hAnsiTheme="minorHAnsi"/>
          <w:noProof/>
        </w:rPr>
        <w:tab/>
      </w:r>
      <w:r w:rsidRPr="00201957" w:rsidR="00B90DF0">
        <w:rPr>
          <w:rFonts w:asciiTheme="minorHAnsi" w:hAnsiTheme="minorHAnsi"/>
          <w:noProof/>
        </w:rPr>
        <w:t>4</w:t>
      </w:r>
    </w:p>
    <w:p w:rsidRPr="00201957" w:rsidR="00FB4F82" w:rsidP="00A0214B" w:rsidRDefault="00FB4F82" w14:paraId="0EB62DBB" w14:textId="78D3CBD1">
      <w:pPr>
        <w:pStyle w:val="INNH2"/>
        <w:rPr>
          <w:rFonts w:asciiTheme="minorHAnsi" w:hAnsiTheme="minorHAnsi"/>
          <w:noProof/>
          <w:sz w:val="24"/>
          <w:szCs w:val="24"/>
          <w:lang w:eastAsia="ja-JP"/>
        </w:rPr>
      </w:pPr>
      <w:r w:rsidRPr="00201957">
        <w:rPr>
          <w:rFonts w:asciiTheme="minorHAnsi" w:hAnsiTheme="minorHAnsi"/>
          <w:noProof/>
        </w:rPr>
        <w:t>1.2</w:t>
      </w:r>
      <w:r w:rsidRPr="00201957">
        <w:rPr>
          <w:rFonts w:asciiTheme="minorHAnsi" w:hAnsiTheme="minorHAnsi"/>
          <w:noProof/>
          <w:sz w:val="24"/>
          <w:szCs w:val="24"/>
          <w:lang w:eastAsia="ja-JP"/>
        </w:rPr>
        <w:tab/>
      </w:r>
      <w:r w:rsidRPr="00201957">
        <w:rPr>
          <w:rFonts w:asciiTheme="minorHAnsi" w:hAnsiTheme="minorHAnsi"/>
          <w:noProof/>
        </w:rPr>
        <w:t>Valg av møteleder og referent</w:t>
      </w:r>
      <w:r w:rsidRPr="00201957">
        <w:rPr>
          <w:rFonts w:asciiTheme="minorHAnsi" w:hAnsiTheme="minorHAnsi"/>
          <w:noProof/>
        </w:rPr>
        <w:tab/>
      </w:r>
      <w:r w:rsidRPr="00201957" w:rsidR="00B90DF0">
        <w:rPr>
          <w:rFonts w:asciiTheme="minorHAnsi" w:hAnsiTheme="minorHAnsi"/>
          <w:noProof/>
        </w:rPr>
        <w:t>4</w:t>
      </w:r>
    </w:p>
    <w:p w:rsidRPr="00201957" w:rsidR="00FB4F82" w:rsidP="00A0214B" w:rsidRDefault="00FB4F82" w14:paraId="7E05073B" w14:textId="3E52F2CE">
      <w:pPr>
        <w:pStyle w:val="INNH2"/>
        <w:rPr>
          <w:rFonts w:asciiTheme="minorHAnsi" w:hAnsiTheme="minorHAnsi"/>
          <w:noProof/>
          <w:sz w:val="24"/>
          <w:szCs w:val="24"/>
          <w:lang w:eastAsia="ja-JP"/>
        </w:rPr>
      </w:pPr>
      <w:r w:rsidRPr="00201957">
        <w:rPr>
          <w:rFonts w:asciiTheme="minorHAnsi" w:hAnsiTheme="minorHAnsi"/>
          <w:noProof/>
        </w:rPr>
        <w:t>1.3</w:t>
      </w:r>
      <w:r w:rsidRPr="00201957">
        <w:rPr>
          <w:rFonts w:asciiTheme="minorHAnsi" w:hAnsiTheme="minorHAnsi"/>
          <w:noProof/>
          <w:sz w:val="24"/>
          <w:szCs w:val="24"/>
          <w:lang w:eastAsia="ja-JP"/>
        </w:rPr>
        <w:tab/>
      </w:r>
      <w:r w:rsidRPr="00201957">
        <w:rPr>
          <w:rFonts w:asciiTheme="minorHAnsi" w:hAnsiTheme="minorHAnsi"/>
          <w:noProof/>
        </w:rPr>
        <w:t>Godkjenning av tidsplan</w:t>
      </w:r>
      <w:r w:rsidRPr="00201957">
        <w:rPr>
          <w:rFonts w:asciiTheme="minorHAnsi" w:hAnsiTheme="minorHAnsi"/>
          <w:noProof/>
        </w:rPr>
        <w:tab/>
      </w:r>
      <w:r w:rsidRPr="00201957" w:rsidR="00B90DF0">
        <w:rPr>
          <w:rFonts w:asciiTheme="minorHAnsi" w:hAnsiTheme="minorHAnsi"/>
          <w:noProof/>
        </w:rPr>
        <w:t>4</w:t>
      </w:r>
    </w:p>
    <w:p w:rsidRPr="00201957" w:rsidR="00FB4F82" w:rsidRDefault="00FB4F82" w14:paraId="21F36F1D" w14:textId="30819FC3">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2 Orienteringer</w:t>
      </w:r>
      <w:r w:rsidRPr="00201957">
        <w:rPr>
          <w:rFonts w:asciiTheme="minorHAnsi" w:hAnsiTheme="minorHAnsi"/>
          <w:noProof/>
        </w:rPr>
        <w:tab/>
      </w:r>
      <w:r w:rsidRPr="00201957" w:rsidR="00B90DF0">
        <w:rPr>
          <w:rFonts w:asciiTheme="minorHAnsi" w:hAnsiTheme="minorHAnsi"/>
          <w:noProof/>
        </w:rPr>
        <w:t>5</w:t>
      </w:r>
    </w:p>
    <w:p w:rsidRPr="00201957" w:rsidR="00FB4F82" w:rsidP="00A0214B" w:rsidRDefault="00FB4F82" w14:paraId="2D29A496" w14:textId="214A05A0">
      <w:pPr>
        <w:pStyle w:val="INNH2"/>
        <w:rPr>
          <w:rFonts w:asciiTheme="minorHAnsi" w:hAnsiTheme="minorHAnsi"/>
          <w:noProof/>
          <w:sz w:val="24"/>
          <w:szCs w:val="24"/>
          <w:lang w:eastAsia="ja-JP"/>
        </w:rPr>
      </w:pPr>
      <w:r w:rsidRPr="00201957">
        <w:rPr>
          <w:rFonts w:asciiTheme="minorHAnsi" w:hAnsiTheme="minorHAnsi"/>
          <w:noProof/>
        </w:rPr>
        <w:t>2.</w:t>
      </w:r>
      <w:r w:rsidRPr="00201957" w:rsidR="00C26D40">
        <w:rPr>
          <w:rFonts w:asciiTheme="minorHAnsi" w:hAnsiTheme="minorHAnsi"/>
          <w:noProof/>
        </w:rPr>
        <w:t>1</w:t>
      </w:r>
      <w:r w:rsidRPr="00201957">
        <w:rPr>
          <w:rFonts w:asciiTheme="minorHAnsi" w:hAnsiTheme="minorHAnsi"/>
          <w:noProof/>
          <w:sz w:val="24"/>
          <w:szCs w:val="24"/>
          <w:lang w:eastAsia="ja-JP"/>
        </w:rPr>
        <w:tab/>
      </w:r>
      <w:r w:rsidRPr="00201957">
        <w:rPr>
          <w:rFonts w:asciiTheme="minorHAnsi" w:hAnsiTheme="minorHAnsi"/>
          <w:noProof/>
        </w:rPr>
        <w:t>Perioderapporter</w:t>
      </w:r>
      <w:r w:rsidRPr="00201957">
        <w:rPr>
          <w:rFonts w:asciiTheme="minorHAnsi" w:hAnsiTheme="minorHAnsi"/>
          <w:noProof/>
        </w:rPr>
        <w:tab/>
      </w:r>
      <w:r w:rsidRPr="00201957" w:rsidR="00B90DF0">
        <w:rPr>
          <w:rFonts w:asciiTheme="minorHAnsi" w:hAnsiTheme="minorHAnsi"/>
          <w:noProof/>
        </w:rPr>
        <w:t>5</w:t>
      </w:r>
    </w:p>
    <w:p w:rsidRPr="00201957" w:rsidR="00FB4F82" w:rsidP="00A0214B" w:rsidRDefault="00FB4F82" w14:paraId="43D9A5D0" w14:textId="675C800A">
      <w:pPr>
        <w:pStyle w:val="INNH2"/>
        <w:rPr>
          <w:rFonts w:asciiTheme="minorHAnsi" w:hAnsiTheme="minorHAnsi"/>
          <w:noProof/>
          <w:sz w:val="24"/>
          <w:szCs w:val="24"/>
          <w:lang w:eastAsia="ja-JP"/>
        </w:rPr>
      </w:pPr>
      <w:r w:rsidRPr="00201957">
        <w:rPr>
          <w:rFonts w:asciiTheme="minorHAnsi" w:hAnsiTheme="minorHAnsi"/>
          <w:noProof/>
        </w:rPr>
        <w:t>2.</w:t>
      </w:r>
      <w:r w:rsidRPr="00201957" w:rsidR="00C26D40">
        <w:rPr>
          <w:rFonts w:asciiTheme="minorHAnsi" w:hAnsiTheme="minorHAnsi"/>
          <w:noProof/>
        </w:rPr>
        <w:t>2</w:t>
      </w:r>
      <w:r w:rsidRPr="00201957">
        <w:rPr>
          <w:rFonts w:asciiTheme="minorHAnsi" w:hAnsiTheme="minorHAnsi"/>
          <w:noProof/>
          <w:sz w:val="24"/>
          <w:szCs w:val="24"/>
          <w:lang w:eastAsia="ja-JP"/>
        </w:rPr>
        <w:tab/>
      </w:r>
      <w:r w:rsidRPr="00201957">
        <w:rPr>
          <w:rFonts w:asciiTheme="minorHAnsi" w:hAnsiTheme="minorHAnsi"/>
          <w:noProof/>
        </w:rPr>
        <w:t>Handlingspla</w:t>
      </w:r>
      <w:r w:rsidRPr="00201957" w:rsidR="00C26D40">
        <w:rPr>
          <w:rFonts w:asciiTheme="minorHAnsi" w:hAnsiTheme="minorHAnsi"/>
          <w:noProof/>
        </w:rPr>
        <w:t>n</w:t>
      </w:r>
      <w:r w:rsidRPr="00201957">
        <w:rPr>
          <w:rFonts w:asciiTheme="minorHAnsi" w:hAnsiTheme="minorHAnsi"/>
          <w:noProof/>
        </w:rPr>
        <w:tab/>
      </w:r>
      <w:r w:rsidRPr="00201957" w:rsidR="00B90DF0">
        <w:rPr>
          <w:rFonts w:asciiTheme="minorHAnsi" w:hAnsiTheme="minorHAnsi"/>
          <w:noProof/>
        </w:rPr>
        <w:t>5</w:t>
      </w:r>
    </w:p>
    <w:p w:rsidRPr="00201957" w:rsidR="00FB4F82" w:rsidP="00A0214B" w:rsidRDefault="00FB4F82" w14:paraId="0FBAE984" w14:textId="2D464B32">
      <w:pPr>
        <w:pStyle w:val="INNH2"/>
        <w:rPr>
          <w:rFonts w:asciiTheme="minorHAnsi" w:hAnsiTheme="minorHAnsi"/>
          <w:noProof/>
          <w:sz w:val="24"/>
          <w:szCs w:val="24"/>
          <w:lang w:eastAsia="ja-JP"/>
        </w:rPr>
      </w:pPr>
      <w:r w:rsidRPr="00201957">
        <w:rPr>
          <w:rFonts w:asciiTheme="minorHAnsi" w:hAnsiTheme="minorHAnsi"/>
          <w:noProof/>
        </w:rPr>
        <w:t>2.</w:t>
      </w:r>
      <w:r w:rsidRPr="00201957" w:rsidR="00B90DF0">
        <w:rPr>
          <w:rFonts w:asciiTheme="minorHAnsi" w:hAnsiTheme="minorHAnsi"/>
          <w:noProof/>
        </w:rPr>
        <w:t>3</w:t>
      </w:r>
      <w:r w:rsidRPr="00201957">
        <w:rPr>
          <w:rFonts w:asciiTheme="minorHAnsi" w:hAnsiTheme="minorHAnsi"/>
          <w:noProof/>
          <w:sz w:val="24"/>
          <w:szCs w:val="24"/>
          <w:lang w:eastAsia="ja-JP"/>
        </w:rPr>
        <w:tab/>
      </w:r>
      <w:r w:rsidRPr="00201957">
        <w:rPr>
          <w:rFonts w:asciiTheme="minorHAnsi" w:hAnsiTheme="minorHAnsi"/>
          <w:noProof/>
        </w:rPr>
        <w:t>PR</w:t>
      </w:r>
      <w:r w:rsidRPr="00201957">
        <w:rPr>
          <w:rFonts w:asciiTheme="minorHAnsi" w:hAnsiTheme="minorHAnsi"/>
          <w:noProof/>
        </w:rPr>
        <w:tab/>
      </w:r>
      <w:r w:rsidRPr="00201957" w:rsidR="00B90DF0">
        <w:rPr>
          <w:rFonts w:asciiTheme="minorHAnsi" w:hAnsiTheme="minorHAnsi"/>
          <w:noProof/>
        </w:rPr>
        <w:t>5</w:t>
      </w:r>
    </w:p>
    <w:p w:rsidRPr="00201957" w:rsidR="00B90DF0" w:rsidP="00A0214B" w:rsidRDefault="00FB4F82" w14:paraId="6C729017" w14:textId="06070636">
      <w:pPr>
        <w:pStyle w:val="INNH2"/>
        <w:rPr>
          <w:rFonts w:asciiTheme="minorHAnsi" w:hAnsiTheme="minorHAnsi"/>
          <w:noProof/>
        </w:rPr>
      </w:pPr>
      <w:r w:rsidRPr="00201957">
        <w:rPr>
          <w:rFonts w:asciiTheme="minorHAnsi" w:hAnsiTheme="minorHAnsi"/>
          <w:noProof/>
        </w:rPr>
        <w:t>2.</w:t>
      </w:r>
      <w:r w:rsidRPr="00201957" w:rsidR="00B90DF0">
        <w:rPr>
          <w:rFonts w:asciiTheme="minorHAnsi" w:hAnsiTheme="minorHAnsi"/>
          <w:noProof/>
        </w:rPr>
        <w:t>4</w:t>
      </w:r>
      <w:r w:rsidRPr="00201957">
        <w:rPr>
          <w:rFonts w:asciiTheme="minorHAnsi" w:hAnsiTheme="minorHAnsi"/>
          <w:noProof/>
        </w:rPr>
        <w:t xml:space="preserve"> </w:t>
      </w:r>
      <w:r w:rsidRPr="00201957" w:rsidR="00DD7E6C">
        <w:rPr>
          <w:rFonts w:asciiTheme="minorHAnsi" w:hAnsiTheme="minorHAnsi"/>
          <w:noProof/>
          <w:sz w:val="24"/>
          <w:szCs w:val="24"/>
          <w:lang w:eastAsia="ja-JP"/>
        </w:rPr>
        <w:tab/>
      </w:r>
      <w:r w:rsidRPr="00201957" w:rsidR="00B90DF0">
        <w:rPr>
          <w:rFonts w:asciiTheme="minorHAnsi" w:hAnsiTheme="minorHAnsi"/>
          <w:noProof/>
        </w:rPr>
        <w:t>Fra lokallagene</w:t>
      </w:r>
      <w:r w:rsidRPr="00201957" w:rsidR="00B90DF0">
        <w:rPr>
          <w:rFonts w:asciiTheme="minorHAnsi" w:hAnsiTheme="minorHAnsi"/>
          <w:noProof/>
        </w:rPr>
        <w:tab/>
      </w:r>
      <w:r w:rsidRPr="00201957" w:rsidR="00B90DF0">
        <w:rPr>
          <w:rFonts w:asciiTheme="minorHAnsi" w:hAnsiTheme="minorHAnsi"/>
          <w:noProof/>
        </w:rPr>
        <w:t xml:space="preserve">5 </w:t>
      </w:r>
    </w:p>
    <w:p w:rsidR="00685FD9" w:rsidP="001C67B2" w:rsidRDefault="00B90DF0" w14:paraId="4F25B5FB" w14:textId="784B7C3D">
      <w:pPr>
        <w:pStyle w:val="INNH2"/>
        <w:rPr>
          <w:rFonts w:asciiTheme="minorHAnsi" w:hAnsiTheme="minorHAnsi"/>
          <w:noProof/>
        </w:rPr>
      </w:pPr>
      <w:r w:rsidRPr="00201957">
        <w:rPr>
          <w:rFonts w:asciiTheme="minorHAnsi" w:hAnsiTheme="minorHAnsi"/>
          <w:noProof/>
        </w:rPr>
        <w:t xml:space="preserve">2.5 </w:t>
      </w:r>
      <w:r w:rsidRPr="00201957" w:rsidR="00DD7E6C">
        <w:rPr>
          <w:rFonts w:asciiTheme="minorHAnsi" w:hAnsiTheme="minorHAnsi"/>
          <w:noProof/>
        </w:rPr>
        <w:tab/>
      </w:r>
      <w:r w:rsidRPr="00201957" w:rsidR="00DD7E6C">
        <w:rPr>
          <w:rFonts w:asciiTheme="minorHAnsi" w:hAnsiTheme="minorHAnsi"/>
          <w:noProof/>
        </w:rPr>
        <w:t>Økonomi og medlemstall</w:t>
      </w:r>
      <w:r w:rsidR="00685FD9">
        <w:rPr>
          <w:rFonts w:asciiTheme="minorHAnsi" w:hAnsiTheme="minorHAnsi"/>
          <w:noProof/>
        </w:rPr>
        <w:t xml:space="preserve"> </w:t>
      </w:r>
      <w:r w:rsidR="00685FD9">
        <w:rPr>
          <w:rFonts w:asciiTheme="minorHAnsi" w:hAnsiTheme="minorHAnsi"/>
          <w:noProof/>
        </w:rPr>
        <w:tab/>
      </w:r>
      <w:r w:rsidR="00685FD9">
        <w:rPr>
          <w:rFonts w:asciiTheme="minorHAnsi" w:hAnsiTheme="minorHAnsi"/>
          <w:noProof/>
        </w:rPr>
        <w:t>5</w:t>
      </w:r>
    </w:p>
    <w:p w:rsidRPr="00201957" w:rsidR="001C67B2" w:rsidP="001C67B2" w:rsidRDefault="00685FD9" w14:paraId="4DFE02A2" w14:textId="436D105E">
      <w:pPr>
        <w:pStyle w:val="INNH2"/>
        <w:rPr>
          <w:rFonts w:asciiTheme="minorHAnsi" w:hAnsiTheme="minorHAnsi"/>
          <w:noProof/>
        </w:rPr>
      </w:pPr>
      <w:r>
        <w:rPr>
          <w:rFonts w:asciiTheme="minorHAnsi" w:hAnsiTheme="minorHAnsi"/>
          <w:noProof/>
        </w:rPr>
        <w:t xml:space="preserve">2.6 </w:t>
      </w:r>
      <w:r>
        <w:rPr>
          <w:rFonts w:asciiTheme="minorHAnsi" w:hAnsiTheme="minorHAnsi"/>
          <w:noProof/>
        </w:rPr>
        <w:tab/>
      </w:r>
      <w:r>
        <w:rPr>
          <w:rFonts w:asciiTheme="minorHAnsi" w:hAnsiTheme="minorHAnsi"/>
          <w:noProof/>
        </w:rPr>
        <w:t xml:space="preserve">Arbeidshelg </w:t>
      </w:r>
      <w:r w:rsidR="006B3E1B">
        <w:rPr>
          <w:rFonts w:asciiTheme="minorHAnsi" w:hAnsiTheme="minorHAnsi"/>
          <w:noProof/>
        </w:rPr>
        <w:t>for arbeidslivskomitéen</w:t>
      </w:r>
      <w:r>
        <w:rPr>
          <w:rFonts w:asciiTheme="minorHAnsi" w:hAnsiTheme="minorHAnsi"/>
          <w:noProof/>
        </w:rPr>
        <w:tab/>
      </w:r>
      <w:r>
        <w:rPr>
          <w:rFonts w:asciiTheme="minorHAnsi" w:hAnsiTheme="minorHAnsi"/>
          <w:noProof/>
        </w:rPr>
        <w:t>5</w:t>
      </w:r>
    </w:p>
    <w:p w:rsidRPr="00201957" w:rsidR="00FB4F82" w:rsidRDefault="00FB4F82" w14:paraId="7A13E98C" w14:textId="3789CAE1">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3 Søknader og oppnevnelser</w:t>
      </w:r>
      <w:r w:rsidRPr="00201957">
        <w:rPr>
          <w:rFonts w:asciiTheme="minorHAnsi" w:hAnsiTheme="minorHAnsi"/>
          <w:noProof/>
        </w:rPr>
        <w:tab/>
      </w:r>
      <w:r w:rsidRPr="00201957" w:rsidR="00386E3D">
        <w:rPr>
          <w:rFonts w:asciiTheme="minorHAnsi" w:hAnsiTheme="minorHAnsi"/>
          <w:noProof/>
        </w:rPr>
        <w:t>6</w:t>
      </w:r>
    </w:p>
    <w:p w:rsidR="0003627B" w:rsidP="00386E3D" w:rsidRDefault="00FB4F82" w14:paraId="211A5487" w14:textId="65547AE6">
      <w:pPr>
        <w:pStyle w:val="INNH2"/>
        <w:rPr>
          <w:rFonts w:asciiTheme="minorHAnsi" w:hAnsiTheme="minorHAnsi"/>
          <w:noProof/>
          <w:sz w:val="24"/>
          <w:szCs w:val="24"/>
          <w:lang w:eastAsia="ja-JP"/>
        </w:rPr>
      </w:pPr>
      <w:r w:rsidRPr="00201957">
        <w:rPr>
          <w:rFonts w:asciiTheme="minorHAnsi" w:hAnsiTheme="minorHAnsi"/>
          <w:noProof/>
        </w:rPr>
        <w:t>3.1</w:t>
      </w:r>
      <w:r w:rsidRPr="00201957">
        <w:rPr>
          <w:rFonts w:asciiTheme="minorHAnsi" w:hAnsiTheme="minorHAnsi"/>
          <w:noProof/>
          <w:sz w:val="24"/>
          <w:szCs w:val="24"/>
          <w:lang w:eastAsia="ja-JP"/>
        </w:rPr>
        <w:tab/>
      </w:r>
      <w:r w:rsidR="00355C5D">
        <w:rPr>
          <w:rFonts w:asciiTheme="minorHAnsi" w:hAnsiTheme="minorHAnsi"/>
          <w:noProof/>
          <w:sz w:val="24"/>
          <w:szCs w:val="24"/>
          <w:lang w:eastAsia="ja-JP"/>
        </w:rPr>
        <w:t>S</w:t>
      </w:r>
      <w:r w:rsidR="0003627B">
        <w:rPr>
          <w:rFonts w:asciiTheme="minorHAnsi" w:hAnsiTheme="minorHAnsi"/>
          <w:noProof/>
          <w:sz w:val="24"/>
          <w:szCs w:val="24"/>
          <w:lang w:eastAsia="ja-JP"/>
        </w:rPr>
        <w:t>øknad om driftsstøtte - MMO Trondheim</w:t>
      </w:r>
      <w:r w:rsidR="0079159C">
        <w:rPr>
          <w:rFonts w:asciiTheme="minorHAnsi" w:hAnsiTheme="minorHAnsi"/>
          <w:noProof/>
          <w:sz w:val="24"/>
          <w:szCs w:val="24"/>
          <w:lang w:eastAsia="ja-JP"/>
        </w:rPr>
        <w:tab/>
      </w:r>
      <w:r w:rsidR="0079159C">
        <w:rPr>
          <w:rFonts w:asciiTheme="minorHAnsi" w:hAnsiTheme="minorHAnsi"/>
          <w:noProof/>
          <w:sz w:val="24"/>
          <w:szCs w:val="24"/>
          <w:lang w:eastAsia="ja-JP"/>
        </w:rPr>
        <w:t>6</w:t>
      </w:r>
    </w:p>
    <w:p w:rsidR="0003627B" w:rsidP="00386E3D" w:rsidRDefault="0003627B" w14:paraId="6E725EAA" w14:textId="7619BB74">
      <w:pPr>
        <w:pStyle w:val="INNH2"/>
        <w:rPr>
          <w:rFonts w:asciiTheme="minorHAnsi" w:hAnsiTheme="minorHAnsi"/>
          <w:noProof/>
          <w:sz w:val="24"/>
          <w:szCs w:val="24"/>
          <w:lang w:eastAsia="ja-JP"/>
        </w:rPr>
      </w:pPr>
      <w:r>
        <w:rPr>
          <w:rFonts w:asciiTheme="minorHAnsi" w:hAnsiTheme="minorHAnsi"/>
          <w:noProof/>
          <w:sz w:val="24"/>
          <w:szCs w:val="24"/>
          <w:lang w:eastAsia="ja-JP"/>
        </w:rPr>
        <w:t>3.2</w:t>
      </w:r>
      <w:r>
        <w:rPr>
          <w:rFonts w:asciiTheme="minorHAnsi" w:hAnsiTheme="minorHAnsi"/>
          <w:noProof/>
          <w:sz w:val="24"/>
          <w:szCs w:val="24"/>
          <w:lang w:eastAsia="ja-JP"/>
        </w:rPr>
        <w:tab/>
      </w:r>
      <w:r>
        <w:rPr>
          <w:rFonts w:asciiTheme="minorHAnsi" w:hAnsiTheme="minorHAnsi"/>
          <w:noProof/>
          <w:sz w:val="24"/>
          <w:szCs w:val="24"/>
          <w:lang w:eastAsia="ja-JP"/>
        </w:rPr>
        <w:t>Søknad om driftsstøtte - AMG</w:t>
      </w:r>
      <w:r w:rsidR="0079159C">
        <w:rPr>
          <w:rFonts w:asciiTheme="minorHAnsi" w:hAnsiTheme="minorHAnsi"/>
          <w:noProof/>
          <w:sz w:val="24"/>
          <w:szCs w:val="24"/>
          <w:lang w:eastAsia="ja-JP"/>
        </w:rPr>
        <w:tab/>
      </w:r>
      <w:r w:rsidR="0079159C">
        <w:rPr>
          <w:rFonts w:asciiTheme="minorHAnsi" w:hAnsiTheme="minorHAnsi"/>
          <w:noProof/>
          <w:sz w:val="24"/>
          <w:szCs w:val="24"/>
          <w:lang w:eastAsia="ja-JP"/>
        </w:rPr>
        <w:t>6</w:t>
      </w:r>
    </w:p>
    <w:p w:rsidR="0003627B" w:rsidP="00386E3D" w:rsidRDefault="0003627B" w14:paraId="12A69D5B" w14:textId="64AB4518">
      <w:pPr>
        <w:pStyle w:val="INNH2"/>
        <w:rPr>
          <w:rFonts w:asciiTheme="minorHAnsi" w:hAnsiTheme="minorHAnsi"/>
          <w:noProof/>
          <w:sz w:val="24"/>
          <w:szCs w:val="24"/>
          <w:lang w:eastAsia="ja-JP"/>
        </w:rPr>
      </w:pPr>
      <w:r>
        <w:rPr>
          <w:rFonts w:asciiTheme="minorHAnsi" w:hAnsiTheme="minorHAnsi"/>
          <w:noProof/>
          <w:sz w:val="24"/>
          <w:szCs w:val="24"/>
          <w:lang w:eastAsia="ja-JP"/>
        </w:rPr>
        <w:t>3.3</w:t>
      </w:r>
      <w:r>
        <w:rPr>
          <w:rFonts w:asciiTheme="minorHAnsi" w:hAnsiTheme="minorHAnsi"/>
          <w:noProof/>
          <w:sz w:val="24"/>
          <w:szCs w:val="24"/>
          <w:lang w:eastAsia="ja-JP"/>
        </w:rPr>
        <w:tab/>
      </w:r>
      <w:r>
        <w:rPr>
          <w:rFonts w:asciiTheme="minorHAnsi" w:hAnsiTheme="minorHAnsi"/>
          <w:noProof/>
          <w:sz w:val="24"/>
          <w:szCs w:val="24"/>
          <w:lang w:eastAsia="ja-JP"/>
        </w:rPr>
        <w:t>Søknad om driftsstøtte - IIMC Norge</w:t>
      </w:r>
      <w:r w:rsidR="0079159C">
        <w:rPr>
          <w:rFonts w:asciiTheme="minorHAnsi" w:hAnsiTheme="minorHAnsi"/>
          <w:noProof/>
          <w:sz w:val="24"/>
          <w:szCs w:val="24"/>
          <w:lang w:eastAsia="ja-JP"/>
        </w:rPr>
        <w:tab/>
      </w:r>
      <w:r w:rsidR="0079159C">
        <w:rPr>
          <w:rFonts w:asciiTheme="minorHAnsi" w:hAnsiTheme="minorHAnsi"/>
          <w:noProof/>
          <w:sz w:val="24"/>
          <w:szCs w:val="24"/>
          <w:lang w:eastAsia="ja-JP"/>
        </w:rPr>
        <w:t>6</w:t>
      </w:r>
    </w:p>
    <w:p w:rsidR="00DE26BC" w:rsidP="00386E3D" w:rsidRDefault="0003627B" w14:paraId="28ABE9A9" w14:textId="590FEF82">
      <w:pPr>
        <w:pStyle w:val="INNH2"/>
        <w:rPr>
          <w:rFonts w:asciiTheme="minorHAnsi" w:hAnsiTheme="minorHAnsi"/>
          <w:noProof/>
          <w:sz w:val="24"/>
          <w:szCs w:val="24"/>
          <w:lang w:eastAsia="ja-JP"/>
        </w:rPr>
      </w:pPr>
      <w:r>
        <w:rPr>
          <w:rFonts w:asciiTheme="minorHAnsi" w:hAnsiTheme="minorHAnsi"/>
          <w:noProof/>
          <w:sz w:val="24"/>
          <w:szCs w:val="24"/>
          <w:lang w:eastAsia="ja-JP"/>
        </w:rPr>
        <w:t>3.4</w:t>
      </w:r>
      <w:r>
        <w:rPr>
          <w:rFonts w:asciiTheme="minorHAnsi" w:hAnsiTheme="minorHAnsi"/>
          <w:noProof/>
          <w:sz w:val="24"/>
          <w:szCs w:val="24"/>
          <w:lang w:eastAsia="ja-JP"/>
        </w:rPr>
        <w:tab/>
      </w:r>
      <w:r>
        <w:rPr>
          <w:rFonts w:asciiTheme="minorHAnsi" w:hAnsiTheme="minorHAnsi"/>
          <w:noProof/>
          <w:sz w:val="24"/>
          <w:szCs w:val="24"/>
          <w:lang w:eastAsia="ja-JP"/>
        </w:rPr>
        <w:t>Søknad om driftsstøtte - ForBedring Tromsø</w:t>
      </w:r>
      <w:r w:rsidR="0079159C">
        <w:rPr>
          <w:rFonts w:asciiTheme="minorHAnsi" w:hAnsiTheme="minorHAnsi"/>
          <w:noProof/>
          <w:sz w:val="24"/>
          <w:szCs w:val="24"/>
          <w:lang w:eastAsia="ja-JP"/>
        </w:rPr>
        <w:tab/>
      </w:r>
      <w:r w:rsidR="0079159C">
        <w:rPr>
          <w:rFonts w:asciiTheme="minorHAnsi" w:hAnsiTheme="minorHAnsi"/>
          <w:noProof/>
          <w:sz w:val="24"/>
          <w:szCs w:val="24"/>
          <w:lang w:eastAsia="ja-JP"/>
        </w:rPr>
        <w:t>6</w:t>
      </w:r>
    </w:p>
    <w:p w:rsidR="00283CA7" w:rsidP="00386E3D" w:rsidRDefault="00DE26BC" w14:paraId="0C847094" w14:textId="50749671">
      <w:pPr>
        <w:pStyle w:val="INNH2"/>
        <w:rPr>
          <w:rFonts w:asciiTheme="minorHAnsi" w:hAnsiTheme="minorHAnsi"/>
          <w:noProof/>
          <w:sz w:val="24"/>
          <w:szCs w:val="24"/>
          <w:lang w:eastAsia="ja-JP"/>
        </w:rPr>
      </w:pPr>
      <w:r>
        <w:rPr>
          <w:rFonts w:asciiTheme="minorHAnsi" w:hAnsiTheme="minorHAnsi"/>
          <w:noProof/>
          <w:sz w:val="24"/>
          <w:szCs w:val="24"/>
          <w:lang w:eastAsia="ja-JP"/>
        </w:rPr>
        <w:t>3.5</w:t>
      </w:r>
      <w:r>
        <w:rPr>
          <w:rFonts w:asciiTheme="minorHAnsi" w:hAnsiTheme="minorHAnsi"/>
          <w:noProof/>
          <w:sz w:val="24"/>
          <w:szCs w:val="24"/>
          <w:lang w:eastAsia="ja-JP"/>
        </w:rPr>
        <w:tab/>
      </w:r>
      <w:r>
        <w:rPr>
          <w:rFonts w:asciiTheme="minorHAnsi" w:hAnsiTheme="minorHAnsi"/>
          <w:noProof/>
          <w:sz w:val="24"/>
          <w:szCs w:val="24"/>
          <w:lang w:eastAsia="ja-JP"/>
        </w:rPr>
        <w:t>Søknad om driftsstøtte - MMO Bergen</w:t>
      </w:r>
      <w:r w:rsidR="00283CA7">
        <w:rPr>
          <w:rFonts w:asciiTheme="minorHAnsi" w:hAnsiTheme="minorHAnsi"/>
          <w:noProof/>
          <w:sz w:val="24"/>
          <w:szCs w:val="24"/>
          <w:lang w:eastAsia="ja-JP"/>
        </w:rPr>
        <w:tab/>
      </w:r>
      <w:r w:rsidR="00283CA7">
        <w:rPr>
          <w:rFonts w:asciiTheme="minorHAnsi" w:hAnsiTheme="minorHAnsi"/>
          <w:noProof/>
          <w:sz w:val="24"/>
          <w:szCs w:val="24"/>
          <w:lang w:eastAsia="ja-JP"/>
        </w:rPr>
        <w:t>7</w:t>
      </w:r>
    </w:p>
    <w:p w:rsidRPr="00201957" w:rsidR="00386E3D" w:rsidP="00386E3D" w:rsidRDefault="00283CA7" w14:paraId="4C928780" w14:textId="2FDF0FFD">
      <w:pPr>
        <w:pStyle w:val="INNH2"/>
        <w:rPr>
          <w:rFonts w:asciiTheme="minorHAnsi" w:hAnsiTheme="minorHAnsi"/>
          <w:noProof/>
          <w:sz w:val="24"/>
          <w:szCs w:val="24"/>
          <w:lang w:eastAsia="ja-JP"/>
        </w:rPr>
      </w:pPr>
      <w:r>
        <w:rPr>
          <w:rFonts w:asciiTheme="minorHAnsi" w:hAnsiTheme="minorHAnsi"/>
          <w:noProof/>
          <w:sz w:val="24"/>
          <w:szCs w:val="24"/>
          <w:lang w:eastAsia="ja-JP"/>
        </w:rPr>
        <w:t>3.6</w:t>
      </w:r>
      <w:r>
        <w:rPr>
          <w:rFonts w:asciiTheme="minorHAnsi" w:hAnsiTheme="minorHAnsi"/>
          <w:noProof/>
          <w:sz w:val="24"/>
          <w:szCs w:val="24"/>
          <w:lang w:eastAsia="ja-JP"/>
        </w:rPr>
        <w:tab/>
      </w:r>
      <w:r>
        <w:rPr>
          <w:rFonts w:asciiTheme="minorHAnsi" w:hAnsiTheme="minorHAnsi"/>
          <w:noProof/>
          <w:sz w:val="24"/>
          <w:szCs w:val="24"/>
          <w:lang w:eastAsia="ja-JP"/>
        </w:rPr>
        <w:t>Søknad om driftsstøtte - MedHum</w:t>
      </w:r>
      <w:r>
        <w:rPr>
          <w:rFonts w:asciiTheme="minorHAnsi" w:hAnsiTheme="minorHAnsi"/>
          <w:noProof/>
          <w:sz w:val="24"/>
          <w:szCs w:val="24"/>
          <w:lang w:eastAsia="ja-JP"/>
        </w:rPr>
        <w:tab/>
      </w:r>
      <w:r>
        <w:rPr>
          <w:rFonts w:asciiTheme="minorHAnsi" w:hAnsiTheme="minorHAnsi"/>
          <w:noProof/>
          <w:sz w:val="24"/>
          <w:szCs w:val="24"/>
          <w:lang w:eastAsia="ja-JP"/>
        </w:rPr>
        <w:t>7</w:t>
      </w:r>
    </w:p>
    <w:p w:rsidRPr="00201957" w:rsidR="00FB4F82" w:rsidRDefault="00FB4F82" w14:paraId="656A3652" w14:textId="7203BA69">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4 Diskusjonssaker</w:t>
      </w:r>
      <w:r w:rsidRPr="00201957">
        <w:rPr>
          <w:rFonts w:asciiTheme="minorHAnsi" w:hAnsiTheme="minorHAnsi"/>
          <w:noProof/>
        </w:rPr>
        <w:tab/>
      </w:r>
      <w:r w:rsidR="003C2BAE">
        <w:rPr>
          <w:rFonts w:asciiTheme="minorHAnsi" w:hAnsiTheme="minorHAnsi"/>
          <w:noProof/>
        </w:rPr>
        <w:t>8</w:t>
      </w:r>
    </w:p>
    <w:p w:rsidR="00955ADB" w:rsidP="005A01C8" w:rsidRDefault="00FB4F82" w14:paraId="7E8B5D0A" w14:textId="74AB2845">
      <w:pPr>
        <w:pStyle w:val="INNH2"/>
        <w:rPr>
          <w:rFonts w:asciiTheme="minorHAnsi" w:hAnsiTheme="minorHAnsi"/>
          <w:noProof/>
          <w:sz w:val="24"/>
          <w:szCs w:val="24"/>
          <w:lang w:eastAsia="ja-JP"/>
        </w:rPr>
      </w:pPr>
      <w:r w:rsidRPr="00201957">
        <w:rPr>
          <w:rFonts w:asciiTheme="minorHAnsi" w:hAnsiTheme="minorHAnsi"/>
          <w:noProof/>
        </w:rPr>
        <w:t>4.1</w:t>
      </w:r>
      <w:r w:rsidRPr="00201957">
        <w:rPr>
          <w:rFonts w:asciiTheme="minorHAnsi" w:hAnsiTheme="minorHAnsi"/>
          <w:noProof/>
          <w:sz w:val="24"/>
          <w:szCs w:val="24"/>
          <w:lang w:eastAsia="ja-JP"/>
        </w:rPr>
        <w:tab/>
      </w:r>
      <w:r w:rsidR="003C2BAE">
        <w:rPr>
          <w:rFonts w:asciiTheme="minorHAnsi" w:hAnsiTheme="minorHAnsi"/>
          <w:noProof/>
          <w:sz w:val="24"/>
          <w:szCs w:val="24"/>
          <w:lang w:eastAsia="ja-JP"/>
        </w:rPr>
        <w:t>Kvinnedagen 2021</w:t>
      </w:r>
      <w:r w:rsidR="00201957">
        <w:rPr>
          <w:rFonts w:asciiTheme="minorHAnsi" w:hAnsiTheme="minorHAnsi"/>
          <w:noProof/>
          <w:sz w:val="24"/>
          <w:szCs w:val="24"/>
          <w:lang w:eastAsia="ja-JP"/>
        </w:rPr>
        <w:tab/>
      </w:r>
      <w:r w:rsidR="003C2BAE">
        <w:rPr>
          <w:rFonts w:asciiTheme="minorHAnsi" w:hAnsiTheme="minorHAnsi"/>
          <w:noProof/>
          <w:sz w:val="24"/>
          <w:szCs w:val="24"/>
          <w:lang w:eastAsia="ja-JP"/>
        </w:rPr>
        <w:t>8</w:t>
      </w:r>
    </w:p>
    <w:p w:rsidR="00136B94" w:rsidP="00955ADB" w:rsidRDefault="00955ADB" w14:paraId="7343B7CF" w14:textId="066BA840">
      <w:pPr>
        <w:pStyle w:val="INNH2"/>
        <w:rPr>
          <w:rFonts w:asciiTheme="minorHAnsi" w:hAnsiTheme="minorHAnsi"/>
          <w:noProof/>
          <w:sz w:val="24"/>
          <w:szCs w:val="24"/>
          <w:lang w:eastAsia="ja-JP"/>
        </w:rPr>
      </w:pPr>
      <w:r>
        <w:rPr>
          <w:rFonts w:asciiTheme="minorHAnsi" w:hAnsiTheme="minorHAnsi"/>
          <w:noProof/>
          <w:sz w:val="24"/>
          <w:szCs w:val="24"/>
          <w:lang w:eastAsia="ja-JP"/>
        </w:rPr>
        <w:t>4.</w:t>
      </w:r>
      <w:r w:rsidR="005A01C8">
        <w:rPr>
          <w:rFonts w:asciiTheme="minorHAnsi" w:hAnsiTheme="minorHAnsi"/>
          <w:noProof/>
          <w:sz w:val="24"/>
          <w:szCs w:val="24"/>
          <w:lang w:eastAsia="ja-JP"/>
        </w:rPr>
        <w:t>2</w:t>
      </w:r>
      <w:r>
        <w:rPr>
          <w:rFonts w:asciiTheme="minorHAnsi" w:hAnsiTheme="minorHAnsi"/>
          <w:noProof/>
          <w:sz w:val="24"/>
          <w:szCs w:val="24"/>
          <w:lang w:eastAsia="ja-JP"/>
        </w:rPr>
        <w:tab/>
      </w:r>
      <w:r w:rsidR="005A2874">
        <w:rPr>
          <w:rFonts w:asciiTheme="minorHAnsi" w:hAnsiTheme="minorHAnsi"/>
          <w:noProof/>
          <w:sz w:val="24"/>
          <w:szCs w:val="24"/>
          <w:lang w:eastAsia="ja-JP"/>
        </w:rPr>
        <w:t>MMO som Nmf-prosjekt</w:t>
      </w:r>
      <w:r w:rsidR="00136B94">
        <w:rPr>
          <w:rFonts w:asciiTheme="minorHAnsi" w:hAnsiTheme="minorHAnsi"/>
          <w:noProof/>
          <w:sz w:val="24"/>
          <w:szCs w:val="24"/>
          <w:lang w:eastAsia="ja-JP"/>
        </w:rPr>
        <w:tab/>
      </w:r>
      <w:r w:rsidR="005A01C8">
        <w:rPr>
          <w:rFonts w:asciiTheme="minorHAnsi" w:hAnsiTheme="minorHAnsi"/>
          <w:noProof/>
          <w:sz w:val="24"/>
          <w:szCs w:val="24"/>
          <w:lang w:eastAsia="ja-JP"/>
        </w:rPr>
        <w:t>8</w:t>
      </w:r>
    </w:p>
    <w:p w:rsidRPr="00201957" w:rsidR="00FB4F82" w:rsidRDefault="00FB4F82" w14:paraId="02DAADBE" w14:textId="1FFE0FEA">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5 Vedtakssaker</w:t>
      </w:r>
      <w:r w:rsidRPr="00201957">
        <w:rPr>
          <w:rFonts w:asciiTheme="minorHAnsi" w:hAnsiTheme="minorHAnsi"/>
          <w:noProof/>
        </w:rPr>
        <w:tab/>
      </w:r>
      <w:r w:rsidRPr="00201957" w:rsidR="00493C20">
        <w:rPr>
          <w:rFonts w:asciiTheme="minorHAnsi" w:hAnsiTheme="minorHAnsi"/>
          <w:noProof/>
        </w:rPr>
        <w:t>1</w:t>
      </w:r>
      <w:r w:rsidR="00871DF0">
        <w:rPr>
          <w:rFonts w:asciiTheme="minorHAnsi" w:hAnsiTheme="minorHAnsi"/>
          <w:noProof/>
        </w:rPr>
        <w:t>0</w:t>
      </w:r>
    </w:p>
    <w:p w:rsidR="00666DBF" w:rsidP="00666DBF" w:rsidRDefault="00FB4F82" w14:paraId="38FE51AB" w14:textId="48D00DD4">
      <w:pPr>
        <w:pStyle w:val="INNH2"/>
        <w:rPr>
          <w:rFonts w:asciiTheme="minorHAnsi" w:hAnsiTheme="minorHAnsi"/>
          <w:noProof/>
          <w:sz w:val="24"/>
          <w:szCs w:val="24"/>
          <w:lang w:eastAsia="ja-JP"/>
        </w:rPr>
      </w:pPr>
      <w:r w:rsidRPr="00201957">
        <w:rPr>
          <w:rFonts w:asciiTheme="minorHAnsi" w:hAnsiTheme="minorHAnsi"/>
          <w:noProof/>
        </w:rPr>
        <w:t>5.1</w:t>
      </w:r>
      <w:r w:rsidRPr="00201957">
        <w:rPr>
          <w:rFonts w:asciiTheme="minorHAnsi" w:hAnsiTheme="minorHAnsi"/>
          <w:noProof/>
          <w:sz w:val="24"/>
          <w:szCs w:val="24"/>
          <w:lang w:eastAsia="ja-JP"/>
        </w:rPr>
        <w:tab/>
      </w:r>
      <w:r w:rsidR="00666DBF">
        <w:rPr>
          <w:rFonts w:asciiTheme="minorHAnsi" w:hAnsiTheme="minorHAnsi"/>
          <w:noProof/>
          <w:sz w:val="24"/>
          <w:szCs w:val="24"/>
          <w:lang w:eastAsia="ja-JP"/>
        </w:rPr>
        <w:t>Strategi 2022-2025</w:t>
      </w:r>
      <w:r w:rsidR="003C392F">
        <w:rPr>
          <w:rFonts w:asciiTheme="minorHAnsi" w:hAnsiTheme="minorHAnsi"/>
          <w:noProof/>
          <w:sz w:val="24"/>
          <w:szCs w:val="24"/>
          <w:lang w:eastAsia="ja-JP"/>
        </w:rPr>
        <w:tab/>
      </w:r>
      <w:r w:rsidR="003C392F">
        <w:rPr>
          <w:rFonts w:asciiTheme="minorHAnsi" w:hAnsiTheme="minorHAnsi"/>
          <w:noProof/>
          <w:sz w:val="24"/>
          <w:szCs w:val="24"/>
          <w:lang w:eastAsia="ja-JP"/>
        </w:rPr>
        <w:t>10</w:t>
      </w:r>
    </w:p>
    <w:p w:rsidR="006500EF" w:rsidP="00666DBF" w:rsidRDefault="00666DBF" w14:paraId="2D1B9A36" w14:textId="2D1F0289">
      <w:pPr>
        <w:pStyle w:val="INNH2"/>
        <w:rPr>
          <w:rFonts w:asciiTheme="minorHAnsi" w:hAnsiTheme="minorHAnsi"/>
          <w:noProof/>
          <w:sz w:val="24"/>
          <w:szCs w:val="24"/>
          <w:lang w:eastAsia="ja-JP"/>
        </w:rPr>
      </w:pPr>
      <w:r>
        <w:rPr>
          <w:rFonts w:asciiTheme="minorHAnsi" w:hAnsiTheme="minorHAnsi"/>
          <w:noProof/>
          <w:sz w:val="24"/>
          <w:szCs w:val="24"/>
          <w:lang w:eastAsia="ja-JP"/>
        </w:rPr>
        <w:t>5.2</w:t>
      </w:r>
      <w:r>
        <w:rPr>
          <w:rFonts w:asciiTheme="minorHAnsi" w:hAnsiTheme="minorHAnsi"/>
          <w:noProof/>
          <w:sz w:val="24"/>
          <w:szCs w:val="24"/>
          <w:lang w:eastAsia="ja-JP"/>
        </w:rPr>
        <w:tab/>
      </w:r>
      <w:r w:rsidR="003C392F">
        <w:rPr>
          <w:rFonts w:asciiTheme="minorHAnsi" w:hAnsiTheme="minorHAnsi"/>
          <w:noProof/>
          <w:sz w:val="24"/>
          <w:szCs w:val="24"/>
          <w:lang w:eastAsia="ja-JP"/>
        </w:rPr>
        <w:t>Retningslinjer for tilbakebetaling av utvekslingsavgift</w:t>
      </w:r>
      <w:r w:rsidR="006500EF">
        <w:rPr>
          <w:rFonts w:asciiTheme="minorHAnsi" w:hAnsiTheme="minorHAnsi"/>
          <w:noProof/>
          <w:sz w:val="24"/>
          <w:szCs w:val="24"/>
          <w:lang w:eastAsia="ja-JP"/>
        </w:rPr>
        <w:tab/>
      </w:r>
      <w:r w:rsidR="006500EF">
        <w:rPr>
          <w:rFonts w:asciiTheme="minorHAnsi" w:hAnsiTheme="minorHAnsi"/>
          <w:noProof/>
          <w:sz w:val="24"/>
          <w:szCs w:val="24"/>
          <w:lang w:eastAsia="ja-JP"/>
        </w:rPr>
        <w:t>10</w:t>
      </w:r>
    </w:p>
    <w:p w:rsidR="006611B9" w:rsidP="00666DBF" w:rsidRDefault="006500EF" w14:paraId="5A3D8582" w14:textId="293B926B">
      <w:pPr>
        <w:pStyle w:val="INNH2"/>
        <w:rPr>
          <w:rFonts w:asciiTheme="minorHAnsi" w:hAnsiTheme="minorHAnsi"/>
          <w:noProof/>
          <w:sz w:val="24"/>
          <w:szCs w:val="24"/>
          <w:lang w:eastAsia="ja-JP"/>
        </w:rPr>
      </w:pPr>
      <w:r>
        <w:rPr>
          <w:rFonts w:asciiTheme="minorHAnsi" w:hAnsiTheme="minorHAnsi"/>
          <w:noProof/>
          <w:sz w:val="24"/>
          <w:szCs w:val="24"/>
          <w:lang w:eastAsia="ja-JP"/>
        </w:rPr>
        <w:t>5.3</w:t>
      </w:r>
      <w:r>
        <w:rPr>
          <w:rFonts w:asciiTheme="minorHAnsi" w:hAnsiTheme="minorHAnsi"/>
          <w:noProof/>
          <w:sz w:val="24"/>
          <w:szCs w:val="24"/>
          <w:lang w:eastAsia="ja-JP"/>
        </w:rPr>
        <w:tab/>
      </w:r>
      <w:r>
        <w:rPr>
          <w:rFonts w:asciiTheme="minorHAnsi" w:hAnsiTheme="minorHAnsi"/>
          <w:noProof/>
          <w:sz w:val="24"/>
          <w:szCs w:val="24"/>
          <w:lang w:eastAsia="ja-JP"/>
        </w:rPr>
        <w:t>Valg av PR-ansvarlig for MedHum 2022</w:t>
      </w:r>
      <w:r w:rsidR="006611B9">
        <w:rPr>
          <w:rFonts w:asciiTheme="minorHAnsi" w:hAnsiTheme="minorHAnsi"/>
          <w:noProof/>
          <w:sz w:val="24"/>
          <w:szCs w:val="24"/>
          <w:lang w:eastAsia="ja-JP"/>
        </w:rPr>
        <w:tab/>
      </w:r>
      <w:r w:rsidR="006611B9">
        <w:rPr>
          <w:rFonts w:asciiTheme="minorHAnsi" w:hAnsiTheme="minorHAnsi"/>
          <w:noProof/>
          <w:sz w:val="24"/>
          <w:szCs w:val="24"/>
          <w:lang w:eastAsia="ja-JP"/>
        </w:rPr>
        <w:t>11</w:t>
      </w:r>
    </w:p>
    <w:p w:rsidR="006611B9" w:rsidP="00666DBF" w:rsidRDefault="006611B9" w14:paraId="00CB2313" w14:textId="7B1AA1E0">
      <w:pPr>
        <w:pStyle w:val="INNH2"/>
        <w:rPr>
          <w:rFonts w:asciiTheme="minorHAnsi" w:hAnsiTheme="minorHAnsi"/>
          <w:noProof/>
          <w:sz w:val="24"/>
          <w:szCs w:val="24"/>
          <w:lang w:eastAsia="ja-JP"/>
        </w:rPr>
      </w:pPr>
      <w:r>
        <w:rPr>
          <w:rFonts w:asciiTheme="minorHAnsi" w:hAnsiTheme="minorHAnsi"/>
          <w:noProof/>
          <w:sz w:val="24"/>
          <w:szCs w:val="24"/>
          <w:lang w:eastAsia="ja-JP"/>
        </w:rPr>
        <w:t>5.4</w:t>
      </w:r>
      <w:r>
        <w:rPr>
          <w:rFonts w:asciiTheme="minorHAnsi" w:hAnsiTheme="minorHAnsi"/>
          <w:noProof/>
          <w:sz w:val="24"/>
          <w:szCs w:val="24"/>
          <w:lang w:eastAsia="ja-JP"/>
        </w:rPr>
        <w:tab/>
      </w:r>
      <w:r>
        <w:rPr>
          <w:rFonts w:asciiTheme="minorHAnsi" w:hAnsiTheme="minorHAnsi"/>
          <w:noProof/>
          <w:sz w:val="24"/>
          <w:szCs w:val="24"/>
          <w:lang w:eastAsia="ja-JP"/>
        </w:rPr>
        <w:t>Premier medlemsundersøkelsen 2021</w:t>
      </w:r>
      <w:r>
        <w:rPr>
          <w:rFonts w:asciiTheme="minorHAnsi" w:hAnsiTheme="minorHAnsi"/>
          <w:noProof/>
          <w:sz w:val="24"/>
          <w:szCs w:val="24"/>
          <w:lang w:eastAsia="ja-JP"/>
        </w:rPr>
        <w:tab/>
      </w:r>
      <w:r>
        <w:rPr>
          <w:rFonts w:asciiTheme="minorHAnsi" w:hAnsiTheme="minorHAnsi"/>
          <w:noProof/>
          <w:sz w:val="24"/>
          <w:szCs w:val="24"/>
          <w:lang w:eastAsia="ja-JP"/>
        </w:rPr>
        <w:t>11</w:t>
      </w:r>
    </w:p>
    <w:p w:rsidR="00BE44C4" w:rsidP="00666DBF" w:rsidRDefault="006611B9" w14:paraId="438A12A9" w14:textId="6D13C743">
      <w:pPr>
        <w:pStyle w:val="INNH2"/>
        <w:rPr>
          <w:rFonts w:asciiTheme="minorHAnsi" w:hAnsiTheme="minorHAnsi"/>
          <w:noProof/>
          <w:sz w:val="24"/>
          <w:szCs w:val="24"/>
          <w:lang w:eastAsia="ja-JP"/>
        </w:rPr>
      </w:pPr>
      <w:r>
        <w:rPr>
          <w:rFonts w:asciiTheme="minorHAnsi" w:hAnsiTheme="minorHAnsi"/>
          <w:noProof/>
          <w:sz w:val="24"/>
          <w:szCs w:val="24"/>
          <w:lang w:eastAsia="ja-JP"/>
        </w:rPr>
        <w:t>5.5</w:t>
      </w:r>
      <w:r>
        <w:rPr>
          <w:rFonts w:asciiTheme="minorHAnsi" w:hAnsiTheme="minorHAnsi"/>
          <w:noProof/>
          <w:sz w:val="24"/>
          <w:szCs w:val="24"/>
          <w:lang w:eastAsia="ja-JP"/>
        </w:rPr>
        <w:tab/>
      </w:r>
      <w:r w:rsidR="00BE44C4">
        <w:rPr>
          <w:rFonts w:asciiTheme="minorHAnsi" w:hAnsiTheme="minorHAnsi"/>
          <w:noProof/>
          <w:sz w:val="24"/>
          <w:szCs w:val="24"/>
          <w:lang w:eastAsia="ja-JP"/>
        </w:rPr>
        <w:t>Regnskap 2020</w:t>
      </w:r>
      <w:r w:rsidR="00BE44C4">
        <w:rPr>
          <w:rFonts w:asciiTheme="minorHAnsi" w:hAnsiTheme="minorHAnsi"/>
          <w:noProof/>
          <w:sz w:val="24"/>
          <w:szCs w:val="24"/>
          <w:lang w:eastAsia="ja-JP"/>
        </w:rPr>
        <w:tab/>
      </w:r>
      <w:r w:rsidR="00BE44C4">
        <w:rPr>
          <w:rFonts w:asciiTheme="minorHAnsi" w:hAnsiTheme="minorHAnsi"/>
          <w:noProof/>
          <w:sz w:val="24"/>
          <w:szCs w:val="24"/>
          <w:lang w:eastAsia="ja-JP"/>
        </w:rPr>
        <w:t>12</w:t>
      </w:r>
    </w:p>
    <w:p w:rsidR="00BE44C4" w:rsidP="00666DBF" w:rsidRDefault="00BE44C4" w14:paraId="611FACEF" w14:textId="23882B75">
      <w:pPr>
        <w:pStyle w:val="INNH2"/>
        <w:rPr>
          <w:rFonts w:asciiTheme="minorHAnsi" w:hAnsiTheme="minorHAnsi"/>
          <w:noProof/>
          <w:sz w:val="24"/>
          <w:szCs w:val="24"/>
          <w:lang w:eastAsia="ja-JP"/>
        </w:rPr>
      </w:pPr>
      <w:r>
        <w:rPr>
          <w:rFonts w:asciiTheme="minorHAnsi" w:hAnsiTheme="minorHAnsi"/>
          <w:noProof/>
          <w:sz w:val="24"/>
          <w:szCs w:val="24"/>
          <w:lang w:eastAsia="ja-JP"/>
        </w:rPr>
        <w:t>5.6</w:t>
      </w:r>
      <w:r>
        <w:rPr>
          <w:rFonts w:asciiTheme="minorHAnsi" w:hAnsiTheme="minorHAnsi"/>
          <w:noProof/>
          <w:sz w:val="24"/>
          <w:szCs w:val="24"/>
          <w:lang w:eastAsia="ja-JP"/>
        </w:rPr>
        <w:tab/>
      </w:r>
      <w:r>
        <w:rPr>
          <w:rFonts w:asciiTheme="minorHAnsi" w:hAnsiTheme="minorHAnsi"/>
          <w:noProof/>
          <w:sz w:val="24"/>
          <w:szCs w:val="24"/>
          <w:lang w:eastAsia="ja-JP"/>
        </w:rPr>
        <w:t>Revidert budsjett 2021</w:t>
      </w:r>
      <w:r>
        <w:rPr>
          <w:rFonts w:asciiTheme="minorHAnsi" w:hAnsiTheme="minorHAnsi"/>
          <w:noProof/>
          <w:sz w:val="24"/>
          <w:szCs w:val="24"/>
          <w:lang w:eastAsia="ja-JP"/>
        </w:rPr>
        <w:tab/>
      </w:r>
      <w:r>
        <w:rPr>
          <w:rFonts w:asciiTheme="minorHAnsi" w:hAnsiTheme="minorHAnsi"/>
          <w:noProof/>
          <w:sz w:val="24"/>
          <w:szCs w:val="24"/>
          <w:lang w:eastAsia="ja-JP"/>
        </w:rPr>
        <w:t>12</w:t>
      </w:r>
    </w:p>
    <w:p w:rsidR="00BE44C4" w:rsidP="00BE44C4" w:rsidRDefault="00BE44C4" w14:paraId="0FB4A57F" w14:textId="36F76AE5">
      <w:pPr>
        <w:pStyle w:val="INNH2"/>
        <w:rPr>
          <w:rFonts w:asciiTheme="minorHAnsi" w:hAnsiTheme="minorHAnsi"/>
          <w:noProof/>
          <w:sz w:val="24"/>
          <w:szCs w:val="24"/>
          <w:lang w:eastAsia="ja-JP"/>
        </w:rPr>
      </w:pPr>
      <w:r>
        <w:rPr>
          <w:rFonts w:asciiTheme="minorHAnsi" w:hAnsiTheme="minorHAnsi"/>
          <w:noProof/>
          <w:sz w:val="24"/>
          <w:szCs w:val="24"/>
          <w:lang w:eastAsia="ja-JP"/>
        </w:rPr>
        <w:t>5.7</w:t>
      </w:r>
      <w:r>
        <w:rPr>
          <w:rFonts w:asciiTheme="minorHAnsi" w:hAnsiTheme="minorHAnsi"/>
          <w:noProof/>
          <w:sz w:val="24"/>
          <w:szCs w:val="24"/>
          <w:lang w:eastAsia="ja-JP"/>
        </w:rPr>
        <w:tab/>
      </w:r>
      <w:r>
        <w:rPr>
          <w:rFonts w:asciiTheme="minorHAnsi" w:hAnsiTheme="minorHAnsi"/>
          <w:noProof/>
          <w:sz w:val="24"/>
          <w:szCs w:val="24"/>
          <w:lang w:eastAsia="ja-JP"/>
        </w:rPr>
        <w:t>Budsjett 2022</w:t>
      </w:r>
      <w:r w:rsidR="005B3344">
        <w:rPr>
          <w:rFonts w:asciiTheme="minorHAnsi" w:hAnsiTheme="minorHAnsi"/>
          <w:noProof/>
          <w:sz w:val="24"/>
          <w:szCs w:val="24"/>
          <w:lang w:eastAsia="ja-JP"/>
        </w:rPr>
        <w:tab/>
      </w:r>
      <w:r w:rsidR="005B3344">
        <w:rPr>
          <w:rFonts w:asciiTheme="minorHAnsi" w:hAnsiTheme="minorHAnsi"/>
          <w:noProof/>
          <w:sz w:val="24"/>
          <w:szCs w:val="24"/>
          <w:lang w:eastAsia="ja-JP"/>
        </w:rPr>
        <w:t>12</w:t>
      </w:r>
    </w:p>
    <w:p w:rsidR="005B3344" w:rsidP="005B3344" w:rsidRDefault="00BE44C4" w14:paraId="3FCCDFED" w14:textId="6BDAF645">
      <w:pPr>
        <w:pStyle w:val="INNH2"/>
        <w:rPr>
          <w:rFonts w:asciiTheme="minorHAnsi" w:hAnsiTheme="minorHAnsi"/>
          <w:noProof/>
          <w:sz w:val="24"/>
          <w:szCs w:val="24"/>
          <w:lang w:eastAsia="ja-JP"/>
        </w:rPr>
      </w:pPr>
      <w:r>
        <w:rPr>
          <w:rFonts w:asciiTheme="minorHAnsi" w:hAnsiTheme="minorHAnsi"/>
          <w:noProof/>
          <w:sz w:val="24"/>
          <w:szCs w:val="24"/>
          <w:lang w:eastAsia="ja-JP"/>
        </w:rPr>
        <w:t>5.8</w:t>
      </w:r>
      <w:r>
        <w:rPr>
          <w:rFonts w:asciiTheme="minorHAnsi" w:hAnsiTheme="minorHAnsi"/>
          <w:noProof/>
          <w:sz w:val="24"/>
          <w:szCs w:val="24"/>
          <w:lang w:eastAsia="ja-JP"/>
        </w:rPr>
        <w:tab/>
      </w:r>
      <w:r>
        <w:rPr>
          <w:rFonts w:asciiTheme="minorHAnsi" w:hAnsiTheme="minorHAnsi"/>
          <w:noProof/>
          <w:sz w:val="24"/>
          <w:szCs w:val="24"/>
          <w:lang w:eastAsia="ja-JP"/>
        </w:rPr>
        <w:t>Resolusjon: Psykisk helse</w:t>
      </w:r>
      <w:r w:rsidR="005B3344">
        <w:rPr>
          <w:rFonts w:asciiTheme="minorHAnsi" w:hAnsiTheme="minorHAnsi"/>
          <w:noProof/>
          <w:sz w:val="24"/>
          <w:szCs w:val="24"/>
          <w:lang w:eastAsia="ja-JP"/>
        </w:rPr>
        <w:tab/>
      </w:r>
      <w:r w:rsidR="005B3344">
        <w:rPr>
          <w:rFonts w:asciiTheme="minorHAnsi" w:hAnsiTheme="minorHAnsi"/>
          <w:noProof/>
          <w:sz w:val="24"/>
          <w:szCs w:val="24"/>
          <w:lang w:eastAsia="ja-JP"/>
        </w:rPr>
        <w:t>13</w:t>
      </w:r>
    </w:p>
    <w:p w:rsidR="005B3344" w:rsidP="005B3344" w:rsidRDefault="005B3344" w14:paraId="6DDCA965" w14:textId="4547137C">
      <w:pPr>
        <w:pStyle w:val="INNH2"/>
        <w:rPr>
          <w:rFonts w:asciiTheme="minorHAnsi" w:hAnsiTheme="minorHAnsi"/>
          <w:noProof/>
          <w:sz w:val="24"/>
          <w:szCs w:val="24"/>
          <w:lang w:eastAsia="ja-JP"/>
        </w:rPr>
      </w:pPr>
      <w:r>
        <w:rPr>
          <w:rFonts w:asciiTheme="minorHAnsi" w:hAnsiTheme="minorHAnsi"/>
          <w:noProof/>
          <w:sz w:val="24"/>
          <w:szCs w:val="24"/>
          <w:lang w:eastAsia="ja-JP"/>
        </w:rPr>
        <w:t>5.9</w:t>
      </w:r>
      <w:r>
        <w:rPr>
          <w:rFonts w:asciiTheme="minorHAnsi" w:hAnsiTheme="minorHAnsi"/>
          <w:noProof/>
          <w:sz w:val="24"/>
          <w:szCs w:val="24"/>
          <w:lang w:eastAsia="ja-JP"/>
        </w:rPr>
        <w:tab/>
      </w:r>
      <w:r>
        <w:rPr>
          <w:rFonts w:asciiTheme="minorHAnsi" w:hAnsiTheme="minorHAnsi"/>
          <w:noProof/>
          <w:sz w:val="24"/>
          <w:szCs w:val="24"/>
          <w:lang w:eastAsia="ja-JP"/>
        </w:rPr>
        <w:t>Landsmøtet 2021: Vedtekter</w:t>
      </w:r>
      <w:r w:rsidR="008A393B">
        <w:rPr>
          <w:rFonts w:asciiTheme="minorHAnsi" w:hAnsiTheme="minorHAnsi"/>
          <w:noProof/>
          <w:sz w:val="24"/>
          <w:szCs w:val="24"/>
          <w:lang w:eastAsia="ja-JP"/>
        </w:rPr>
        <w:tab/>
      </w:r>
      <w:r w:rsidR="008A393B">
        <w:rPr>
          <w:rFonts w:asciiTheme="minorHAnsi" w:hAnsiTheme="minorHAnsi"/>
          <w:noProof/>
          <w:sz w:val="24"/>
          <w:szCs w:val="24"/>
          <w:lang w:eastAsia="ja-JP"/>
        </w:rPr>
        <w:t>14</w:t>
      </w:r>
    </w:p>
    <w:p w:rsidR="005B3344" w:rsidP="005B3344" w:rsidRDefault="005B3344" w14:paraId="32183DE2" w14:textId="1C73EF01">
      <w:pPr>
        <w:pStyle w:val="INNH2"/>
        <w:rPr>
          <w:rFonts w:asciiTheme="minorHAnsi" w:hAnsiTheme="minorHAnsi"/>
          <w:noProof/>
          <w:sz w:val="24"/>
          <w:szCs w:val="24"/>
          <w:lang w:eastAsia="ja-JP"/>
        </w:rPr>
      </w:pPr>
      <w:r>
        <w:rPr>
          <w:rFonts w:asciiTheme="minorHAnsi" w:hAnsiTheme="minorHAnsi"/>
          <w:noProof/>
          <w:sz w:val="24"/>
          <w:szCs w:val="24"/>
          <w:lang w:eastAsia="ja-JP"/>
        </w:rPr>
        <w:t>5.10</w:t>
      </w:r>
      <w:r>
        <w:rPr>
          <w:rFonts w:asciiTheme="minorHAnsi" w:hAnsiTheme="minorHAnsi"/>
          <w:noProof/>
          <w:sz w:val="24"/>
          <w:szCs w:val="24"/>
          <w:lang w:eastAsia="ja-JP"/>
        </w:rPr>
        <w:tab/>
      </w:r>
      <w:r>
        <w:rPr>
          <w:rFonts w:asciiTheme="minorHAnsi" w:hAnsiTheme="minorHAnsi"/>
          <w:noProof/>
          <w:sz w:val="24"/>
          <w:szCs w:val="24"/>
          <w:lang w:eastAsia="ja-JP"/>
        </w:rPr>
        <w:t>Forhandlinger 2021</w:t>
      </w:r>
      <w:r w:rsidR="008A393B">
        <w:rPr>
          <w:rFonts w:asciiTheme="minorHAnsi" w:hAnsiTheme="minorHAnsi"/>
          <w:noProof/>
          <w:sz w:val="24"/>
          <w:szCs w:val="24"/>
          <w:lang w:eastAsia="ja-JP"/>
        </w:rPr>
        <w:tab/>
      </w:r>
      <w:r w:rsidR="008A393B">
        <w:rPr>
          <w:rFonts w:asciiTheme="minorHAnsi" w:hAnsiTheme="minorHAnsi"/>
          <w:noProof/>
          <w:sz w:val="24"/>
          <w:szCs w:val="24"/>
          <w:lang w:eastAsia="ja-JP"/>
        </w:rPr>
        <w:t>14</w:t>
      </w:r>
    </w:p>
    <w:p w:rsidRPr="005B3344" w:rsidR="005B3344" w:rsidP="005B3344" w:rsidRDefault="005B3344" w14:paraId="25C49740" w14:textId="6E16E316">
      <w:pPr>
        <w:pStyle w:val="INNH2"/>
        <w:rPr>
          <w:rFonts w:asciiTheme="minorHAnsi" w:hAnsiTheme="minorHAnsi"/>
          <w:noProof/>
          <w:sz w:val="24"/>
          <w:szCs w:val="24"/>
          <w:lang w:eastAsia="ja-JP"/>
        </w:rPr>
      </w:pPr>
      <w:r>
        <w:rPr>
          <w:rFonts w:asciiTheme="minorHAnsi" w:hAnsiTheme="minorHAnsi"/>
          <w:noProof/>
          <w:sz w:val="24"/>
          <w:szCs w:val="24"/>
          <w:lang w:eastAsia="ja-JP"/>
        </w:rPr>
        <w:t>5.11</w:t>
      </w:r>
      <w:r>
        <w:rPr>
          <w:rFonts w:asciiTheme="minorHAnsi" w:hAnsiTheme="minorHAnsi"/>
          <w:noProof/>
          <w:sz w:val="24"/>
          <w:szCs w:val="24"/>
          <w:lang w:eastAsia="ja-JP"/>
        </w:rPr>
        <w:tab/>
      </w:r>
      <w:r>
        <w:rPr>
          <w:rFonts w:asciiTheme="minorHAnsi" w:hAnsiTheme="minorHAnsi"/>
          <w:noProof/>
          <w:sz w:val="24"/>
          <w:szCs w:val="24"/>
          <w:lang w:eastAsia="ja-JP"/>
        </w:rPr>
        <w:t>Forhandlingsstrategi</w:t>
      </w:r>
      <w:r w:rsidR="008A393B">
        <w:rPr>
          <w:rFonts w:asciiTheme="minorHAnsi" w:hAnsiTheme="minorHAnsi"/>
          <w:noProof/>
          <w:sz w:val="24"/>
          <w:szCs w:val="24"/>
          <w:lang w:eastAsia="ja-JP"/>
        </w:rPr>
        <w:tab/>
      </w:r>
      <w:r w:rsidR="008A393B">
        <w:rPr>
          <w:rFonts w:asciiTheme="minorHAnsi" w:hAnsiTheme="minorHAnsi"/>
          <w:noProof/>
          <w:sz w:val="24"/>
          <w:szCs w:val="24"/>
          <w:lang w:eastAsia="ja-JP"/>
        </w:rPr>
        <w:t>15</w:t>
      </w:r>
    </w:p>
    <w:p w:rsidRPr="00201957" w:rsidR="00FB4F82" w:rsidRDefault="00FB4F82" w14:paraId="56EB3DFA" w14:textId="586F2E4E">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6 Eventueltsaker</w:t>
      </w:r>
      <w:r w:rsidRPr="00201957">
        <w:rPr>
          <w:rFonts w:asciiTheme="minorHAnsi" w:hAnsiTheme="minorHAnsi"/>
          <w:noProof/>
        </w:rPr>
        <w:tab/>
      </w:r>
      <w:r w:rsidRPr="00201957" w:rsidR="00975AC1">
        <w:rPr>
          <w:rFonts w:asciiTheme="minorHAnsi" w:hAnsiTheme="minorHAnsi"/>
          <w:noProof/>
        </w:rPr>
        <w:t>1</w:t>
      </w:r>
      <w:r w:rsidR="00A11420">
        <w:rPr>
          <w:rFonts w:asciiTheme="minorHAnsi" w:hAnsiTheme="minorHAnsi"/>
          <w:noProof/>
        </w:rPr>
        <w:t>6</w:t>
      </w:r>
    </w:p>
    <w:p w:rsidRPr="00201957" w:rsidR="00FB4F82" w:rsidP="00A0214B" w:rsidRDefault="00FB4F82" w14:paraId="19B58234" w14:textId="70FC6A83">
      <w:pPr>
        <w:pStyle w:val="INNH2"/>
        <w:rPr>
          <w:rFonts w:asciiTheme="minorHAnsi" w:hAnsiTheme="minorHAnsi"/>
          <w:noProof/>
          <w:sz w:val="24"/>
          <w:szCs w:val="24"/>
          <w:lang w:eastAsia="ja-JP"/>
        </w:rPr>
      </w:pPr>
      <w:r w:rsidRPr="00201957">
        <w:rPr>
          <w:rFonts w:asciiTheme="minorHAnsi" w:hAnsiTheme="minorHAnsi"/>
          <w:noProof/>
        </w:rPr>
        <w:t>6.1</w:t>
      </w:r>
      <w:r w:rsidRPr="00201957">
        <w:rPr>
          <w:rFonts w:asciiTheme="minorHAnsi" w:hAnsiTheme="minorHAnsi"/>
          <w:noProof/>
          <w:sz w:val="24"/>
          <w:szCs w:val="24"/>
          <w:lang w:eastAsia="ja-JP"/>
        </w:rPr>
        <w:tab/>
      </w:r>
      <w:r w:rsidRPr="00201957" w:rsidR="00742C9B">
        <w:rPr>
          <w:rFonts w:asciiTheme="minorHAnsi" w:hAnsiTheme="minorHAnsi"/>
          <w:noProof/>
        </w:rPr>
        <w:t>Saksnavn</w:t>
      </w:r>
      <w:r w:rsidRPr="00201957">
        <w:rPr>
          <w:rFonts w:asciiTheme="minorHAnsi" w:hAnsiTheme="minorHAnsi"/>
          <w:noProof/>
        </w:rPr>
        <w:tab/>
      </w:r>
      <w:r w:rsidRPr="00201957" w:rsidR="00975AC1">
        <w:rPr>
          <w:rFonts w:asciiTheme="minorHAnsi" w:hAnsiTheme="minorHAnsi"/>
          <w:noProof/>
        </w:rPr>
        <w:t>1</w:t>
      </w:r>
      <w:r w:rsidR="00A11420">
        <w:rPr>
          <w:rFonts w:asciiTheme="minorHAnsi" w:hAnsiTheme="minorHAnsi"/>
          <w:noProof/>
        </w:rPr>
        <w:t>6</w:t>
      </w:r>
    </w:p>
    <w:p w:rsidRPr="00201957" w:rsidR="00FB4F82" w:rsidRDefault="00FB4F82" w14:paraId="6350CB52" w14:textId="736B7F5A">
      <w:pPr>
        <w:pStyle w:val="INNH1"/>
        <w:tabs>
          <w:tab w:val="right" w:pos="9056"/>
        </w:tabs>
        <w:rPr>
          <w:rFonts w:asciiTheme="minorHAnsi" w:hAnsiTheme="minorHAnsi"/>
          <w:b w:val="0"/>
          <w:caps w:val="0"/>
          <w:noProof/>
          <w:sz w:val="24"/>
          <w:szCs w:val="24"/>
          <w:lang w:eastAsia="ja-JP"/>
        </w:rPr>
      </w:pPr>
      <w:r w:rsidRPr="00201957">
        <w:rPr>
          <w:rFonts w:asciiTheme="minorHAnsi" w:hAnsiTheme="minorHAnsi"/>
          <w:noProof/>
        </w:rPr>
        <w:t>Sak 7 avslutning</w:t>
      </w:r>
      <w:r w:rsidRPr="00201957">
        <w:rPr>
          <w:rFonts w:asciiTheme="minorHAnsi" w:hAnsiTheme="minorHAnsi"/>
          <w:noProof/>
        </w:rPr>
        <w:tab/>
      </w:r>
      <w:r w:rsidRPr="00201957" w:rsidR="00975AC1">
        <w:rPr>
          <w:rFonts w:asciiTheme="minorHAnsi" w:hAnsiTheme="minorHAnsi"/>
          <w:noProof/>
        </w:rPr>
        <w:t>1</w:t>
      </w:r>
      <w:r w:rsidR="00A11420">
        <w:rPr>
          <w:rFonts w:asciiTheme="minorHAnsi" w:hAnsiTheme="minorHAnsi"/>
          <w:noProof/>
        </w:rPr>
        <w:t>7</w:t>
      </w:r>
    </w:p>
    <w:p w:rsidRPr="00201957" w:rsidR="00FB4F82" w:rsidP="00A0214B" w:rsidRDefault="00FB4F82" w14:paraId="2D94FF1A" w14:textId="207C9F93">
      <w:pPr>
        <w:pStyle w:val="INNH2"/>
        <w:rPr>
          <w:rFonts w:asciiTheme="minorHAnsi" w:hAnsiTheme="minorHAnsi"/>
          <w:noProof/>
          <w:sz w:val="24"/>
          <w:szCs w:val="24"/>
          <w:lang w:eastAsia="ja-JP"/>
        </w:rPr>
      </w:pPr>
      <w:r w:rsidRPr="00201957">
        <w:rPr>
          <w:rFonts w:asciiTheme="minorHAnsi" w:hAnsiTheme="minorHAnsi"/>
          <w:noProof/>
        </w:rPr>
        <w:t>7.1</w:t>
      </w:r>
      <w:r w:rsidRPr="00201957">
        <w:rPr>
          <w:rFonts w:asciiTheme="minorHAnsi" w:hAnsiTheme="minorHAnsi"/>
          <w:noProof/>
          <w:sz w:val="24"/>
          <w:szCs w:val="24"/>
          <w:lang w:eastAsia="ja-JP"/>
        </w:rPr>
        <w:tab/>
      </w:r>
      <w:r w:rsidRPr="00201957">
        <w:rPr>
          <w:rFonts w:asciiTheme="minorHAnsi" w:hAnsiTheme="minorHAnsi"/>
          <w:noProof/>
        </w:rPr>
        <w:t>Oppsummering handlingsplan</w:t>
      </w:r>
      <w:r w:rsidRPr="00201957">
        <w:rPr>
          <w:rFonts w:asciiTheme="minorHAnsi" w:hAnsiTheme="minorHAnsi"/>
          <w:noProof/>
        </w:rPr>
        <w:tab/>
      </w:r>
      <w:r w:rsidRPr="00201957" w:rsidR="00975AC1">
        <w:rPr>
          <w:rFonts w:asciiTheme="minorHAnsi" w:hAnsiTheme="minorHAnsi"/>
          <w:noProof/>
        </w:rPr>
        <w:t>1</w:t>
      </w:r>
      <w:r w:rsidR="00A11420">
        <w:rPr>
          <w:rFonts w:asciiTheme="minorHAnsi" w:hAnsiTheme="minorHAnsi"/>
          <w:noProof/>
        </w:rPr>
        <w:t>7</w:t>
      </w:r>
    </w:p>
    <w:p w:rsidRPr="00201957" w:rsidR="00FB4F82" w:rsidP="00A0214B" w:rsidRDefault="00FB4F82" w14:paraId="480B5B04" w14:textId="46C5C2D1">
      <w:pPr>
        <w:pStyle w:val="INNH2"/>
        <w:rPr>
          <w:rFonts w:asciiTheme="minorHAnsi" w:hAnsiTheme="minorHAnsi"/>
          <w:noProof/>
          <w:sz w:val="24"/>
          <w:szCs w:val="24"/>
          <w:lang w:eastAsia="ja-JP"/>
        </w:rPr>
      </w:pPr>
      <w:r w:rsidRPr="00201957">
        <w:rPr>
          <w:rFonts w:asciiTheme="minorHAnsi" w:hAnsiTheme="minorHAnsi"/>
          <w:noProof/>
        </w:rPr>
        <w:t>7.2</w:t>
      </w:r>
      <w:r w:rsidRPr="00201957">
        <w:rPr>
          <w:rFonts w:asciiTheme="minorHAnsi" w:hAnsiTheme="minorHAnsi"/>
          <w:noProof/>
          <w:sz w:val="24"/>
          <w:szCs w:val="24"/>
          <w:lang w:eastAsia="ja-JP"/>
        </w:rPr>
        <w:tab/>
      </w:r>
      <w:r w:rsidRPr="00201957">
        <w:rPr>
          <w:rFonts w:asciiTheme="minorHAnsi" w:hAnsiTheme="minorHAnsi"/>
          <w:noProof/>
        </w:rPr>
        <w:t>Hva skal kommuniseres fra dagens møte?</w:t>
      </w:r>
      <w:r w:rsidRPr="00201957">
        <w:rPr>
          <w:rFonts w:asciiTheme="minorHAnsi" w:hAnsiTheme="minorHAnsi"/>
          <w:noProof/>
        </w:rPr>
        <w:tab/>
      </w:r>
      <w:r w:rsidRPr="00201957" w:rsidR="00975AC1">
        <w:rPr>
          <w:rFonts w:asciiTheme="minorHAnsi" w:hAnsiTheme="minorHAnsi"/>
          <w:noProof/>
        </w:rPr>
        <w:t>1</w:t>
      </w:r>
      <w:r w:rsidR="00A11420">
        <w:rPr>
          <w:rFonts w:asciiTheme="minorHAnsi" w:hAnsiTheme="minorHAnsi"/>
          <w:noProof/>
        </w:rPr>
        <w:t>7</w:t>
      </w:r>
    </w:p>
    <w:p w:rsidRPr="00201957" w:rsidR="00FB4F82" w:rsidP="00A0214B" w:rsidRDefault="00FB4F82" w14:paraId="76AF88BC" w14:textId="5AB7C39D">
      <w:pPr>
        <w:pStyle w:val="INNH2"/>
        <w:rPr>
          <w:rFonts w:asciiTheme="minorHAnsi" w:hAnsiTheme="minorHAnsi"/>
          <w:noProof/>
          <w:sz w:val="24"/>
          <w:szCs w:val="24"/>
          <w:lang w:eastAsia="ja-JP"/>
        </w:rPr>
      </w:pPr>
      <w:r w:rsidRPr="00201957">
        <w:rPr>
          <w:rFonts w:asciiTheme="minorHAnsi" w:hAnsiTheme="minorHAnsi"/>
          <w:noProof/>
        </w:rPr>
        <w:t>7.3</w:t>
      </w:r>
      <w:r w:rsidRPr="00201957">
        <w:rPr>
          <w:rFonts w:asciiTheme="minorHAnsi" w:hAnsiTheme="minorHAnsi"/>
          <w:noProof/>
          <w:sz w:val="24"/>
          <w:szCs w:val="24"/>
          <w:lang w:eastAsia="ja-JP"/>
        </w:rPr>
        <w:tab/>
      </w:r>
      <w:r w:rsidRPr="00201957">
        <w:rPr>
          <w:rFonts w:asciiTheme="minorHAnsi" w:hAnsiTheme="minorHAnsi"/>
          <w:noProof/>
        </w:rPr>
        <w:t>Planlegging av neste møte</w:t>
      </w:r>
      <w:r w:rsidRPr="00201957">
        <w:rPr>
          <w:rFonts w:asciiTheme="minorHAnsi" w:hAnsiTheme="minorHAnsi"/>
          <w:noProof/>
        </w:rPr>
        <w:tab/>
      </w:r>
      <w:r w:rsidRPr="00201957" w:rsidR="00975AC1">
        <w:rPr>
          <w:rFonts w:asciiTheme="minorHAnsi" w:hAnsiTheme="minorHAnsi"/>
          <w:noProof/>
        </w:rPr>
        <w:t>1</w:t>
      </w:r>
      <w:r w:rsidR="00A11420">
        <w:rPr>
          <w:rFonts w:asciiTheme="minorHAnsi" w:hAnsiTheme="minorHAnsi"/>
          <w:noProof/>
        </w:rPr>
        <w:t>7</w:t>
      </w:r>
    </w:p>
    <w:p w:rsidRPr="00201957" w:rsidR="00FB4F82" w:rsidP="00A0214B" w:rsidRDefault="00FB4F82" w14:paraId="471D7DCC" w14:textId="3F09E7E0">
      <w:pPr>
        <w:pStyle w:val="INNH2"/>
        <w:rPr>
          <w:rFonts w:asciiTheme="minorHAnsi" w:hAnsiTheme="minorHAnsi"/>
          <w:noProof/>
          <w:sz w:val="24"/>
          <w:szCs w:val="24"/>
          <w:lang w:eastAsia="ja-JP"/>
        </w:rPr>
      </w:pPr>
      <w:r w:rsidRPr="00201957">
        <w:rPr>
          <w:rFonts w:asciiTheme="minorHAnsi" w:hAnsiTheme="minorHAnsi"/>
          <w:noProof/>
        </w:rPr>
        <w:t>7.4</w:t>
      </w:r>
      <w:r w:rsidRPr="00201957">
        <w:rPr>
          <w:rFonts w:asciiTheme="minorHAnsi" w:hAnsiTheme="minorHAnsi"/>
          <w:noProof/>
          <w:sz w:val="24"/>
          <w:szCs w:val="24"/>
          <w:lang w:eastAsia="ja-JP"/>
        </w:rPr>
        <w:tab/>
      </w:r>
      <w:r w:rsidRPr="00201957">
        <w:rPr>
          <w:rFonts w:asciiTheme="minorHAnsi" w:hAnsiTheme="minorHAnsi"/>
          <w:noProof/>
        </w:rPr>
        <w:t>Evaluering av møtet</w:t>
      </w:r>
      <w:r w:rsidRPr="00201957">
        <w:rPr>
          <w:rFonts w:asciiTheme="minorHAnsi" w:hAnsiTheme="minorHAnsi"/>
          <w:noProof/>
        </w:rPr>
        <w:tab/>
      </w:r>
      <w:r w:rsidRPr="00201957" w:rsidR="00975AC1">
        <w:rPr>
          <w:rFonts w:asciiTheme="minorHAnsi" w:hAnsiTheme="minorHAnsi"/>
          <w:noProof/>
        </w:rPr>
        <w:t>1</w:t>
      </w:r>
      <w:r w:rsidR="00A11420">
        <w:rPr>
          <w:rFonts w:asciiTheme="minorHAnsi" w:hAnsiTheme="minorHAnsi"/>
          <w:noProof/>
        </w:rPr>
        <w:t>7</w:t>
      </w:r>
    </w:p>
    <w:p w:rsidRPr="001E3397" w:rsidR="003141F9" w:rsidP="00402E05" w:rsidRDefault="003141F9" w14:paraId="543E239C" w14:textId="77777777">
      <w:pPr>
        <w:keepLines/>
        <w:jc w:val="both"/>
      </w:pPr>
      <w:r w:rsidRPr="00201957">
        <w:rPr>
          <w:rFonts w:asciiTheme="minorHAnsi" w:hAnsiTheme="minorHAnsi"/>
        </w:rPr>
        <w:fldChar w:fldCharType="end"/>
      </w:r>
    </w:p>
    <w:p w:rsidRPr="001E3397" w:rsidR="00147F27" w:rsidP="00402E05" w:rsidRDefault="00147F27" w14:paraId="6EE90763" w14:textId="02FEE2B4">
      <w:pPr>
        <w:keepLines/>
        <w:jc w:val="both"/>
      </w:pPr>
      <w:r w:rsidRPr="001E3397">
        <w:br w:type="page"/>
      </w:r>
    </w:p>
    <w:p w:rsidRPr="003E5CEB" w:rsidR="003E5CEB" w:rsidP="003E5CEB" w:rsidRDefault="00DE37E0" w14:paraId="1760D803" w14:textId="794BA24F">
      <w:pPr>
        <w:pStyle w:val="NmfOverskrift1"/>
      </w:pPr>
      <w:bookmarkStart w:name="_Toc284871878" w:id="7"/>
      <w:bookmarkStart w:name="_Toc284872035" w:id="8"/>
      <w:bookmarkStart w:name="_Toc428897762" w:id="9"/>
      <w:bookmarkStart w:name="_Toc466989675" w:id="10"/>
      <w:bookmarkStart w:name="_Toc467194858" w:id="11"/>
      <w:bookmarkStart w:name="_Toc343784471" w:id="12"/>
      <w:r w:rsidRPr="001E3397">
        <w:lastRenderedPageBreak/>
        <w:t>Vedlegg</w:t>
      </w:r>
      <w:bookmarkStart w:name="_Toc284872036" w:id="13"/>
      <w:bookmarkEnd w:id="7"/>
      <w:bookmarkEnd w:id="8"/>
      <w:bookmarkEnd w:id="9"/>
      <w:bookmarkEnd w:id="10"/>
      <w:bookmarkEnd w:id="11"/>
      <w:bookmarkEnd w:id="12"/>
    </w:p>
    <w:p w:rsidRPr="00B7646C" w:rsidR="003E5CEB" w:rsidP="003E5CEB" w:rsidRDefault="003E5CEB" w14:paraId="6C574EA3" w14:textId="77777777">
      <w:pPr>
        <w:rPr>
          <w:rFonts w:asciiTheme="minorHAnsi" w:hAnsiTheme="minorHAnsi"/>
        </w:rPr>
      </w:pPr>
    </w:p>
    <w:p w:rsidRPr="00B20E4C" w:rsidR="003E5CEB" w:rsidP="00B20E4C" w:rsidRDefault="00F668DD" w14:paraId="36FEFCE6" w14:textId="6E8AFB65">
      <w:pPr>
        <w:spacing w:line="276" w:lineRule="auto"/>
        <w:rPr>
          <w:rFonts w:asciiTheme="minorHAnsi" w:hAnsiTheme="minorHAnsi"/>
        </w:rPr>
      </w:pPr>
      <w:r w:rsidRPr="00B20E4C">
        <w:rPr>
          <w:rFonts w:asciiTheme="minorHAnsi" w:hAnsiTheme="minorHAnsi"/>
        </w:rPr>
        <w:t>NS2</w:t>
      </w:r>
      <w:r w:rsidRPr="00B20E4C" w:rsidR="005F2037">
        <w:rPr>
          <w:rFonts w:asciiTheme="minorHAnsi" w:hAnsiTheme="minorHAnsi"/>
        </w:rPr>
        <w:t>1</w:t>
      </w:r>
      <w:r w:rsidRPr="00B20E4C">
        <w:rPr>
          <w:rFonts w:asciiTheme="minorHAnsi" w:hAnsiTheme="minorHAnsi"/>
        </w:rPr>
        <w:t>-</w:t>
      </w:r>
      <w:r w:rsidRPr="00B20E4C" w:rsidR="005F2037">
        <w:rPr>
          <w:rFonts w:asciiTheme="minorHAnsi" w:hAnsiTheme="minorHAnsi"/>
        </w:rPr>
        <w:t>0</w:t>
      </w:r>
      <w:r w:rsidR="00320EE7">
        <w:rPr>
          <w:rFonts w:asciiTheme="minorHAnsi" w:hAnsiTheme="minorHAnsi"/>
        </w:rPr>
        <w:t>2</w:t>
      </w:r>
      <w:r w:rsidRPr="00B20E4C">
        <w:rPr>
          <w:rFonts w:asciiTheme="minorHAnsi" w:hAnsiTheme="minorHAnsi"/>
        </w:rPr>
        <w:t xml:space="preserve"> 2.1 Perioderapporter</w:t>
      </w:r>
    </w:p>
    <w:p w:rsidRPr="00B20E4C" w:rsidR="00F668DD" w:rsidP="00B20E4C" w:rsidRDefault="00F668DD" w14:paraId="45FADAA1" w14:textId="428E59EF">
      <w:pPr>
        <w:pStyle w:val="Listeavsnitt"/>
        <w:numPr>
          <w:ilvl w:val="0"/>
          <w:numId w:val="2"/>
        </w:numPr>
        <w:spacing w:line="276" w:lineRule="auto"/>
        <w:rPr>
          <w:rFonts w:asciiTheme="minorHAnsi" w:hAnsiTheme="minorHAnsi"/>
        </w:rPr>
      </w:pPr>
      <w:r w:rsidRPr="00B20E4C">
        <w:rPr>
          <w:rFonts w:asciiTheme="minorHAnsi" w:hAnsiTheme="minorHAnsi"/>
        </w:rPr>
        <w:t>Perioderapporter</w:t>
      </w:r>
    </w:p>
    <w:p w:rsidR="00B20E4C" w:rsidP="00320EE7" w:rsidRDefault="00B20E4C" w14:paraId="4046A6B3" w14:textId="556829E5">
      <w:pPr>
        <w:spacing w:line="276" w:lineRule="auto"/>
        <w:rPr>
          <w:rFonts w:asciiTheme="minorHAnsi" w:hAnsiTheme="minorHAnsi"/>
        </w:rPr>
      </w:pPr>
      <w:r w:rsidRPr="00B20E4C">
        <w:rPr>
          <w:rFonts w:asciiTheme="minorHAnsi" w:hAnsiTheme="minorHAnsi"/>
        </w:rPr>
        <w:t>NS21-0</w:t>
      </w:r>
      <w:r w:rsidR="005E1ED9">
        <w:rPr>
          <w:rFonts w:asciiTheme="minorHAnsi" w:hAnsiTheme="minorHAnsi"/>
        </w:rPr>
        <w:t>2</w:t>
      </w:r>
      <w:r w:rsidRPr="00B20E4C">
        <w:rPr>
          <w:rFonts w:asciiTheme="minorHAnsi" w:hAnsiTheme="minorHAnsi"/>
        </w:rPr>
        <w:t xml:space="preserve"> </w:t>
      </w:r>
      <w:r w:rsidR="00320EE7">
        <w:rPr>
          <w:rFonts w:asciiTheme="minorHAnsi" w:hAnsiTheme="minorHAnsi"/>
        </w:rPr>
        <w:t>3.1 Søknad om driftsstøtte – MMO Trondheim</w:t>
      </w:r>
    </w:p>
    <w:p w:rsidR="005C2ED9" w:rsidP="005C2ED9" w:rsidRDefault="005C2ED9" w14:paraId="7B8138E7" w14:textId="1F3A6165">
      <w:pPr>
        <w:pStyle w:val="Listeavsnitt"/>
        <w:numPr>
          <w:ilvl w:val="0"/>
          <w:numId w:val="2"/>
        </w:numPr>
        <w:spacing w:line="276" w:lineRule="auto"/>
        <w:rPr>
          <w:rFonts w:asciiTheme="minorHAnsi" w:hAnsiTheme="minorHAnsi"/>
        </w:rPr>
      </w:pPr>
      <w:r>
        <w:rPr>
          <w:rFonts w:asciiTheme="minorHAnsi" w:hAnsiTheme="minorHAnsi"/>
        </w:rPr>
        <w:t>Søknad om driftsstøtte</w:t>
      </w:r>
    </w:p>
    <w:p w:rsidRPr="005C2ED9" w:rsidR="005C2ED9" w:rsidP="005C2ED9" w:rsidRDefault="005C2ED9" w14:paraId="1DB71AD0" w14:textId="5904EBBF">
      <w:pPr>
        <w:pStyle w:val="Listeavsnitt"/>
        <w:numPr>
          <w:ilvl w:val="0"/>
          <w:numId w:val="2"/>
        </w:numPr>
        <w:spacing w:line="276" w:lineRule="auto"/>
        <w:rPr>
          <w:rFonts w:asciiTheme="minorHAnsi" w:hAnsiTheme="minorHAnsi"/>
        </w:rPr>
      </w:pPr>
      <w:r>
        <w:rPr>
          <w:rFonts w:asciiTheme="minorHAnsi" w:hAnsiTheme="minorHAnsi"/>
        </w:rPr>
        <w:t>Regnskap 2020</w:t>
      </w:r>
    </w:p>
    <w:p w:rsidR="005C2ED9" w:rsidP="005C2ED9" w:rsidRDefault="005C2ED9" w14:paraId="353C08CB" w14:textId="6DF53BE3">
      <w:pPr>
        <w:pStyle w:val="Listeavsnitt"/>
        <w:numPr>
          <w:ilvl w:val="0"/>
          <w:numId w:val="2"/>
        </w:numPr>
        <w:spacing w:line="276" w:lineRule="auto"/>
        <w:rPr>
          <w:rFonts w:asciiTheme="minorHAnsi" w:hAnsiTheme="minorHAnsi"/>
        </w:rPr>
      </w:pPr>
      <w:r>
        <w:rPr>
          <w:rFonts w:asciiTheme="minorHAnsi" w:hAnsiTheme="minorHAnsi"/>
        </w:rPr>
        <w:t>Budsjett 2020</w:t>
      </w:r>
    </w:p>
    <w:p w:rsidR="005C2ED9" w:rsidP="005C2ED9" w:rsidRDefault="005C2ED9" w14:paraId="74076CD9" w14:textId="3E43E515">
      <w:pPr>
        <w:pStyle w:val="Listeavsnitt"/>
        <w:numPr>
          <w:ilvl w:val="0"/>
          <w:numId w:val="2"/>
        </w:numPr>
        <w:spacing w:line="276" w:lineRule="auto"/>
        <w:rPr>
          <w:rFonts w:asciiTheme="minorHAnsi" w:hAnsiTheme="minorHAnsi"/>
        </w:rPr>
      </w:pPr>
      <w:r>
        <w:rPr>
          <w:rFonts w:asciiTheme="minorHAnsi" w:hAnsiTheme="minorHAnsi"/>
        </w:rPr>
        <w:t>Budsjett 2021</w:t>
      </w:r>
    </w:p>
    <w:p w:rsidR="00320EE7" w:rsidP="00320EE7" w:rsidRDefault="00320EE7" w14:paraId="371A31C5" w14:textId="0760976D">
      <w:pPr>
        <w:spacing w:line="276" w:lineRule="auto"/>
        <w:rPr>
          <w:rFonts w:asciiTheme="minorHAnsi" w:hAnsiTheme="minorHAnsi"/>
        </w:rPr>
      </w:pPr>
      <w:r w:rsidRPr="00B20E4C">
        <w:rPr>
          <w:rFonts w:asciiTheme="minorHAnsi" w:hAnsiTheme="minorHAnsi"/>
        </w:rPr>
        <w:t>NS21-0</w:t>
      </w:r>
      <w:r w:rsidR="005E1ED9">
        <w:rPr>
          <w:rFonts w:asciiTheme="minorHAnsi" w:hAnsiTheme="minorHAnsi"/>
        </w:rPr>
        <w:t>2</w:t>
      </w:r>
      <w:r w:rsidRPr="00B20E4C">
        <w:rPr>
          <w:rFonts w:asciiTheme="minorHAnsi" w:hAnsiTheme="minorHAnsi"/>
        </w:rPr>
        <w:t xml:space="preserve"> </w:t>
      </w:r>
      <w:r>
        <w:rPr>
          <w:rFonts w:asciiTheme="minorHAnsi" w:hAnsiTheme="minorHAnsi"/>
        </w:rPr>
        <w:t>3.2 Søknad om driftsstøtte – AMG</w:t>
      </w:r>
    </w:p>
    <w:p w:rsidR="005C2ED9" w:rsidP="005C2ED9" w:rsidRDefault="005C2ED9" w14:paraId="11E95544" w14:textId="0B7BFE6C">
      <w:pPr>
        <w:pStyle w:val="Listeavsnitt"/>
        <w:numPr>
          <w:ilvl w:val="0"/>
          <w:numId w:val="2"/>
        </w:numPr>
        <w:spacing w:line="276" w:lineRule="auto"/>
        <w:rPr>
          <w:rFonts w:asciiTheme="minorHAnsi" w:hAnsiTheme="minorHAnsi"/>
        </w:rPr>
      </w:pPr>
      <w:r>
        <w:rPr>
          <w:rFonts w:asciiTheme="minorHAnsi" w:hAnsiTheme="minorHAnsi"/>
        </w:rPr>
        <w:t xml:space="preserve">Søknad om driftsstøtte </w:t>
      </w:r>
    </w:p>
    <w:p w:rsidRPr="00353BAD" w:rsidR="005C2ED9" w:rsidP="00320EE7" w:rsidRDefault="00353BAD" w14:paraId="7D9D2D8C" w14:textId="6EE2871B">
      <w:pPr>
        <w:pStyle w:val="Listeavsnitt"/>
        <w:numPr>
          <w:ilvl w:val="0"/>
          <w:numId w:val="2"/>
        </w:numPr>
        <w:spacing w:line="276" w:lineRule="auto"/>
        <w:rPr>
          <w:rFonts w:asciiTheme="minorHAnsi" w:hAnsiTheme="minorHAnsi"/>
        </w:rPr>
      </w:pPr>
      <w:r>
        <w:rPr>
          <w:rFonts w:asciiTheme="minorHAnsi" w:hAnsiTheme="minorHAnsi"/>
        </w:rPr>
        <w:t>Budsjett 2021</w:t>
      </w:r>
    </w:p>
    <w:p w:rsidR="00320EE7" w:rsidP="00320EE7" w:rsidRDefault="00320EE7" w14:paraId="02F414CF" w14:textId="0BC81C8E">
      <w:pPr>
        <w:spacing w:line="276" w:lineRule="auto"/>
        <w:rPr>
          <w:rFonts w:asciiTheme="minorHAnsi" w:hAnsiTheme="minorHAnsi"/>
        </w:rPr>
      </w:pPr>
      <w:r w:rsidRPr="00B20E4C">
        <w:rPr>
          <w:rFonts w:asciiTheme="minorHAnsi" w:hAnsiTheme="minorHAnsi"/>
        </w:rPr>
        <w:t>NS21-0</w:t>
      </w:r>
      <w:r w:rsidR="005E1ED9">
        <w:rPr>
          <w:rFonts w:asciiTheme="minorHAnsi" w:hAnsiTheme="minorHAnsi"/>
        </w:rPr>
        <w:t>2</w:t>
      </w:r>
      <w:r w:rsidRPr="00B20E4C">
        <w:rPr>
          <w:rFonts w:asciiTheme="minorHAnsi" w:hAnsiTheme="minorHAnsi"/>
        </w:rPr>
        <w:t xml:space="preserve"> </w:t>
      </w:r>
      <w:r>
        <w:rPr>
          <w:rFonts w:asciiTheme="minorHAnsi" w:hAnsiTheme="minorHAnsi"/>
        </w:rPr>
        <w:t>3.</w:t>
      </w:r>
      <w:r w:rsidR="00433E37">
        <w:rPr>
          <w:rFonts w:asciiTheme="minorHAnsi" w:hAnsiTheme="minorHAnsi"/>
        </w:rPr>
        <w:t>3</w:t>
      </w:r>
      <w:r>
        <w:rPr>
          <w:rFonts w:asciiTheme="minorHAnsi" w:hAnsiTheme="minorHAnsi"/>
        </w:rPr>
        <w:t xml:space="preserve"> Søknad om driftsstøtte – IIMC Norge</w:t>
      </w:r>
    </w:p>
    <w:p w:rsidR="00B415E1" w:rsidP="00B415E1" w:rsidRDefault="00B415E1" w14:paraId="73489890" w14:textId="7EE11F28">
      <w:pPr>
        <w:pStyle w:val="Listeavsnitt"/>
        <w:numPr>
          <w:ilvl w:val="0"/>
          <w:numId w:val="2"/>
        </w:numPr>
        <w:spacing w:line="276" w:lineRule="auto"/>
        <w:rPr>
          <w:rFonts w:asciiTheme="minorHAnsi" w:hAnsiTheme="minorHAnsi"/>
        </w:rPr>
      </w:pPr>
      <w:r>
        <w:rPr>
          <w:rFonts w:asciiTheme="minorHAnsi" w:hAnsiTheme="minorHAnsi"/>
        </w:rPr>
        <w:t>Søknad om driftsstøtte</w:t>
      </w:r>
    </w:p>
    <w:p w:rsidRPr="00B415E1" w:rsidR="00B415E1" w:rsidP="00B415E1" w:rsidRDefault="004C0D37" w14:paraId="1D75457B" w14:textId="1BEAD017">
      <w:pPr>
        <w:pStyle w:val="Listeavsnitt"/>
        <w:numPr>
          <w:ilvl w:val="0"/>
          <w:numId w:val="2"/>
        </w:numPr>
        <w:spacing w:line="276" w:lineRule="auto"/>
        <w:rPr>
          <w:rFonts w:asciiTheme="minorHAnsi" w:hAnsiTheme="minorHAnsi"/>
        </w:rPr>
      </w:pPr>
      <w:r>
        <w:rPr>
          <w:rFonts w:asciiTheme="minorHAnsi" w:hAnsiTheme="minorHAnsi"/>
        </w:rPr>
        <w:t>Halvårsrapport</w:t>
      </w:r>
    </w:p>
    <w:p w:rsidR="00320EE7" w:rsidP="00320EE7" w:rsidRDefault="00320EE7" w14:paraId="68CEEC30" w14:textId="62B57F82">
      <w:pPr>
        <w:spacing w:line="276" w:lineRule="auto"/>
        <w:rPr>
          <w:rFonts w:asciiTheme="minorHAnsi" w:hAnsiTheme="minorHAnsi"/>
        </w:rPr>
      </w:pPr>
      <w:r w:rsidRPr="00B20E4C">
        <w:rPr>
          <w:rFonts w:asciiTheme="minorHAnsi" w:hAnsiTheme="minorHAnsi"/>
        </w:rPr>
        <w:t>NS21-0</w:t>
      </w:r>
      <w:r w:rsidR="005E1ED9">
        <w:rPr>
          <w:rFonts w:asciiTheme="minorHAnsi" w:hAnsiTheme="minorHAnsi"/>
        </w:rPr>
        <w:t>2</w:t>
      </w:r>
      <w:r w:rsidRPr="00B20E4C">
        <w:rPr>
          <w:rFonts w:asciiTheme="minorHAnsi" w:hAnsiTheme="minorHAnsi"/>
        </w:rPr>
        <w:t xml:space="preserve"> </w:t>
      </w:r>
      <w:r>
        <w:rPr>
          <w:rFonts w:asciiTheme="minorHAnsi" w:hAnsiTheme="minorHAnsi"/>
        </w:rPr>
        <w:t>3.</w:t>
      </w:r>
      <w:r w:rsidR="00433E37">
        <w:rPr>
          <w:rFonts w:asciiTheme="minorHAnsi" w:hAnsiTheme="minorHAnsi"/>
        </w:rPr>
        <w:t>4</w:t>
      </w:r>
      <w:r>
        <w:rPr>
          <w:rFonts w:asciiTheme="minorHAnsi" w:hAnsiTheme="minorHAnsi"/>
        </w:rPr>
        <w:t xml:space="preserve"> Søknad om driftsstøtte – </w:t>
      </w:r>
      <w:proofErr w:type="spellStart"/>
      <w:r>
        <w:rPr>
          <w:rFonts w:asciiTheme="minorHAnsi" w:hAnsiTheme="minorHAnsi"/>
        </w:rPr>
        <w:t>ForBedring</w:t>
      </w:r>
      <w:proofErr w:type="spellEnd"/>
      <w:r>
        <w:rPr>
          <w:rFonts w:asciiTheme="minorHAnsi" w:hAnsiTheme="minorHAnsi"/>
        </w:rPr>
        <w:t xml:space="preserve"> Tromsø</w:t>
      </w:r>
    </w:p>
    <w:p w:rsidR="004C0D37" w:rsidP="004C0D37" w:rsidRDefault="004C0D37" w14:paraId="7FA0F55B" w14:textId="77777777">
      <w:pPr>
        <w:pStyle w:val="Listeavsnitt"/>
        <w:numPr>
          <w:ilvl w:val="0"/>
          <w:numId w:val="2"/>
        </w:numPr>
        <w:spacing w:line="276" w:lineRule="auto"/>
        <w:rPr>
          <w:rFonts w:asciiTheme="minorHAnsi" w:hAnsiTheme="minorHAnsi"/>
        </w:rPr>
      </w:pPr>
      <w:r>
        <w:rPr>
          <w:rFonts w:asciiTheme="minorHAnsi" w:hAnsiTheme="minorHAnsi"/>
        </w:rPr>
        <w:t>Søknad om driftsstøtte</w:t>
      </w:r>
    </w:p>
    <w:p w:rsidRPr="004C0D37" w:rsidR="004C0D37" w:rsidP="004C0D37" w:rsidRDefault="004C0D37" w14:paraId="4DFC6C76" w14:textId="0B7329FA">
      <w:pPr>
        <w:pStyle w:val="Listeavsnitt"/>
        <w:numPr>
          <w:ilvl w:val="0"/>
          <w:numId w:val="2"/>
        </w:numPr>
        <w:spacing w:line="276" w:lineRule="auto"/>
        <w:rPr>
          <w:rFonts w:asciiTheme="minorHAnsi" w:hAnsiTheme="minorHAnsi"/>
        </w:rPr>
      </w:pPr>
      <w:r>
        <w:rPr>
          <w:rFonts w:asciiTheme="minorHAnsi" w:hAnsiTheme="minorHAnsi"/>
        </w:rPr>
        <w:t>Regnskap</w:t>
      </w:r>
    </w:p>
    <w:p w:rsidR="00320EE7" w:rsidP="00320EE7" w:rsidRDefault="00320EE7" w14:paraId="6547E6F9" w14:textId="05A9B395">
      <w:pPr>
        <w:spacing w:line="276" w:lineRule="auto"/>
        <w:rPr>
          <w:rFonts w:asciiTheme="minorHAnsi" w:hAnsiTheme="minorHAnsi"/>
        </w:rPr>
      </w:pPr>
      <w:r w:rsidRPr="00B20E4C">
        <w:rPr>
          <w:rFonts w:asciiTheme="minorHAnsi" w:hAnsiTheme="minorHAnsi"/>
        </w:rPr>
        <w:t>NS21-0</w:t>
      </w:r>
      <w:r w:rsidR="005E1ED9">
        <w:rPr>
          <w:rFonts w:asciiTheme="minorHAnsi" w:hAnsiTheme="minorHAnsi"/>
        </w:rPr>
        <w:t>2</w:t>
      </w:r>
      <w:r w:rsidRPr="00B20E4C">
        <w:rPr>
          <w:rFonts w:asciiTheme="minorHAnsi" w:hAnsiTheme="minorHAnsi"/>
        </w:rPr>
        <w:t xml:space="preserve"> </w:t>
      </w:r>
      <w:r>
        <w:rPr>
          <w:rFonts w:asciiTheme="minorHAnsi" w:hAnsiTheme="minorHAnsi"/>
        </w:rPr>
        <w:t>3.</w:t>
      </w:r>
      <w:r w:rsidR="00433E37">
        <w:rPr>
          <w:rFonts w:asciiTheme="minorHAnsi" w:hAnsiTheme="minorHAnsi"/>
        </w:rPr>
        <w:t>5</w:t>
      </w:r>
      <w:r>
        <w:rPr>
          <w:rFonts w:asciiTheme="minorHAnsi" w:hAnsiTheme="minorHAnsi"/>
        </w:rPr>
        <w:t xml:space="preserve"> Søknad om driftsstøtte – MMO Bergen</w:t>
      </w:r>
    </w:p>
    <w:p w:rsidR="004C0D37" w:rsidP="00320EE7" w:rsidRDefault="004C0D37" w14:paraId="065ABE03" w14:textId="5A5AFC3F">
      <w:pPr>
        <w:pStyle w:val="Listeavsnitt"/>
        <w:numPr>
          <w:ilvl w:val="0"/>
          <w:numId w:val="2"/>
        </w:numPr>
        <w:spacing w:line="276" w:lineRule="auto"/>
        <w:rPr>
          <w:rFonts w:asciiTheme="minorHAnsi" w:hAnsiTheme="minorHAnsi"/>
        </w:rPr>
      </w:pPr>
      <w:r>
        <w:rPr>
          <w:rFonts w:asciiTheme="minorHAnsi" w:hAnsiTheme="minorHAnsi"/>
        </w:rPr>
        <w:t>Søknad om driftsstøtte</w:t>
      </w:r>
    </w:p>
    <w:p w:rsidR="00433E37" w:rsidP="00433E37" w:rsidRDefault="00433E37" w14:paraId="2769B6F6" w14:textId="612D4A11">
      <w:pPr>
        <w:spacing w:line="276" w:lineRule="auto"/>
        <w:rPr>
          <w:rFonts w:asciiTheme="minorHAnsi" w:hAnsiTheme="minorHAnsi"/>
        </w:rPr>
      </w:pPr>
      <w:r w:rsidRPr="00433E37">
        <w:rPr>
          <w:rFonts w:asciiTheme="minorHAnsi" w:hAnsiTheme="minorHAnsi"/>
        </w:rPr>
        <w:t>NS21-02 3.</w:t>
      </w:r>
      <w:r>
        <w:rPr>
          <w:rFonts w:asciiTheme="minorHAnsi" w:hAnsiTheme="minorHAnsi"/>
        </w:rPr>
        <w:t>6</w:t>
      </w:r>
      <w:r w:rsidRPr="00433E37">
        <w:rPr>
          <w:rFonts w:asciiTheme="minorHAnsi" w:hAnsiTheme="minorHAnsi"/>
        </w:rPr>
        <w:t xml:space="preserve"> Søknad om driftsstøtte – </w:t>
      </w:r>
      <w:proofErr w:type="spellStart"/>
      <w:r>
        <w:rPr>
          <w:rFonts w:asciiTheme="minorHAnsi" w:hAnsiTheme="minorHAnsi"/>
        </w:rPr>
        <w:t>MedHum</w:t>
      </w:r>
      <w:proofErr w:type="spellEnd"/>
    </w:p>
    <w:p w:rsidR="00B604DE" w:rsidP="00B604DE" w:rsidRDefault="00B604DE" w14:paraId="217F4E03" w14:textId="17952A69">
      <w:pPr>
        <w:pStyle w:val="Listeavsnitt"/>
        <w:numPr>
          <w:ilvl w:val="0"/>
          <w:numId w:val="2"/>
        </w:numPr>
        <w:spacing w:line="276" w:lineRule="auto"/>
        <w:rPr>
          <w:rFonts w:asciiTheme="minorHAnsi" w:hAnsiTheme="minorHAnsi"/>
        </w:rPr>
      </w:pPr>
      <w:r>
        <w:rPr>
          <w:rFonts w:asciiTheme="minorHAnsi" w:hAnsiTheme="minorHAnsi"/>
        </w:rPr>
        <w:t>Søknad om driftsstøtte</w:t>
      </w:r>
    </w:p>
    <w:p w:rsidRPr="00B604DE" w:rsidR="00433E37" w:rsidP="00433E37" w:rsidRDefault="00B604DE" w14:paraId="6F8BE1AA" w14:textId="088EB259">
      <w:pPr>
        <w:pStyle w:val="Listeavsnitt"/>
        <w:numPr>
          <w:ilvl w:val="0"/>
          <w:numId w:val="2"/>
        </w:numPr>
        <w:spacing w:line="276" w:lineRule="auto"/>
        <w:rPr>
          <w:rFonts w:asciiTheme="minorHAnsi" w:hAnsiTheme="minorHAnsi"/>
        </w:rPr>
      </w:pPr>
      <w:proofErr w:type="spellStart"/>
      <w:r>
        <w:rPr>
          <w:rFonts w:asciiTheme="minorHAnsi" w:hAnsiTheme="minorHAnsi"/>
        </w:rPr>
        <w:t>Statutter</w:t>
      </w:r>
      <w:proofErr w:type="spellEnd"/>
      <w:r>
        <w:rPr>
          <w:rFonts w:asciiTheme="minorHAnsi" w:hAnsiTheme="minorHAnsi"/>
        </w:rPr>
        <w:t xml:space="preserve"> </w:t>
      </w:r>
      <w:proofErr w:type="spellStart"/>
      <w:r>
        <w:rPr>
          <w:rFonts w:asciiTheme="minorHAnsi" w:hAnsiTheme="minorHAnsi"/>
        </w:rPr>
        <w:t>MedHum</w:t>
      </w:r>
      <w:proofErr w:type="spellEnd"/>
      <w:r>
        <w:rPr>
          <w:rFonts w:asciiTheme="minorHAnsi" w:hAnsiTheme="minorHAnsi"/>
        </w:rPr>
        <w:t xml:space="preserve"> 2020</w:t>
      </w:r>
    </w:p>
    <w:p w:rsidR="0060446F" w:rsidP="674FF48C" w:rsidRDefault="0060446F" w14:paraId="133A12CB" w14:textId="39CB2127">
      <w:pPr>
        <w:spacing w:line="276" w:lineRule="auto"/>
        <w:rPr>
          <w:rFonts w:asciiTheme="minorHAnsi" w:hAnsiTheme="minorHAnsi"/>
        </w:rPr>
      </w:pPr>
      <w:r w:rsidRPr="674FF48C">
        <w:rPr>
          <w:rFonts w:asciiTheme="minorHAnsi" w:hAnsiTheme="minorHAnsi"/>
        </w:rPr>
        <w:t>NS21-02 5.1 Strategi 2022-202</w:t>
      </w:r>
      <w:r w:rsidRPr="674FF48C" w:rsidR="34F20918">
        <w:rPr>
          <w:rFonts w:asciiTheme="minorHAnsi" w:hAnsiTheme="minorHAnsi"/>
        </w:rPr>
        <w:t>4</w:t>
      </w:r>
    </w:p>
    <w:p w:rsidRPr="0060446F" w:rsidR="0060446F" w:rsidP="674FF48C" w:rsidRDefault="0060446F" w14:paraId="5BCB21BD" w14:textId="7A063265">
      <w:pPr>
        <w:pStyle w:val="Listeavsnitt"/>
        <w:numPr>
          <w:ilvl w:val="0"/>
          <w:numId w:val="2"/>
        </w:numPr>
        <w:spacing w:line="276" w:lineRule="auto"/>
        <w:rPr>
          <w:rFonts w:asciiTheme="minorHAnsi" w:hAnsiTheme="minorHAnsi"/>
        </w:rPr>
      </w:pPr>
      <w:r w:rsidRPr="674FF48C">
        <w:rPr>
          <w:rFonts w:asciiTheme="minorHAnsi" w:hAnsiTheme="minorHAnsi"/>
        </w:rPr>
        <w:t>Strategi 2022-202</w:t>
      </w:r>
      <w:r w:rsidRPr="674FF48C" w:rsidR="6BB95871">
        <w:rPr>
          <w:rFonts w:asciiTheme="minorHAnsi" w:hAnsiTheme="minorHAnsi"/>
        </w:rPr>
        <w:t>4</w:t>
      </w:r>
    </w:p>
    <w:p w:rsidR="005E1ED9" w:rsidP="00320EE7" w:rsidRDefault="005E1ED9" w14:paraId="0ACF309E" w14:textId="44252193">
      <w:pPr>
        <w:spacing w:line="276" w:lineRule="auto"/>
        <w:rPr>
          <w:rFonts w:asciiTheme="minorHAnsi" w:hAnsiTheme="minorHAnsi"/>
        </w:rPr>
      </w:pPr>
      <w:r>
        <w:rPr>
          <w:rFonts w:asciiTheme="minorHAnsi" w:hAnsiTheme="minorHAnsi"/>
        </w:rPr>
        <w:t>NS21-02 5.2 Retningslinjer for tilbakebetaling av depositum/utvekslingsavgift</w:t>
      </w:r>
    </w:p>
    <w:p w:rsidR="005E1ED9" w:rsidP="005E1ED9" w:rsidRDefault="005E1ED9" w14:paraId="5F85CD88" w14:textId="38C63730">
      <w:pPr>
        <w:pStyle w:val="Listeavsnitt"/>
        <w:numPr>
          <w:ilvl w:val="0"/>
          <w:numId w:val="2"/>
        </w:numPr>
        <w:spacing w:line="276" w:lineRule="auto"/>
        <w:rPr>
          <w:rFonts w:asciiTheme="minorHAnsi" w:hAnsiTheme="minorHAnsi"/>
        </w:rPr>
      </w:pPr>
      <w:r>
        <w:rPr>
          <w:rFonts w:asciiTheme="minorHAnsi" w:hAnsiTheme="minorHAnsi"/>
        </w:rPr>
        <w:t>Retningslinjer for tilbakebetaling av depositum/utvekslingsavgift</w:t>
      </w:r>
    </w:p>
    <w:p w:rsidR="00B415E1" w:rsidP="00B415E1" w:rsidRDefault="00B415E1" w14:paraId="2740115E" w14:textId="07BE5CA7">
      <w:pPr>
        <w:spacing w:line="276" w:lineRule="auto"/>
        <w:rPr>
          <w:rFonts w:asciiTheme="minorHAnsi" w:hAnsiTheme="minorHAnsi"/>
        </w:rPr>
      </w:pPr>
      <w:r>
        <w:rPr>
          <w:rFonts w:asciiTheme="minorHAnsi" w:hAnsiTheme="minorHAnsi"/>
        </w:rPr>
        <w:t xml:space="preserve">NS21-02 5.3 Valg av PR-ansvarlig </w:t>
      </w:r>
      <w:proofErr w:type="spellStart"/>
      <w:r>
        <w:rPr>
          <w:rFonts w:asciiTheme="minorHAnsi" w:hAnsiTheme="minorHAnsi"/>
        </w:rPr>
        <w:t>MedHum</w:t>
      </w:r>
      <w:proofErr w:type="spellEnd"/>
    </w:p>
    <w:p w:rsidRPr="00B415E1" w:rsidR="00B415E1" w:rsidP="00B415E1" w:rsidRDefault="00B415E1" w14:paraId="2CF52D43" w14:textId="4E8B5BA7">
      <w:pPr>
        <w:pStyle w:val="Listeavsnitt"/>
        <w:numPr>
          <w:ilvl w:val="0"/>
          <w:numId w:val="2"/>
        </w:numPr>
        <w:spacing w:line="276" w:lineRule="auto"/>
        <w:rPr>
          <w:rFonts w:asciiTheme="minorHAnsi" w:hAnsiTheme="minorHAnsi"/>
        </w:rPr>
      </w:pPr>
      <w:r>
        <w:rPr>
          <w:rFonts w:asciiTheme="minorHAnsi" w:hAnsiTheme="minorHAnsi"/>
        </w:rPr>
        <w:t>Innsendte søknader (ettersendes)</w:t>
      </w:r>
    </w:p>
    <w:p w:rsidR="00A13F61" w:rsidP="00A13F61" w:rsidRDefault="00A13F61" w14:paraId="54C7F775" w14:textId="7A3C54E4">
      <w:pPr>
        <w:spacing w:line="276" w:lineRule="auto"/>
        <w:rPr>
          <w:rFonts w:asciiTheme="minorHAnsi" w:hAnsiTheme="minorHAnsi"/>
        </w:rPr>
      </w:pPr>
      <w:r>
        <w:rPr>
          <w:rFonts w:asciiTheme="minorHAnsi" w:hAnsiTheme="minorHAnsi"/>
        </w:rPr>
        <w:t>NS21-02 5.5 Regnskap 2020</w:t>
      </w:r>
    </w:p>
    <w:p w:rsidRPr="00A13F61" w:rsidR="00A13F61" w:rsidP="00A13F61" w:rsidRDefault="00A13F61" w14:paraId="77919DF2" w14:textId="4641885E">
      <w:pPr>
        <w:pStyle w:val="Listeavsnitt"/>
        <w:numPr>
          <w:ilvl w:val="0"/>
          <w:numId w:val="2"/>
        </w:numPr>
        <w:spacing w:line="276" w:lineRule="auto"/>
        <w:rPr>
          <w:rFonts w:asciiTheme="minorHAnsi" w:hAnsiTheme="minorHAnsi"/>
        </w:rPr>
      </w:pPr>
      <w:r>
        <w:rPr>
          <w:rFonts w:asciiTheme="minorHAnsi" w:hAnsiTheme="minorHAnsi"/>
        </w:rPr>
        <w:t xml:space="preserve">Regnskap 2020 (ettersendes) </w:t>
      </w:r>
    </w:p>
    <w:p w:rsidR="00E00A7C" w:rsidP="00E00A7C" w:rsidRDefault="00E00A7C" w14:paraId="770F3E1D" w14:textId="775B8606">
      <w:pPr>
        <w:spacing w:line="276" w:lineRule="auto"/>
        <w:rPr>
          <w:rFonts w:asciiTheme="minorHAnsi" w:hAnsiTheme="minorHAnsi"/>
        </w:rPr>
      </w:pPr>
      <w:r>
        <w:rPr>
          <w:rFonts w:asciiTheme="minorHAnsi" w:hAnsiTheme="minorHAnsi"/>
        </w:rPr>
        <w:t>NS21-02 5.6 Budsjett 2021</w:t>
      </w:r>
    </w:p>
    <w:p w:rsidRPr="00E00A7C" w:rsidR="00E00A7C" w:rsidP="674FF48C" w:rsidRDefault="00E00A7C" w14:paraId="0D319B6E" w14:textId="16EB7CB1">
      <w:pPr>
        <w:pStyle w:val="Listeavsnitt"/>
        <w:numPr>
          <w:ilvl w:val="0"/>
          <w:numId w:val="2"/>
        </w:numPr>
        <w:spacing w:line="276" w:lineRule="auto"/>
        <w:rPr>
          <w:rFonts w:asciiTheme="minorHAnsi" w:hAnsiTheme="minorHAnsi"/>
        </w:rPr>
      </w:pPr>
      <w:r w:rsidRPr="674FF48C">
        <w:rPr>
          <w:rFonts w:asciiTheme="minorHAnsi" w:hAnsiTheme="minorHAnsi"/>
        </w:rPr>
        <w:t>Budsjett 2021</w:t>
      </w:r>
    </w:p>
    <w:p w:rsidR="07BE7E4D" w:rsidP="674FF48C" w:rsidRDefault="07BE7E4D" w14:paraId="55F27B54" w14:textId="62B9FA3E">
      <w:pPr>
        <w:pStyle w:val="Listeavsnitt"/>
        <w:numPr>
          <w:ilvl w:val="0"/>
          <w:numId w:val="2"/>
        </w:numPr>
        <w:spacing w:line="276" w:lineRule="auto"/>
      </w:pPr>
      <w:r w:rsidRPr="674FF48C">
        <w:rPr>
          <w:rFonts w:asciiTheme="minorHAnsi" w:hAnsiTheme="minorHAnsi"/>
        </w:rPr>
        <w:t>Endringsforslag budsjett 2021</w:t>
      </w:r>
    </w:p>
    <w:p w:rsidR="005E1ED9" w:rsidP="00320EE7" w:rsidRDefault="005E1ED9" w14:paraId="3E82900E" w14:textId="6AF7C9FA">
      <w:pPr>
        <w:spacing w:line="276" w:lineRule="auto"/>
        <w:rPr>
          <w:rFonts w:asciiTheme="minorHAnsi" w:hAnsiTheme="minorHAnsi"/>
        </w:rPr>
      </w:pPr>
      <w:r>
        <w:rPr>
          <w:rFonts w:asciiTheme="minorHAnsi" w:hAnsiTheme="minorHAnsi"/>
        </w:rPr>
        <w:t>NS21-02 5.8 Resolusjon</w:t>
      </w:r>
      <w:r w:rsidR="00BE44C4">
        <w:rPr>
          <w:rFonts w:asciiTheme="minorHAnsi" w:hAnsiTheme="minorHAnsi"/>
        </w:rPr>
        <w:t>: P</w:t>
      </w:r>
      <w:r>
        <w:rPr>
          <w:rFonts w:asciiTheme="minorHAnsi" w:hAnsiTheme="minorHAnsi"/>
        </w:rPr>
        <w:t>sykisk helse</w:t>
      </w:r>
    </w:p>
    <w:p w:rsidRPr="005E1ED9" w:rsidR="005E1ED9" w:rsidP="005E1ED9" w:rsidRDefault="005E1ED9" w14:paraId="1EE89E0B" w14:textId="4BF04CDD">
      <w:pPr>
        <w:pStyle w:val="Listeavsnitt"/>
        <w:numPr>
          <w:ilvl w:val="0"/>
          <w:numId w:val="2"/>
        </w:numPr>
        <w:spacing w:line="276" w:lineRule="auto"/>
        <w:rPr>
          <w:rFonts w:asciiTheme="minorHAnsi" w:hAnsiTheme="minorHAnsi"/>
        </w:rPr>
      </w:pPr>
      <w:r>
        <w:rPr>
          <w:rFonts w:asciiTheme="minorHAnsi" w:hAnsiTheme="minorHAnsi"/>
        </w:rPr>
        <w:t>Resolusjon psykisk helse</w:t>
      </w:r>
    </w:p>
    <w:p w:rsidRPr="00B20E4C" w:rsidR="00B20E4C" w:rsidP="00B20E4C" w:rsidRDefault="00B20E4C" w14:paraId="6A1CEB6E" w14:textId="77777777">
      <w:pPr>
        <w:spacing w:line="276" w:lineRule="auto"/>
        <w:rPr>
          <w:rFonts w:asciiTheme="minorHAnsi" w:hAnsiTheme="minorHAnsi"/>
        </w:rPr>
      </w:pPr>
    </w:p>
    <w:p w:rsidRPr="001E3397" w:rsidR="001E3397" w:rsidRDefault="001E3397" w14:paraId="17DB65A4" w14:textId="77777777">
      <w:bookmarkStart w:name="_Toc428897763" w:id="14"/>
      <w:bookmarkStart w:name="_Toc466989676" w:id="15"/>
    </w:p>
    <w:p w:rsidRPr="001E3397" w:rsidR="001E3397" w:rsidRDefault="001E3397" w14:paraId="56D71520" w14:textId="77777777"/>
    <w:bookmarkStart w:name="_Toc284871879" w:id="16"/>
    <w:bookmarkStart w:name="_Toc284872037" w:id="17"/>
    <w:bookmarkEnd w:id="13"/>
    <w:bookmarkEnd w:id="14"/>
    <w:bookmarkEnd w:id="15"/>
    <w:p w:rsidRPr="00B90DF0" w:rsidR="003141F9" w:rsidP="00B90DF0" w:rsidRDefault="003141F9" w14:paraId="73D24B6B" w14:textId="2F464681">
      <w:pPr>
        <w:rPr>
          <w:rFonts w:ascii="Calibri" w:hAnsi="Calibri" w:eastAsiaTheme="majorEastAsia" w:cstheme="majorBidi"/>
          <w:b/>
          <w:bCs/>
          <w:caps/>
          <w:sz w:val="36"/>
          <w:szCs w:val="36"/>
        </w:rPr>
      </w:pPr>
      <w:r w:rsidRPr="001E3397">
        <w:rPr>
          <w:sz w:val="32"/>
          <w:szCs w:val="32"/>
        </w:rPr>
        <w:fldChar w:fldCharType="begin"/>
      </w:r>
      <w:r w:rsidRPr="001E3397">
        <w:rPr>
          <w:sz w:val="32"/>
          <w:szCs w:val="32"/>
        </w:rPr>
        <w:instrText xml:space="preserve"> TOC \o "1-2" \n </w:instrText>
      </w:r>
      <w:r w:rsidRPr="001E3397">
        <w:rPr>
          <w:sz w:val="32"/>
          <w:szCs w:val="32"/>
        </w:rPr>
        <w:fldChar w:fldCharType="end"/>
      </w:r>
      <w:r w:rsidRPr="001E3397">
        <w:rPr>
          <w:sz w:val="32"/>
          <w:szCs w:val="32"/>
        </w:rPr>
        <w:br w:type="page"/>
      </w:r>
    </w:p>
    <w:p w:rsidRPr="001E3397" w:rsidR="00147F27" w:rsidP="00402E05" w:rsidRDefault="00147F27" w14:paraId="65A42B99" w14:textId="77777777">
      <w:pPr>
        <w:pStyle w:val="Overskrift1"/>
        <w:jc w:val="both"/>
      </w:pPr>
      <w:bookmarkStart w:name="_Toc428897764" w:id="18"/>
      <w:bookmarkStart w:name="_Toc466989677" w:id="19"/>
      <w:bookmarkStart w:name="_Toc467194860" w:id="20"/>
      <w:bookmarkStart w:name="_Toc343784473" w:id="21"/>
      <w:r w:rsidRPr="001E3397">
        <w:lastRenderedPageBreak/>
        <w:t>Sak 1 Formalia</w:t>
      </w:r>
      <w:bookmarkEnd w:id="16"/>
      <w:bookmarkEnd w:id="17"/>
      <w:bookmarkEnd w:id="18"/>
      <w:bookmarkEnd w:id="19"/>
      <w:bookmarkEnd w:id="20"/>
      <w:bookmarkEnd w:id="21"/>
    </w:p>
    <w:p w:rsidRPr="001E3397" w:rsidR="00147F27" w:rsidP="00402E05" w:rsidRDefault="00147F27" w14:paraId="662983CA" w14:textId="77777777">
      <w:pPr>
        <w:keepLines/>
        <w:jc w:val="both"/>
      </w:pPr>
    </w:p>
    <w:p w:rsidRPr="001E3397" w:rsidR="00147F27" w:rsidP="00402E05" w:rsidRDefault="004914A5" w14:paraId="61B1DC35" w14:textId="5020F501">
      <w:pPr>
        <w:pStyle w:val="Overskrift2"/>
        <w:jc w:val="both"/>
      </w:pPr>
      <w:bookmarkStart w:name="_Toc284871880" w:id="22"/>
      <w:bookmarkStart w:name="_Toc284872038" w:id="23"/>
      <w:bookmarkStart w:name="_Toc428897765" w:id="24"/>
      <w:bookmarkStart w:name="_Toc466989678" w:id="25"/>
      <w:bookmarkStart w:name="_Toc467194861" w:id="26"/>
      <w:bookmarkStart w:name="_Toc343784474" w:id="27"/>
      <w:r w:rsidRPr="001E3397">
        <w:t>1.1</w:t>
      </w:r>
      <w:r w:rsidRPr="001E3397">
        <w:tab/>
      </w:r>
      <w:r w:rsidRPr="001E3397" w:rsidR="00147F27">
        <w:t>Godkjenning av møteinnkalling og saksdokumenter</w:t>
      </w:r>
      <w:bookmarkEnd w:id="22"/>
      <w:bookmarkEnd w:id="23"/>
      <w:bookmarkEnd w:id="24"/>
      <w:bookmarkEnd w:id="25"/>
      <w:bookmarkEnd w:id="26"/>
      <w:bookmarkEnd w:id="27"/>
    </w:p>
    <w:p w:rsidRPr="00FE7139" w:rsidR="00B217C0" w:rsidP="00402E05" w:rsidRDefault="00B217C0" w14:paraId="7F59D8CF" w14:textId="77777777">
      <w:pPr>
        <w:pStyle w:val="Overskrift2"/>
        <w:jc w:val="both"/>
        <w:rPr>
          <w:color w:val="0070C0"/>
        </w:rPr>
      </w:pPr>
    </w:p>
    <w:p w:rsidRPr="00B7646C" w:rsidR="00147F27" w:rsidP="0839A7C9" w:rsidRDefault="00DD7E6C" w14:paraId="34DF6B32" w14:textId="496450DE">
      <w:pPr>
        <w:keepLines/>
        <w:jc w:val="both"/>
        <w:rPr>
          <w:rFonts w:ascii="Cambria" w:hAnsi="Cambria" w:asciiTheme="minorAscii" w:hAnsiTheme="minorAscii"/>
          <w:i w:val="1"/>
          <w:iCs w:val="1"/>
          <w:color w:val="4F81BD" w:themeColor="accent1" w:themeTint="FF" w:themeShade="FF"/>
        </w:rPr>
      </w:pPr>
      <w:r w:rsidRPr="0839A7C9" w:rsidR="4174DBCE">
        <w:rPr>
          <w:rFonts w:ascii="Cambria" w:hAnsi="Cambria" w:asciiTheme="minorAscii" w:hAnsiTheme="minorAscii"/>
          <w:i w:val="1"/>
          <w:iCs w:val="1"/>
          <w:color w:val="4F81BD" w:themeColor="accent1" w:themeTint="FF" w:themeShade="FF"/>
        </w:rPr>
        <w:t>V</w:t>
      </w:r>
      <w:r w:rsidRPr="0839A7C9" w:rsidR="00F973A2">
        <w:rPr>
          <w:rFonts w:ascii="Cambria" w:hAnsi="Cambria" w:asciiTheme="minorAscii" w:hAnsiTheme="minorAscii"/>
          <w:i w:val="1"/>
          <w:iCs w:val="1"/>
          <w:color w:val="4F81BD" w:themeColor="accent1" w:themeTint="FF" w:themeShade="FF"/>
        </w:rPr>
        <w:t>edtak</w:t>
      </w:r>
      <w:r w:rsidRPr="0839A7C9" w:rsidR="00147F27">
        <w:rPr>
          <w:rFonts w:ascii="Cambria" w:hAnsi="Cambria" w:asciiTheme="minorAscii" w:hAnsiTheme="minorAscii"/>
          <w:i w:val="1"/>
          <w:iCs w:val="1"/>
          <w:color w:val="4F81BD" w:themeColor="accent1" w:themeTint="FF" w:themeShade="FF"/>
        </w:rPr>
        <w:t>: Møteinnkalling og saksdokumenter godkjennes.</w:t>
      </w:r>
    </w:p>
    <w:p w:rsidRPr="00B7646C" w:rsidR="00147F27" w:rsidP="00402E05" w:rsidRDefault="00147F27" w14:paraId="7A202983" w14:textId="77777777">
      <w:pPr>
        <w:keepLines/>
        <w:jc w:val="both"/>
        <w:rPr>
          <w:rFonts w:asciiTheme="minorHAnsi" w:hAnsiTheme="minorHAnsi"/>
        </w:rPr>
      </w:pPr>
    </w:p>
    <w:p w:rsidRPr="001E3397" w:rsidR="00147F27" w:rsidP="00402E05" w:rsidRDefault="00147F27" w14:paraId="3EE58A50" w14:textId="77777777">
      <w:pPr>
        <w:keepLines/>
        <w:jc w:val="both"/>
      </w:pPr>
    </w:p>
    <w:p w:rsidRPr="001E3397" w:rsidR="00147F27" w:rsidP="00402E05" w:rsidRDefault="004914A5" w14:paraId="06F8057E" w14:textId="176E8083">
      <w:pPr>
        <w:pStyle w:val="Overskrift2"/>
        <w:jc w:val="both"/>
      </w:pPr>
      <w:bookmarkStart w:name="_Toc284871881" w:id="28"/>
      <w:bookmarkStart w:name="_Toc284872039" w:id="29"/>
      <w:bookmarkStart w:name="_Toc428897766" w:id="30"/>
      <w:bookmarkStart w:name="_Toc466989679" w:id="31"/>
      <w:bookmarkStart w:name="_Toc467194862" w:id="32"/>
      <w:bookmarkStart w:name="_Toc343784475" w:id="33"/>
      <w:r w:rsidRPr="001E3397">
        <w:t>1.2</w:t>
      </w:r>
      <w:r w:rsidRPr="001E3397">
        <w:tab/>
      </w:r>
      <w:r w:rsidRPr="001E3397" w:rsidR="00147F27">
        <w:t>Valg av møteleder og referent</w:t>
      </w:r>
      <w:bookmarkEnd w:id="28"/>
      <w:bookmarkEnd w:id="29"/>
      <w:bookmarkEnd w:id="30"/>
      <w:bookmarkEnd w:id="31"/>
      <w:bookmarkEnd w:id="32"/>
      <w:bookmarkEnd w:id="33"/>
    </w:p>
    <w:p w:rsidRPr="001E3397" w:rsidR="00147F27" w:rsidP="00402E05" w:rsidRDefault="00147F27" w14:paraId="73F771DC" w14:textId="77777777">
      <w:pPr>
        <w:keepLines/>
        <w:jc w:val="both"/>
        <w:rPr>
          <w:i/>
        </w:rPr>
      </w:pPr>
    </w:p>
    <w:p w:rsidRPr="00B7646C" w:rsidR="00147F27" w:rsidP="0839A7C9" w:rsidRDefault="00DD7E6C" w14:paraId="76D802E0" w14:textId="2923CA9D">
      <w:pPr>
        <w:keepLines/>
        <w:jc w:val="both"/>
        <w:rPr>
          <w:rFonts w:ascii="Cambria" w:hAnsi="Cambria" w:asciiTheme="minorAscii" w:hAnsiTheme="minorAscii"/>
          <w:i w:val="1"/>
          <w:iCs w:val="1"/>
          <w:color w:val="4F81BD" w:themeColor="accent1" w:themeTint="FF" w:themeShade="FF"/>
        </w:rPr>
      </w:pPr>
      <w:r w:rsidRPr="0839A7C9" w:rsidR="3F67C725">
        <w:rPr>
          <w:rFonts w:ascii="Cambria" w:hAnsi="Cambria" w:asciiTheme="minorAscii" w:hAnsiTheme="minorAscii"/>
          <w:i w:val="1"/>
          <w:iCs w:val="1"/>
          <w:color w:val="4F81BD" w:themeColor="accent1" w:themeTint="FF" w:themeShade="FF"/>
        </w:rPr>
        <w:t>V</w:t>
      </w:r>
      <w:r w:rsidRPr="0839A7C9" w:rsidR="00B05785">
        <w:rPr>
          <w:rFonts w:ascii="Cambria" w:hAnsi="Cambria" w:asciiTheme="minorAscii" w:hAnsiTheme="minorAscii"/>
          <w:i w:val="1"/>
          <w:iCs w:val="1"/>
          <w:color w:val="4F81BD" w:themeColor="accent1" w:themeTint="FF" w:themeShade="FF"/>
        </w:rPr>
        <w:t xml:space="preserve">edtak: </w:t>
      </w:r>
      <w:r w:rsidRPr="0839A7C9" w:rsidR="005F2037">
        <w:rPr>
          <w:rFonts w:ascii="Cambria" w:hAnsi="Cambria" w:asciiTheme="minorAscii" w:hAnsiTheme="minorAscii"/>
          <w:i w:val="1"/>
          <w:iCs w:val="1"/>
          <w:color w:val="4F81BD" w:themeColor="accent1" w:themeTint="FF" w:themeShade="FF"/>
        </w:rPr>
        <w:t>Maja</w:t>
      </w:r>
      <w:r w:rsidRPr="0839A7C9" w:rsidR="00147F27">
        <w:rPr>
          <w:rFonts w:ascii="Cambria" w:hAnsi="Cambria" w:asciiTheme="minorAscii" w:hAnsiTheme="minorAscii"/>
          <w:i w:val="1"/>
          <w:iCs w:val="1"/>
          <w:color w:val="4F81BD" w:themeColor="accent1" w:themeTint="FF" w:themeShade="FF"/>
        </w:rPr>
        <w:t xml:space="preserve"> velges som møteleder, </w:t>
      </w:r>
      <w:r w:rsidRPr="0839A7C9" w:rsidR="00501D50">
        <w:rPr>
          <w:rFonts w:ascii="Cambria" w:hAnsi="Cambria" w:asciiTheme="minorAscii" w:hAnsiTheme="minorAscii"/>
          <w:i w:val="1"/>
          <w:iCs w:val="1"/>
          <w:color w:val="4F81BD" w:themeColor="accent1" w:themeTint="FF" w:themeShade="FF"/>
        </w:rPr>
        <w:t>Hanne</w:t>
      </w:r>
      <w:r w:rsidRPr="0839A7C9" w:rsidR="00D12E81">
        <w:rPr>
          <w:rFonts w:ascii="Cambria" w:hAnsi="Cambria" w:asciiTheme="minorAscii" w:hAnsiTheme="minorAscii"/>
          <w:i w:val="1"/>
          <w:iCs w:val="1"/>
          <w:color w:val="4F81BD" w:themeColor="accent1" w:themeTint="FF" w:themeShade="FF"/>
        </w:rPr>
        <w:t xml:space="preserve"> </w:t>
      </w:r>
      <w:r w:rsidRPr="0839A7C9" w:rsidR="00C277B5">
        <w:rPr>
          <w:rFonts w:ascii="Cambria" w:hAnsi="Cambria" w:asciiTheme="minorAscii" w:hAnsiTheme="minorAscii"/>
          <w:i w:val="1"/>
          <w:iCs w:val="1"/>
          <w:color w:val="4F81BD" w:themeColor="accent1" w:themeTint="FF" w:themeShade="FF"/>
        </w:rPr>
        <w:t>skriver referat,</w:t>
      </w:r>
      <w:r w:rsidRPr="0839A7C9" w:rsidR="00147F27">
        <w:rPr>
          <w:rFonts w:ascii="Cambria" w:hAnsi="Cambria" w:asciiTheme="minorAscii" w:hAnsiTheme="minorAscii"/>
          <w:i w:val="1"/>
          <w:iCs w:val="1"/>
          <w:color w:val="4F81BD" w:themeColor="accent1" w:themeTint="FF" w:themeShade="FF"/>
        </w:rPr>
        <w:t xml:space="preserve"> </w:t>
      </w:r>
      <w:r w:rsidRPr="0839A7C9" w:rsidR="00501D50">
        <w:rPr>
          <w:rFonts w:ascii="Cambria" w:hAnsi="Cambria" w:asciiTheme="minorAscii" w:hAnsiTheme="minorAscii"/>
          <w:i w:val="1"/>
          <w:iCs w:val="1"/>
          <w:color w:val="4F81BD" w:themeColor="accent1" w:themeTint="FF" w:themeShade="FF"/>
        </w:rPr>
        <w:t>Dagny</w:t>
      </w:r>
      <w:r w:rsidRPr="0839A7C9" w:rsidR="00147F27">
        <w:rPr>
          <w:rFonts w:ascii="Cambria" w:hAnsi="Cambria" w:asciiTheme="minorAscii" w:hAnsiTheme="minorAscii"/>
          <w:i w:val="1"/>
          <w:iCs w:val="1"/>
          <w:color w:val="4F81BD" w:themeColor="accent1" w:themeTint="FF" w:themeShade="FF"/>
        </w:rPr>
        <w:t xml:space="preserve"> skriver handlingsplan.</w:t>
      </w:r>
    </w:p>
    <w:p w:rsidRPr="001E3397" w:rsidR="00147F27" w:rsidP="00402E05" w:rsidRDefault="00147F27" w14:paraId="57F33240" w14:textId="77777777">
      <w:pPr>
        <w:keepLines/>
        <w:jc w:val="both"/>
        <w:rPr>
          <w:i/>
        </w:rPr>
      </w:pPr>
    </w:p>
    <w:p w:rsidRPr="001E3397" w:rsidR="00147F27" w:rsidP="00402E05" w:rsidRDefault="00147F27" w14:paraId="27DBAA3A" w14:textId="77777777">
      <w:pPr>
        <w:keepLines/>
        <w:jc w:val="both"/>
        <w:rPr>
          <w:i/>
        </w:rPr>
      </w:pPr>
    </w:p>
    <w:p w:rsidRPr="001E3397" w:rsidR="00147F27" w:rsidP="00402E05" w:rsidRDefault="004914A5" w14:paraId="311E38E8" w14:textId="0544E494">
      <w:pPr>
        <w:pStyle w:val="Overskrift2"/>
        <w:jc w:val="both"/>
      </w:pPr>
      <w:bookmarkStart w:name="_Toc284871882" w:id="34"/>
      <w:bookmarkStart w:name="_Toc284872040" w:id="35"/>
      <w:bookmarkStart w:name="_Toc428897767" w:id="36"/>
      <w:bookmarkStart w:name="_Toc466989680" w:id="37"/>
      <w:bookmarkStart w:name="_Toc467194863" w:id="38"/>
      <w:bookmarkStart w:name="_Toc343784476" w:id="39"/>
      <w:r w:rsidRPr="001E3397">
        <w:t>1.3</w:t>
      </w:r>
      <w:r w:rsidRPr="001E3397">
        <w:tab/>
      </w:r>
      <w:r w:rsidRPr="001E3397" w:rsidR="00147F27">
        <w:t>Godkjenning av tidsplan</w:t>
      </w:r>
      <w:bookmarkEnd w:id="34"/>
      <w:bookmarkEnd w:id="35"/>
      <w:bookmarkEnd w:id="36"/>
      <w:bookmarkEnd w:id="37"/>
      <w:bookmarkEnd w:id="38"/>
      <w:bookmarkEnd w:id="39"/>
    </w:p>
    <w:p w:rsidRPr="001E3397" w:rsidR="00147F27" w:rsidP="00402E05" w:rsidRDefault="00147F27" w14:paraId="6F79DAD8" w14:textId="2F4D00B0">
      <w:pPr>
        <w:keepLines/>
        <w:jc w:val="both"/>
      </w:pPr>
    </w:p>
    <w:p w:rsidRPr="00B7646C" w:rsidR="00CE2F9C" w:rsidP="00402E05" w:rsidRDefault="00CE2F9C" w14:paraId="6F504111" w14:textId="624FEE28">
      <w:pPr>
        <w:keepLines/>
        <w:jc w:val="both"/>
        <w:rPr>
          <w:rFonts w:asciiTheme="minorHAnsi" w:hAnsiTheme="minorHAnsi"/>
        </w:rPr>
      </w:pPr>
      <w:r w:rsidRPr="00B7646C">
        <w:rPr>
          <w:rFonts w:asciiTheme="minorHAnsi" w:hAnsiTheme="minorHAnsi"/>
        </w:rPr>
        <w:t>Gjennomgang av tidsplan og tidsskjema.</w:t>
      </w:r>
    </w:p>
    <w:p w:rsidRPr="00DD7E6C" w:rsidR="00CE2F9C" w:rsidP="00402E05" w:rsidRDefault="00CE2F9C" w14:paraId="74DD2135" w14:textId="77777777">
      <w:pPr>
        <w:keepLines/>
        <w:jc w:val="both"/>
        <w:rPr>
          <w:i/>
          <w:color w:val="000000" w:themeColor="text1"/>
        </w:rPr>
      </w:pPr>
    </w:p>
    <w:p w:rsidRPr="00B7646C" w:rsidR="00147F27" w:rsidP="0839A7C9" w:rsidRDefault="0073664C" w14:paraId="30CD8402" w14:textId="4CD9AD5E">
      <w:pPr>
        <w:keepLines/>
        <w:jc w:val="both"/>
        <w:rPr>
          <w:rFonts w:ascii="Cambria" w:hAnsi="Cambria" w:asciiTheme="minorAscii" w:hAnsiTheme="minorAscii"/>
          <w:i w:val="1"/>
          <w:iCs w:val="1"/>
          <w:color w:val="4F81BD" w:themeColor="accent1" w:themeTint="FF" w:themeShade="FF"/>
        </w:rPr>
      </w:pPr>
      <w:r w:rsidRPr="0839A7C9" w:rsidR="0648C377">
        <w:rPr>
          <w:rFonts w:ascii="Cambria" w:hAnsi="Cambria" w:asciiTheme="minorAscii" w:hAnsiTheme="minorAscii"/>
          <w:i w:val="1"/>
          <w:iCs w:val="1"/>
          <w:color w:val="4F81BD" w:themeColor="accent1" w:themeTint="FF" w:themeShade="FF"/>
        </w:rPr>
        <w:t>V</w:t>
      </w:r>
      <w:r w:rsidRPr="0839A7C9" w:rsidR="00F973A2">
        <w:rPr>
          <w:rFonts w:ascii="Cambria" w:hAnsi="Cambria" w:asciiTheme="minorAscii" w:hAnsiTheme="minorAscii"/>
          <w:i w:val="1"/>
          <w:iCs w:val="1"/>
          <w:color w:val="4F81BD" w:themeColor="accent1" w:themeTint="FF" w:themeShade="FF"/>
        </w:rPr>
        <w:t>edtak</w:t>
      </w:r>
      <w:r w:rsidRPr="0839A7C9" w:rsidR="00147F27">
        <w:rPr>
          <w:rFonts w:ascii="Cambria" w:hAnsi="Cambria" w:asciiTheme="minorAscii" w:hAnsiTheme="minorAscii"/>
          <w:i w:val="1"/>
          <w:iCs w:val="1"/>
          <w:color w:val="4F81BD" w:themeColor="accent1" w:themeTint="FF" w:themeShade="FF"/>
        </w:rPr>
        <w:t>: Foreslått tidsplan godkjennes.</w:t>
      </w:r>
    </w:p>
    <w:p w:rsidRPr="001E3397" w:rsidR="00147F27" w:rsidP="00402E05" w:rsidRDefault="00147F27" w14:paraId="389C5E21" w14:textId="77777777">
      <w:pPr>
        <w:keepLines/>
        <w:jc w:val="both"/>
      </w:pPr>
      <w:r w:rsidRPr="001E3397">
        <w:br w:type="page"/>
      </w:r>
    </w:p>
    <w:p w:rsidRPr="001E3397" w:rsidR="00147F27" w:rsidP="00402E05" w:rsidRDefault="00147F27" w14:paraId="61D3EA8F" w14:textId="77777777">
      <w:pPr>
        <w:pStyle w:val="Overskrift1"/>
        <w:jc w:val="both"/>
      </w:pPr>
      <w:bookmarkStart w:name="_Toc284871884" w:id="40"/>
      <w:bookmarkStart w:name="_Toc284872042" w:id="41"/>
      <w:bookmarkStart w:name="_Toc428897769" w:id="42"/>
      <w:bookmarkStart w:name="_Toc466989681" w:id="43"/>
      <w:bookmarkStart w:name="_Toc467194864" w:id="44"/>
      <w:bookmarkStart w:name="_Toc343784477" w:id="45"/>
      <w:r w:rsidRPr="001E3397">
        <w:lastRenderedPageBreak/>
        <w:t>Sak 2 Orienteringer</w:t>
      </w:r>
      <w:bookmarkEnd w:id="40"/>
      <w:bookmarkEnd w:id="41"/>
      <w:bookmarkEnd w:id="42"/>
      <w:bookmarkEnd w:id="43"/>
      <w:bookmarkEnd w:id="44"/>
      <w:bookmarkEnd w:id="45"/>
    </w:p>
    <w:p w:rsidRPr="00A72043" w:rsidR="00385E2B" w:rsidP="00385E2B" w:rsidRDefault="00385E2B" w14:paraId="19A582C4" w14:textId="6487B9DF">
      <w:bookmarkStart w:name="_Toc284871885" w:id="46"/>
      <w:bookmarkStart w:name="_Toc284872043" w:id="47"/>
      <w:bookmarkStart w:name="_Toc428897770" w:id="48"/>
      <w:bookmarkStart w:name="_Toc466989682" w:id="49"/>
      <w:bookmarkStart w:name="_Toc467194865" w:id="50"/>
    </w:p>
    <w:p w:rsidRPr="001E3397" w:rsidR="00B217C0" w:rsidP="00402E05" w:rsidRDefault="00FB4F82" w14:paraId="6744D0EE" w14:textId="288941B0">
      <w:pPr>
        <w:pStyle w:val="Overskrift2"/>
        <w:jc w:val="both"/>
      </w:pPr>
      <w:bookmarkStart w:name="_Toc343784479" w:id="51"/>
      <w:r>
        <w:t>2.1</w:t>
      </w:r>
      <w:r w:rsidRPr="001E3397" w:rsidR="004914A5">
        <w:tab/>
      </w:r>
      <w:bookmarkEnd w:id="46"/>
      <w:bookmarkEnd w:id="47"/>
      <w:r w:rsidRPr="001E3397" w:rsidR="00B02B14">
        <w:t>Perioderapporter</w:t>
      </w:r>
      <w:bookmarkEnd w:id="48"/>
      <w:bookmarkEnd w:id="49"/>
      <w:bookmarkEnd w:id="50"/>
      <w:bookmarkEnd w:id="51"/>
    </w:p>
    <w:p w:rsidRPr="001E3397" w:rsidR="00DC57B9" w:rsidP="00402E05" w:rsidRDefault="00DC57B9" w14:paraId="56103112" w14:textId="77777777">
      <w:pPr>
        <w:keepLines/>
        <w:jc w:val="both"/>
      </w:pPr>
    </w:p>
    <w:p w:rsidRPr="00FA58B2" w:rsidR="00B02B14" w:rsidP="00884C31" w:rsidRDefault="00B02B14" w14:paraId="0B459DE8" w14:textId="4AAA544A">
      <w:pPr>
        <w:keepLines/>
        <w:spacing w:line="276" w:lineRule="auto"/>
        <w:jc w:val="both"/>
        <w:rPr>
          <w:rFonts w:asciiTheme="minorHAnsi" w:hAnsiTheme="minorHAnsi"/>
        </w:rPr>
      </w:pPr>
      <w:r w:rsidRPr="00FA58B2">
        <w:rPr>
          <w:rFonts w:asciiTheme="minorHAnsi" w:hAnsiTheme="minorHAnsi"/>
        </w:rPr>
        <w:t>Perioderapporter fra nasjonale tillitsvalgte og lokallagene er vedlagt i ege</w:t>
      </w:r>
      <w:r w:rsidRPr="00FA58B2" w:rsidR="001E0C24">
        <w:rPr>
          <w:rFonts w:asciiTheme="minorHAnsi" w:hAnsiTheme="minorHAnsi"/>
        </w:rPr>
        <w:t>n dokumentmappe</w:t>
      </w:r>
      <w:r w:rsidRPr="00FA58B2">
        <w:rPr>
          <w:rFonts w:asciiTheme="minorHAnsi" w:hAnsiTheme="minorHAnsi"/>
        </w:rPr>
        <w:t>.</w:t>
      </w:r>
      <w:r w:rsidRPr="00FA58B2" w:rsidR="00385E2B">
        <w:rPr>
          <w:rFonts w:asciiTheme="minorHAnsi" w:hAnsiTheme="minorHAnsi"/>
        </w:rPr>
        <w:t xml:space="preserve"> Muntlig gjennomgang av opplevde utfordringer og frustrasjoner.</w:t>
      </w:r>
    </w:p>
    <w:p w:rsidRPr="001E3397" w:rsidR="00E66364" w:rsidP="00402E05" w:rsidRDefault="00E66364" w14:paraId="69053CAD" w14:textId="77777777">
      <w:pPr>
        <w:keepLines/>
        <w:jc w:val="both"/>
      </w:pPr>
    </w:p>
    <w:p w:rsidRPr="001E3397" w:rsidR="00CE2F9C" w:rsidP="00CE2F9C" w:rsidRDefault="00FB4F82" w14:paraId="7FDC8BC4" w14:textId="48B1D21D">
      <w:pPr>
        <w:pStyle w:val="Overskrift2"/>
        <w:jc w:val="both"/>
      </w:pPr>
      <w:bookmarkStart w:name="_Toc284871890" w:id="52"/>
      <w:bookmarkStart w:name="_Toc284872048" w:id="53"/>
      <w:bookmarkStart w:name="_Toc428897771" w:id="54"/>
      <w:bookmarkStart w:name="_Toc466989683" w:id="55"/>
      <w:bookmarkStart w:name="_Toc467194866" w:id="56"/>
      <w:bookmarkStart w:name="_Toc343784480" w:id="57"/>
      <w:bookmarkStart w:name="_Toc284871889" w:id="58"/>
      <w:bookmarkStart w:name="_Toc284872047" w:id="59"/>
      <w:r>
        <w:t>2.2</w:t>
      </w:r>
      <w:r w:rsidRPr="001E3397" w:rsidR="00CE2F9C">
        <w:tab/>
      </w:r>
      <w:r w:rsidRPr="001E3397" w:rsidR="00CE2F9C">
        <w:t>Handlingsplan</w:t>
      </w:r>
      <w:bookmarkEnd w:id="52"/>
      <w:bookmarkEnd w:id="53"/>
      <w:bookmarkEnd w:id="54"/>
      <w:bookmarkEnd w:id="55"/>
      <w:bookmarkEnd w:id="56"/>
      <w:bookmarkEnd w:id="57"/>
    </w:p>
    <w:p w:rsidRPr="00385E2B" w:rsidR="00CE2F9C" w:rsidP="00CE2F9C" w:rsidRDefault="00CE2F9C" w14:paraId="4AEAD663" w14:textId="77777777">
      <w:pPr>
        <w:pStyle w:val="Overskrift2"/>
        <w:jc w:val="both"/>
        <w:rPr>
          <w:rFonts w:asciiTheme="minorHAnsi" w:hAnsiTheme="minorHAnsi"/>
          <w:sz w:val="24"/>
          <w:szCs w:val="24"/>
        </w:rPr>
      </w:pPr>
    </w:p>
    <w:p w:rsidRPr="00FA58B2" w:rsidR="00192F9F" w:rsidP="00402E05" w:rsidRDefault="00C26D40" w14:paraId="5E03F9F5" w14:textId="67DEBFEF">
      <w:pPr>
        <w:keepLines/>
        <w:jc w:val="both"/>
        <w:rPr>
          <w:rFonts w:asciiTheme="minorHAnsi" w:hAnsiTheme="minorHAnsi"/>
        </w:rPr>
      </w:pPr>
      <w:r w:rsidRPr="00FA58B2">
        <w:rPr>
          <w:rFonts w:asciiTheme="minorHAnsi" w:hAnsiTheme="minorHAnsi"/>
        </w:rPr>
        <w:t>Muntlig g</w:t>
      </w:r>
      <w:r w:rsidRPr="00FA58B2" w:rsidR="00CE2F9C">
        <w:rPr>
          <w:rFonts w:asciiTheme="minorHAnsi" w:hAnsiTheme="minorHAnsi"/>
        </w:rPr>
        <w:t xml:space="preserve">jennomgang av </w:t>
      </w:r>
      <w:bookmarkEnd w:id="58"/>
      <w:bookmarkEnd w:id="59"/>
      <w:r w:rsidRPr="00FA58B2" w:rsidR="001E0C24">
        <w:rPr>
          <w:rFonts w:asciiTheme="minorHAnsi" w:hAnsiTheme="minorHAnsi"/>
        </w:rPr>
        <w:t>handlingsplanen fra forrige nasjonale styremøte</w:t>
      </w:r>
      <w:r w:rsidRPr="00FA58B2" w:rsidR="00020F7B">
        <w:rPr>
          <w:rFonts w:asciiTheme="minorHAnsi" w:hAnsiTheme="minorHAnsi"/>
        </w:rPr>
        <w:t>.</w:t>
      </w:r>
    </w:p>
    <w:p w:rsidR="00D674AD" w:rsidP="00402E05" w:rsidRDefault="00D674AD" w14:paraId="29595394" w14:textId="77777777">
      <w:pPr>
        <w:keepLines/>
        <w:jc w:val="both"/>
      </w:pPr>
    </w:p>
    <w:p w:rsidRPr="001E3397" w:rsidR="00A32001" w:rsidP="00402E05" w:rsidRDefault="00A32001" w14:paraId="090C985E" w14:textId="77777777">
      <w:pPr>
        <w:keepLines/>
        <w:jc w:val="both"/>
      </w:pPr>
    </w:p>
    <w:p w:rsidRPr="001E3397" w:rsidR="003141F9" w:rsidP="00402E05" w:rsidRDefault="00FB4F82" w14:paraId="3A1C65CE" w14:textId="6607F079">
      <w:pPr>
        <w:pStyle w:val="Overskrift2"/>
        <w:jc w:val="both"/>
      </w:pPr>
      <w:bookmarkStart w:name="_Toc428897773" w:id="60"/>
      <w:bookmarkStart w:name="_Toc466989685" w:id="61"/>
      <w:bookmarkStart w:name="_Toc467194868" w:id="62"/>
      <w:bookmarkStart w:name="_Toc343784482" w:id="63"/>
      <w:r>
        <w:t>2.</w:t>
      </w:r>
      <w:r w:rsidR="00020F7B">
        <w:t>3</w:t>
      </w:r>
      <w:r w:rsidRPr="001E3397" w:rsidR="004914A5">
        <w:tab/>
      </w:r>
      <w:r w:rsidRPr="001E3397" w:rsidR="00284FB9">
        <w:t>PR</w:t>
      </w:r>
      <w:bookmarkEnd w:id="60"/>
      <w:bookmarkEnd w:id="61"/>
      <w:bookmarkEnd w:id="62"/>
      <w:bookmarkEnd w:id="63"/>
    </w:p>
    <w:p w:rsidRPr="00FA58B2" w:rsidR="00284FB9" w:rsidP="00402E05" w:rsidRDefault="00284FB9" w14:paraId="073EE4E0" w14:textId="77777777">
      <w:pPr>
        <w:keepLines/>
        <w:jc w:val="both"/>
        <w:rPr>
          <w:rFonts w:asciiTheme="minorHAnsi" w:hAnsiTheme="minorHAnsi"/>
        </w:rPr>
      </w:pPr>
    </w:p>
    <w:p w:rsidR="0083656D" w:rsidP="00872A51" w:rsidRDefault="00931BF1" w14:paraId="7D74D2FF" w14:textId="3BD36D64">
      <w:pPr>
        <w:keepLines/>
        <w:jc w:val="both"/>
        <w:rPr>
          <w:rFonts w:asciiTheme="minorHAnsi" w:hAnsiTheme="minorHAnsi"/>
        </w:rPr>
      </w:pPr>
      <w:r w:rsidRPr="00FA58B2">
        <w:rPr>
          <w:rFonts w:asciiTheme="minorHAnsi" w:hAnsiTheme="minorHAnsi"/>
        </w:rPr>
        <w:t xml:space="preserve">Saksbehandler: </w:t>
      </w:r>
      <w:r w:rsidR="003427F4">
        <w:rPr>
          <w:rFonts w:asciiTheme="minorHAnsi" w:hAnsiTheme="minorHAnsi"/>
        </w:rPr>
        <w:t>Aladdin</w:t>
      </w:r>
    </w:p>
    <w:p w:rsidR="001F1C1A" w:rsidP="00872A51" w:rsidRDefault="001F1C1A" w14:paraId="391871DE" w14:textId="79D511A2">
      <w:pPr>
        <w:keepLines/>
        <w:jc w:val="both"/>
        <w:rPr>
          <w:rFonts w:asciiTheme="minorHAnsi" w:hAnsiTheme="minorHAnsi"/>
        </w:rPr>
      </w:pPr>
    </w:p>
    <w:p w:rsidRPr="00872A51" w:rsidR="001F1C1A" w:rsidP="00872A51" w:rsidRDefault="001F1C1A" w14:paraId="7E1278B2" w14:textId="77777777">
      <w:pPr>
        <w:keepLines/>
        <w:jc w:val="both"/>
        <w:rPr>
          <w:rFonts w:asciiTheme="minorHAnsi" w:hAnsiTheme="minorHAnsi"/>
        </w:rPr>
      </w:pPr>
    </w:p>
    <w:p w:rsidR="00A32001" w:rsidP="0083656D" w:rsidRDefault="00A32001" w14:paraId="2D149CE1" w14:textId="77777777"/>
    <w:p w:rsidRPr="00A72043" w:rsidR="00182CAA" w:rsidP="00182CAA" w:rsidRDefault="00182CAA" w14:paraId="04308D01" w14:textId="6B691A21">
      <w:pPr>
        <w:pStyle w:val="Overskrift2"/>
      </w:pPr>
      <w:r>
        <w:t>2.</w:t>
      </w:r>
      <w:r w:rsidR="00020F7B">
        <w:t>4</w:t>
      </w:r>
      <w:r>
        <w:tab/>
      </w:r>
      <w:r w:rsidR="00A32001">
        <w:t>Fra lokallagene</w:t>
      </w:r>
    </w:p>
    <w:p w:rsidRPr="00A72043" w:rsidR="00182CAA" w:rsidP="00182CAA" w:rsidRDefault="00182CAA" w14:paraId="559E1CA7" w14:textId="02BA9A36"/>
    <w:p w:rsidRPr="00FA58B2" w:rsidR="001D0512" w:rsidP="001D0512" w:rsidRDefault="00A32001" w14:paraId="5408E2FD" w14:textId="61B30A42">
      <w:pPr>
        <w:rPr>
          <w:rFonts w:asciiTheme="minorHAnsi" w:hAnsiTheme="minorHAnsi"/>
        </w:rPr>
      </w:pPr>
      <w:r w:rsidRPr="00FA58B2">
        <w:rPr>
          <w:rFonts w:asciiTheme="minorHAnsi" w:hAnsiTheme="minorHAnsi"/>
        </w:rPr>
        <w:t xml:space="preserve">Saksbehandler: </w:t>
      </w:r>
      <w:proofErr w:type="spellStart"/>
      <w:r w:rsidRPr="00FA58B2">
        <w:rPr>
          <w:rFonts w:asciiTheme="minorHAnsi" w:hAnsiTheme="minorHAnsi"/>
        </w:rPr>
        <w:t>X</w:t>
      </w:r>
      <w:r w:rsidRPr="00FA58B2" w:rsidR="00D674AD">
        <w:rPr>
          <w:rFonts w:asciiTheme="minorHAnsi" w:hAnsiTheme="minorHAnsi"/>
        </w:rPr>
        <w:t>enia</w:t>
      </w:r>
      <w:proofErr w:type="spellEnd"/>
      <w:r w:rsidRPr="00FA58B2">
        <w:rPr>
          <w:rFonts w:asciiTheme="minorHAnsi" w:hAnsiTheme="minorHAnsi"/>
        </w:rPr>
        <w:t xml:space="preserve">, </w:t>
      </w:r>
      <w:bookmarkStart w:name="_Toc428897774" w:id="64"/>
      <w:bookmarkStart w:name="_Toc466989690" w:id="65"/>
      <w:bookmarkStart w:name="_Toc467194873" w:id="66"/>
      <w:bookmarkStart w:name="_Toc343784484" w:id="67"/>
      <w:r w:rsidR="003427F4">
        <w:rPr>
          <w:rFonts w:asciiTheme="minorHAnsi" w:hAnsiTheme="minorHAnsi"/>
        </w:rPr>
        <w:t>Hanne, Aladdin, Andreas, Dagny</w:t>
      </w:r>
    </w:p>
    <w:p w:rsidR="001D0512" w:rsidP="001D0512" w:rsidRDefault="001D0512" w14:paraId="2C68AB8C" w14:textId="406ED995"/>
    <w:p w:rsidRPr="004B3818" w:rsidR="001D0512" w:rsidP="001D0512" w:rsidRDefault="001D0512" w14:paraId="0D02CBAC" w14:textId="77777777">
      <w:pPr>
        <w:rPr>
          <w:rFonts w:asciiTheme="minorHAnsi" w:hAnsiTheme="minorHAnsi"/>
          <w:b/>
          <w:bCs/>
          <w:sz w:val="28"/>
          <w:szCs w:val="28"/>
        </w:rPr>
      </w:pPr>
    </w:p>
    <w:p w:rsidRPr="004B3818" w:rsidR="001D0512" w:rsidP="001D0512" w:rsidRDefault="001D0512" w14:paraId="6B9BD4EF" w14:textId="6210D7FC">
      <w:pPr>
        <w:rPr>
          <w:rFonts w:asciiTheme="minorHAnsi" w:hAnsiTheme="minorHAnsi"/>
          <w:b/>
          <w:bCs/>
          <w:sz w:val="28"/>
          <w:szCs w:val="28"/>
        </w:rPr>
      </w:pPr>
      <w:r w:rsidRPr="004B3818">
        <w:rPr>
          <w:rFonts w:asciiTheme="minorHAnsi" w:hAnsiTheme="minorHAnsi"/>
          <w:b/>
          <w:bCs/>
          <w:sz w:val="28"/>
          <w:szCs w:val="28"/>
        </w:rPr>
        <w:t>2.5</w:t>
      </w:r>
      <w:r w:rsidRPr="004B3818">
        <w:rPr>
          <w:rFonts w:asciiTheme="minorHAnsi" w:hAnsiTheme="minorHAnsi"/>
          <w:b/>
          <w:bCs/>
          <w:sz w:val="28"/>
          <w:szCs w:val="28"/>
        </w:rPr>
        <w:tab/>
      </w:r>
      <w:r w:rsidRPr="004B3818" w:rsidR="001E0C24">
        <w:rPr>
          <w:rFonts w:asciiTheme="minorHAnsi" w:hAnsiTheme="minorHAnsi"/>
          <w:b/>
          <w:bCs/>
          <w:sz w:val="28"/>
          <w:szCs w:val="28"/>
        </w:rPr>
        <w:t>Økonomi og medlemstall</w:t>
      </w:r>
    </w:p>
    <w:p w:rsidR="001D0512" w:rsidP="001D0512" w:rsidRDefault="001D0512" w14:paraId="1D767B59" w14:textId="7F5D6710">
      <w:pPr>
        <w:rPr>
          <w:b/>
          <w:bCs/>
          <w:sz w:val="28"/>
          <w:szCs w:val="28"/>
        </w:rPr>
      </w:pPr>
    </w:p>
    <w:p w:rsidR="00386E3D" w:rsidP="00386E3D" w:rsidRDefault="001D0512" w14:paraId="6B33959D" w14:textId="64FE188B">
      <w:pPr>
        <w:rPr>
          <w:rFonts w:asciiTheme="minorHAnsi" w:hAnsiTheme="minorHAnsi"/>
        </w:rPr>
      </w:pPr>
      <w:r w:rsidRPr="00FA58B2">
        <w:rPr>
          <w:rFonts w:asciiTheme="minorHAnsi" w:hAnsiTheme="minorHAnsi"/>
        </w:rPr>
        <w:t xml:space="preserve">Saksbehandler: </w:t>
      </w:r>
      <w:r w:rsidR="004B3818">
        <w:rPr>
          <w:rFonts w:asciiTheme="minorHAnsi" w:hAnsiTheme="minorHAnsi"/>
        </w:rPr>
        <w:t>Andreas</w:t>
      </w:r>
    </w:p>
    <w:p w:rsidR="00963729" w:rsidP="00386E3D" w:rsidRDefault="00963729" w14:paraId="0300757A" w14:textId="43A768CA">
      <w:pPr>
        <w:rPr>
          <w:rFonts w:asciiTheme="minorHAnsi" w:hAnsiTheme="minorHAnsi"/>
        </w:rPr>
      </w:pPr>
    </w:p>
    <w:p w:rsidRPr="00963729" w:rsidR="00963729" w:rsidP="0839A7C9" w:rsidRDefault="00963729" w14:paraId="086BF251" w14:textId="14F937EC" w14:noSpellErr="1">
      <w:pPr>
        <w:pStyle w:val="Normal"/>
        <w:ind w:left="0"/>
        <w:rPr>
          <w:rFonts w:ascii="Cambria" w:hAnsi="Cambria" w:asciiTheme="minorAscii" w:hAnsiTheme="minorAscii"/>
        </w:rPr>
      </w:pPr>
      <w:r w:rsidRPr="0839A7C9" w:rsidR="00963729">
        <w:rPr>
          <w:rFonts w:ascii="Cambria" w:hAnsi="Cambria" w:asciiTheme="minorAscii" w:hAnsiTheme="minorAscii"/>
          <w:b w:val="0"/>
          <w:bCs w:val="0"/>
          <w:i w:val="1"/>
          <w:iCs w:val="1"/>
          <w:color w:val="4F81BD" w:themeColor="accent1" w:themeTint="FF" w:themeShade="FF"/>
        </w:rPr>
        <w:t>Sørge for at tillitsvalgte er medlemmer</w:t>
      </w:r>
    </w:p>
    <w:p w:rsidR="00386E3D" w:rsidP="00866C92" w:rsidRDefault="00386E3D" w14:paraId="75E5637E" w14:textId="68D65719">
      <w:pPr>
        <w:pStyle w:val="NmfOverskrift1"/>
      </w:pPr>
    </w:p>
    <w:p w:rsidR="007F2001" w:rsidP="007F2001" w:rsidRDefault="007F2001" w14:paraId="439A0904" w14:textId="58020EB1">
      <w:pPr>
        <w:rPr>
          <w:rFonts w:asciiTheme="minorHAnsi" w:hAnsiTheme="minorHAnsi"/>
          <w:b/>
          <w:bCs/>
          <w:sz w:val="28"/>
          <w:szCs w:val="28"/>
        </w:rPr>
      </w:pPr>
      <w:r w:rsidRPr="004B3818">
        <w:rPr>
          <w:rFonts w:asciiTheme="minorHAnsi" w:hAnsiTheme="minorHAnsi"/>
          <w:b/>
          <w:bCs/>
          <w:sz w:val="28"/>
          <w:szCs w:val="28"/>
        </w:rPr>
        <w:t>2.</w:t>
      </w:r>
      <w:r>
        <w:rPr>
          <w:rFonts w:asciiTheme="minorHAnsi" w:hAnsiTheme="minorHAnsi"/>
          <w:b/>
          <w:bCs/>
          <w:sz w:val="28"/>
          <w:szCs w:val="28"/>
        </w:rPr>
        <w:t>6</w:t>
      </w:r>
      <w:r w:rsidRPr="004B3818">
        <w:rPr>
          <w:rFonts w:asciiTheme="minorHAnsi" w:hAnsiTheme="minorHAnsi"/>
          <w:b/>
          <w:bCs/>
          <w:sz w:val="28"/>
          <w:szCs w:val="28"/>
        </w:rPr>
        <w:tab/>
      </w:r>
      <w:r>
        <w:rPr>
          <w:rFonts w:asciiTheme="minorHAnsi" w:hAnsiTheme="minorHAnsi"/>
          <w:b/>
          <w:bCs/>
          <w:sz w:val="28"/>
          <w:szCs w:val="28"/>
        </w:rPr>
        <w:t xml:space="preserve">Arbeidshelg for </w:t>
      </w:r>
      <w:proofErr w:type="spellStart"/>
      <w:r w:rsidR="00180068">
        <w:rPr>
          <w:rFonts w:asciiTheme="minorHAnsi" w:hAnsiTheme="minorHAnsi"/>
          <w:b/>
          <w:bCs/>
          <w:sz w:val="28"/>
          <w:szCs w:val="28"/>
        </w:rPr>
        <w:t>arbeidslivskomitéen</w:t>
      </w:r>
      <w:proofErr w:type="spellEnd"/>
    </w:p>
    <w:p w:rsidR="00AD5855" w:rsidP="00AD5855" w:rsidRDefault="00AD5855" w14:paraId="7F7A0479" w14:textId="79D5AEEA">
      <w:pPr>
        <w:rPr>
          <w:b/>
          <w:bCs/>
          <w:sz w:val="28"/>
          <w:szCs w:val="28"/>
        </w:rPr>
      </w:pPr>
    </w:p>
    <w:p w:rsidR="00AD5855" w:rsidP="00AD5855" w:rsidRDefault="00AD5855" w14:paraId="070A88C0" w14:textId="779594D9">
      <w:pPr>
        <w:rPr>
          <w:rFonts w:asciiTheme="minorHAnsi" w:hAnsiTheme="minorHAnsi"/>
        </w:rPr>
      </w:pPr>
      <w:r w:rsidRPr="00FA58B2">
        <w:rPr>
          <w:rFonts w:asciiTheme="minorHAnsi" w:hAnsiTheme="minorHAnsi"/>
        </w:rPr>
        <w:t xml:space="preserve">Saksbehandler: </w:t>
      </w:r>
      <w:r w:rsidR="00180068">
        <w:rPr>
          <w:rFonts w:asciiTheme="minorHAnsi" w:hAnsiTheme="minorHAnsi"/>
        </w:rPr>
        <w:t>Lene</w:t>
      </w:r>
    </w:p>
    <w:p w:rsidR="00180068" w:rsidP="00AD5855" w:rsidRDefault="00180068" w14:paraId="407C4FC7" w14:textId="7C0D6460">
      <w:pPr>
        <w:rPr>
          <w:rFonts w:asciiTheme="minorHAnsi" w:hAnsiTheme="minorHAnsi"/>
        </w:rPr>
      </w:pPr>
    </w:p>
    <w:p w:rsidR="00180068" w:rsidP="00C03BAF" w:rsidRDefault="00180068" w14:paraId="28D0A3F9" w14:textId="2DB98673">
      <w:pPr>
        <w:pStyle w:val="NormalWeb"/>
        <w:shd w:val="clear" w:color="auto" w:fill="FFFFFF"/>
        <w:spacing w:before="0" w:beforeAutospacing="0" w:after="0" w:afterAutospacing="0" w:line="360" w:lineRule="auto"/>
        <w:rPr>
          <w:rFonts w:ascii="Cambria" w:hAnsi="Cambria" w:cs="Arial"/>
          <w:color w:val="000000"/>
          <w:bdr w:val="none" w:color="auto" w:sz="0" w:space="0" w:frame="1"/>
        </w:rPr>
      </w:pPr>
      <w:r w:rsidRPr="00180068">
        <w:rPr>
          <w:rFonts w:ascii="Cambria" w:hAnsi="Cambria" w:cs="Arial"/>
          <w:color w:val="000000"/>
          <w:bdr w:val="none" w:color="auto" w:sz="0" w:space="0" w:frame="1"/>
        </w:rPr>
        <w:t xml:space="preserve">Helgen 23.-24. januar hadde </w:t>
      </w:r>
      <w:proofErr w:type="spellStart"/>
      <w:r w:rsidRPr="00180068">
        <w:rPr>
          <w:rFonts w:ascii="Cambria" w:hAnsi="Cambria" w:cs="Arial"/>
          <w:color w:val="000000"/>
          <w:bdr w:val="none" w:color="auto" w:sz="0" w:space="0" w:frame="1"/>
        </w:rPr>
        <w:t>arbeidslivskomitéen</w:t>
      </w:r>
      <w:proofErr w:type="spellEnd"/>
      <w:r w:rsidRPr="00180068">
        <w:rPr>
          <w:rFonts w:ascii="Cambria" w:hAnsi="Cambria" w:cs="Arial"/>
          <w:color w:val="000000"/>
          <w:bdr w:val="none" w:color="auto" w:sz="0" w:space="0" w:frame="1"/>
        </w:rPr>
        <w:t xml:space="preserve"> arbeidshelg på Teams. Der ble det gjort en del arbeid innenfor de ulike arbeidsområdene komitéens medlemmer er delt inn i – forhandlinger, legebehov, LIS1-tilbakemeldinger og undersøkelser. Lene gir en kort oppsummering av hva som ble gjort under arbeidshelgen, og generell status på arbeidet som komitéen holder på med nå. </w:t>
      </w:r>
    </w:p>
    <w:p w:rsidRPr="00C03BAF" w:rsidR="00C03BAF" w:rsidP="00C03BAF" w:rsidRDefault="00C03BAF" w14:paraId="35915A9A" w14:textId="1C8F47FB">
      <w:pPr>
        <w:pStyle w:val="NormalWeb"/>
        <w:shd w:val="clear" w:color="auto" w:fill="FFFFFF"/>
        <w:spacing w:before="0" w:beforeAutospacing="0" w:after="0" w:afterAutospacing="0" w:line="360" w:lineRule="auto"/>
        <w:rPr>
          <w:rFonts w:ascii="Cambria" w:hAnsi="Cambria" w:cs="Arial"/>
          <w:color w:val="000000"/>
          <w:bdr w:val="none" w:color="auto" w:sz="0" w:space="0" w:frame="1"/>
        </w:rPr>
      </w:pPr>
    </w:p>
    <w:p w:rsidR="001F63EF" w:rsidP="00C03BAF" w:rsidRDefault="001F63EF" w14:paraId="2F196404" w14:textId="77777777">
      <w:pPr>
        <w:rPr>
          <w:rFonts w:asciiTheme="minorHAnsi" w:hAnsiTheme="minorHAnsi"/>
        </w:rPr>
      </w:pPr>
    </w:p>
    <w:p w:rsidR="00A95FFA" w:rsidP="00C03BAF" w:rsidRDefault="00A95FFA" w14:paraId="3169EDA0" w14:textId="77777777">
      <w:pPr>
        <w:rPr>
          <w:rFonts w:asciiTheme="minorHAnsi" w:hAnsiTheme="minorHAnsi"/>
          <w:b/>
          <w:bCs/>
          <w:color w:val="FF0000"/>
        </w:rPr>
      </w:pPr>
    </w:p>
    <w:p w:rsidRPr="00A95FFA" w:rsidR="00C03BAF" w:rsidP="0839A7C9" w:rsidRDefault="00C22014" w14:paraId="17AE639D" w14:textId="02710787">
      <w:pPr>
        <w:rPr>
          <w:rFonts w:ascii="Cambria" w:hAnsi="Cambria" w:asciiTheme="minorAscii" w:hAnsiTheme="minorAscii"/>
          <w:b w:val="0"/>
          <w:bCs w:val="0"/>
          <w:i w:val="1"/>
          <w:iCs w:val="1"/>
          <w:color w:val="4F81BD" w:themeColor="accent1" w:themeTint="FF" w:themeShade="FF"/>
          <w:sz w:val="24"/>
          <w:szCs w:val="24"/>
        </w:rPr>
      </w:pPr>
      <w:r w:rsidRPr="0839A7C9" w:rsidR="00C22014">
        <w:rPr>
          <w:rFonts w:ascii="Cambria" w:hAnsi="Cambria" w:asciiTheme="minorAscii" w:hAnsiTheme="minorAscii"/>
          <w:b w:val="0"/>
          <w:bCs w:val="0"/>
          <w:i w:val="1"/>
          <w:iCs w:val="1"/>
          <w:color w:val="4F81BD" w:themeColor="accent1" w:themeTint="FF" w:themeShade="FF"/>
          <w:sz w:val="24"/>
          <w:szCs w:val="24"/>
        </w:rPr>
        <w:t xml:space="preserve">Oppdatert </w:t>
      </w:r>
      <w:r w:rsidRPr="0839A7C9" w:rsidR="00C22014">
        <w:rPr>
          <w:rFonts w:ascii="Cambria" w:hAnsi="Cambria" w:asciiTheme="minorAscii" w:hAnsiTheme="minorAscii"/>
          <w:b w:val="0"/>
          <w:bCs w:val="0"/>
          <w:i w:val="1"/>
          <w:iCs w:val="1"/>
          <w:color w:val="4F81BD" w:themeColor="accent1" w:themeTint="FF" w:themeShade="FF"/>
          <w:sz w:val="24"/>
          <w:szCs w:val="24"/>
        </w:rPr>
        <w:t>arbeidsl</w:t>
      </w:r>
      <w:r w:rsidRPr="0839A7C9" w:rsidR="7779F6C2">
        <w:rPr>
          <w:rFonts w:ascii="Cambria" w:hAnsi="Cambria" w:asciiTheme="minorAscii" w:hAnsiTheme="minorAscii"/>
          <w:b w:val="0"/>
          <w:bCs w:val="0"/>
          <w:i w:val="1"/>
          <w:iCs w:val="1"/>
          <w:color w:val="4F81BD" w:themeColor="accent1" w:themeTint="FF" w:themeShade="FF"/>
          <w:sz w:val="24"/>
          <w:szCs w:val="24"/>
        </w:rPr>
        <w:t>i</w:t>
      </w:r>
      <w:r w:rsidRPr="0839A7C9" w:rsidR="00C22014">
        <w:rPr>
          <w:rFonts w:ascii="Cambria" w:hAnsi="Cambria" w:asciiTheme="minorAscii" w:hAnsiTheme="minorAscii"/>
          <w:b w:val="0"/>
          <w:bCs w:val="0"/>
          <w:i w:val="1"/>
          <w:iCs w:val="1"/>
          <w:color w:val="4F81BD" w:themeColor="accent1" w:themeTint="FF" w:themeShade="FF"/>
          <w:sz w:val="24"/>
          <w:szCs w:val="24"/>
        </w:rPr>
        <w:t>vsskolen</w:t>
      </w:r>
      <w:r w:rsidRPr="0839A7C9" w:rsidR="00C22014">
        <w:rPr>
          <w:rFonts w:ascii="Cambria" w:hAnsi="Cambria" w:asciiTheme="minorAscii" w:hAnsiTheme="minorAscii"/>
          <w:b w:val="0"/>
          <w:bCs w:val="0"/>
          <w:i w:val="1"/>
          <w:iCs w:val="1"/>
          <w:color w:val="4F81BD" w:themeColor="accent1" w:themeTint="FF" w:themeShade="FF"/>
          <w:sz w:val="24"/>
          <w:szCs w:val="24"/>
        </w:rPr>
        <w:t xml:space="preserve">. </w:t>
      </w:r>
      <w:r w:rsidRPr="0839A7C9" w:rsidR="00A95FFA">
        <w:rPr>
          <w:rFonts w:ascii="Cambria" w:hAnsi="Cambria" w:asciiTheme="minorAscii" w:hAnsiTheme="minorAscii"/>
          <w:b w:val="0"/>
          <w:bCs w:val="0"/>
          <w:i w:val="1"/>
          <w:iCs w:val="1"/>
          <w:color w:val="4F81BD" w:themeColor="accent1" w:themeTint="FF" w:themeShade="FF"/>
          <w:sz w:val="24"/>
          <w:szCs w:val="24"/>
        </w:rPr>
        <w:t xml:space="preserve"> </w:t>
      </w:r>
      <w:r w:rsidRPr="0839A7C9" w:rsidR="00C22014">
        <w:rPr>
          <w:rFonts w:ascii="Cambria" w:hAnsi="Cambria" w:asciiTheme="minorAscii" w:hAnsiTheme="minorAscii"/>
          <w:b w:val="0"/>
          <w:bCs w:val="0"/>
          <w:i w:val="1"/>
          <w:iCs w:val="1"/>
          <w:color w:val="4F81BD" w:themeColor="accent1" w:themeTint="FF" w:themeShade="FF"/>
          <w:sz w:val="24"/>
          <w:szCs w:val="24"/>
        </w:rPr>
        <w:t>Kartlegging</w:t>
      </w:r>
      <w:r w:rsidRPr="0839A7C9" w:rsidR="00C22014">
        <w:rPr>
          <w:rFonts w:ascii="Cambria" w:hAnsi="Cambria" w:asciiTheme="minorAscii" w:hAnsiTheme="minorAscii"/>
          <w:b w:val="0"/>
          <w:bCs w:val="0"/>
          <w:i w:val="1"/>
          <w:iCs w:val="1"/>
          <w:color w:val="4F81BD" w:themeColor="accent1" w:themeTint="FF" w:themeShade="FF"/>
          <w:sz w:val="24"/>
          <w:szCs w:val="24"/>
        </w:rPr>
        <w:t xml:space="preserve"> av stillingsutlysninger. Undersøkelser </w:t>
      </w:r>
      <w:proofErr w:type="spellStart"/>
      <w:r w:rsidRPr="0839A7C9" w:rsidR="00C22014">
        <w:rPr>
          <w:rFonts w:ascii="Cambria" w:hAnsi="Cambria" w:asciiTheme="minorAscii" w:hAnsiTheme="minorAscii"/>
          <w:b w:val="0"/>
          <w:bCs w:val="0"/>
          <w:i w:val="1"/>
          <w:iCs w:val="1"/>
          <w:color w:val="4F81BD" w:themeColor="accent1" w:themeTint="FF" w:themeShade="FF"/>
          <w:sz w:val="24"/>
          <w:szCs w:val="24"/>
        </w:rPr>
        <w:t>annenhvert</w:t>
      </w:r>
      <w:proofErr w:type="spellEnd"/>
      <w:r w:rsidRPr="0839A7C9" w:rsidR="00C22014">
        <w:rPr>
          <w:rFonts w:ascii="Cambria" w:hAnsi="Cambria" w:asciiTheme="minorAscii" w:hAnsiTheme="minorAscii"/>
          <w:b w:val="0"/>
          <w:bCs w:val="0"/>
          <w:i w:val="1"/>
          <w:iCs w:val="1"/>
          <w:color w:val="4F81BD" w:themeColor="accent1" w:themeTint="FF" w:themeShade="FF"/>
          <w:sz w:val="24"/>
          <w:szCs w:val="24"/>
        </w:rPr>
        <w:t xml:space="preserve"> år om LIS1 og arbeidslivsundersøkelsen til alle </w:t>
      </w:r>
      <w:r w:rsidRPr="0839A7C9" w:rsidR="00C22014">
        <w:rPr>
          <w:rFonts w:ascii="Cambria" w:hAnsi="Cambria" w:asciiTheme="minorAscii" w:hAnsiTheme="minorAscii"/>
          <w:b w:val="0"/>
          <w:bCs w:val="0"/>
          <w:i w:val="1"/>
          <w:iCs w:val="1"/>
          <w:color w:val="4F81BD" w:themeColor="accent1" w:themeTint="FF" w:themeShade="FF"/>
          <w:sz w:val="24"/>
          <w:szCs w:val="24"/>
        </w:rPr>
        <w:t>medle</w:t>
      </w:r>
      <w:r w:rsidRPr="0839A7C9" w:rsidR="31B97737">
        <w:rPr>
          <w:rFonts w:ascii="Cambria" w:hAnsi="Cambria" w:asciiTheme="minorAscii" w:hAnsiTheme="minorAscii"/>
          <w:b w:val="0"/>
          <w:bCs w:val="0"/>
          <w:i w:val="1"/>
          <w:iCs w:val="1"/>
          <w:color w:val="4F81BD" w:themeColor="accent1" w:themeTint="FF" w:themeShade="FF"/>
          <w:sz w:val="24"/>
          <w:szCs w:val="24"/>
        </w:rPr>
        <w:t>m</w:t>
      </w:r>
      <w:r w:rsidRPr="0839A7C9" w:rsidR="00C22014">
        <w:rPr>
          <w:rFonts w:ascii="Cambria" w:hAnsi="Cambria" w:asciiTheme="minorAscii" w:hAnsiTheme="minorAscii"/>
          <w:b w:val="0"/>
          <w:bCs w:val="0"/>
          <w:i w:val="1"/>
          <w:iCs w:val="1"/>
          <w:color w:val="4F81BD" w:themeColor="accent1" w:themeTint="FF" w:themeShade="FF"/>
          <w:sz w:val="24"/>
          <w:szCs w:val="24"/>
        </w:rPr>
        <w:t>mene</w:t>
      </w:r>
      <w:r w:rsidRPr="0839A7C9" w:rsidR="00C22014">
        <w:rPr>
          <w:rFonts w:ascii="Cambria" w:hAnsi="Cambria" w:asciiTheme="minorAscii" w:hAnsiTheme="minorAscii"/>
          <w:b w:val="0"/>
          <w:bCs w:val="0"/>
          <w:i w:val="1"/>
          <w:iCs w:val="1"/>
          <w:color w:val="4F81BD" w:themeColor="accent1" w:themeTint="FF" w:themeShade="FF"/>
          <w:sz w:val="24"/>
          <w:szCs w:val="24"/>
        </w:rPr>
        <w:t xml:space="preserve"> i </w:t>
      </w:r>
      <w:proofErr w:type="spellStart"/>
      <w:r w:rsidRPr="0839A7C9" w:rsidR="00C22014">
        <w:rPr>
          <w:rFonts w:ascii="Cambria" w:hAnsi="Cambria" w:asciiTheme="minorAscii" w:hAnsiTheme="minorAscii"/>
          <w:b w:val="0"/>
          <w:bCs w:val="0"/>
          <w:i w:val="1"/>
          <w:iCs w:val="1"/>
          <w:color w:val="4F81BD" w:themeColor="accent1" w:themeTint="FF" w:themeShade="FF"/>
          <w:sz w:val="24"/>
          <w:szCs w:val="24"/>
        </w:rPr>
        <w:t>Nmf</w:t>
      </w:r>
      <w:proofErr w:type="spellEnd"/>
      <w:r w:rsidRPr="0839A7C9" w:rsidR="00C22014">
        <w:rPr>
          <w:rFonts w:ascii="Cambria" w:hAnsi="Cambria" w:asciiTheme="minorAscii" w:hAnsiTheme="minorAscii"/>
          <w:b w:val="0"/>
          <w:bCs w:val="0"/>
          <w:i w:val="1"/>
          <w:iCs w:val="1"/>
          <w:color w:val="4F81BD" w:themeColor="accent1" w:themeTint="FF" w:themeShade="FF"/>
          <w:sz w:val="24"/>
          <w:szCs w:val="24"/>
        </w:rPr>
        <w:t xml:space="preserve">.  Denne er planlagt å bli sendt ut i mars. Dette er nyttig forhandlingsmoment når det kommer til videre arbeid. LIS1: her blir det samlet inn tilbakemeldinger og det blir satt sammen en rapport. Slik kan man også sammenlikne de ulike helseforetakene. </w:t>
      </w:r>
      <w:proofErr w:type="spellStart"/>
      <w:r w:rsidRPr="0839A7C9" w:rsidR="00C22014">
        <w:rPr>
          <w:rFonts w:ascii="Cambria" w:hAnsi="Cambria" w:asciiTheme="minorAscii" w:hAnsiTheme="minorAscii"/>
          <w:b w:val="0"/>
          <w:bCs w:val="0"/>
          <w:i w:val="1"/>
          <w:iCs w:val="1"/>
          <w:color w:val="4F81BD" w:themeColor="accent1" w:themeTint="FF" w:themeShade="FF"/>
          <w:sz w:val="24"/>
          <w:szCs w:val="24"/>
        </w:rPr>
        <w:t>Arbeidslivskomitéen</w:t>
      </w:r>
      <w:proofErr w:type="spellEnd"/>
      <w:r w:rsidRPr="0839A7C9" w:rsidR="00C22014">
        <w:rPr>
          <w:rFonts w:ascii="Cambria" w:hAnsi="Cambria" w:asciiTheme="minorAscii" w:hAnsiTheme="minorAscii"/>
          <w:b w:val="0"/>
          <w:bCs w:val="0"/>
          <w:i w:val="1"/>
          <w:iCs w:val="1"/>
          <w:color w:val="4F81BD" w:themeColor="accent1" w:themeTint="FF" w:themeShade="FF"/>
          <w:sz w:val="24"/>
          <w:szCs w:val="24"/>
        </w:rPr>
        <w:t xml:space="preserve"> gjør et supert arbeid.</w:t>
      </w:r>
    </w:p>
    <w:p w:rsidRPr="00CE1D3A" w:rsidR="00C22014" w:rsidP="00C03BAF" w:rsidRDefault="00C22014" w14:paraId="52145AB1" w14:textId="71E81FD9">
      <w:pPr>
        <w:rPr>
          <w:rFonts w:asciiTheme="minorHAnsi" w:hAnsiTheme="minorHAnsi"/>
          <w:b/>
          <w:bCs/>
          <w:color w:val="FF0000"/>
        </w:rPr>
      </w:pPr>
    </w:p>
    <w:p w:rsidRPr="00CE1D3A" w:rsidR="00C03BAF" w:rsidP="00C03BAF" w:rsidRDefault="00C03BAF" w14:paraId="1A67F320" w14:textId="6C881C45">
      <w:pPr>
        <w:rPr>
          <w:rFonts w:asciiTheme="minorHAnsi" w:hAnsiTheme="minorHAnsi"/>
          <w:b/>
          <w:bCs/>
          <w:color w:val="FF0000"/>
        </w:rPr>
      </w:pPr>
    </w:p>
    <w:p w:rsidRPr="00C22014" w:rsidR="00C03BAF" w:rsidP="00180068" w:rsidRDefault="00C03BAF" w14:paraId="0F219DC6" w14:textId="77777777">
      <w:pPr>
        <w:spacing w:line="360" w:lineRule="auto"/>
        <w:rPr>
          <w:rFonts w:ascii="Cambria" w:hAnsi="Cambria"/>
        </w:rPr>
      </w:pPr>
    </w:p>
    <w:p w:rsidRPr="001E3397" w:rsidR="00B8279B" w:rsidP="00866C92" w:rsidRDefault="003141F9" w14:paraId="3AE45F0F" w14:textId="1D4B9583">
      <w:pPr>
        <w:pStyle w:val="NmfOverskrift1"/>
      </w:pPr>
      <w:r w:rsidRPr="001E3397">
        <w:t>Sak 3 Søknad</w:t>
      </w:r>
      <w:r w:rsidR="00386E3D">
        <w:t>e</w:t>
      </w:r>
      <w:r w:rsidRPr="001E3397">
        <w:t>r og oppnevnelser</w:t>
      </w:r>
      <w:bookmarkEnd w:id="64"/>
      <w:bookmarkEnd w:id="65"/>
      <w:bookmarkEnd w:id="66"/>
      <w:bookmarkEnd w:id="67"/>
    </w:p>
    <w:p w:rsidRPr="001E3397" w:rsidR="00B8279B" w:rsidP="00EF59D4" w:rsidRDefault="00B8279B" w14:paraId="73398A4F" w14:textId="754491C2">
      <w:pPr>
        <w:pStyle w:val="Overskrift2"/>
      </w:pPr>
      <w:bookmarkStart w:name="_Toc466989691" w:id="68"/>
      <w:bookmarkStart w:name="_Toc467194874" w:id="69"/>
      <w:bookmarkStart w:name="_Toc343784485" w:id="70"/>
      <w:r w:rsidRPr="001E3397">
        <w:t>3.1</w:t>
      </w:r>
      <w:r w:rsidRPr="001E3397">
        <w:tab/>
      </w:r>
      <w:bookmarkEnd w:id="68"/>
      <w:bookmarkEnd w:id="69"/>
      <w:bookmarkEnd w:id="70"/>
      <w:r w:rsidR="00C03BAF">
        <w:t>Søknad om driftsstøtte – MMO Trondheim</w:t>
      </w:r>
    </w:p>
    <w:p w:rsidRPr="001E3397" w:rsidR="00B8279B" w:rsidP="00EF59D4" w:rsidRDefault="00B8279B" w14:paraId="017BEF9D" w14:textId="77777777">
      <w:pPr>
        <w:keepLines/>
        <w:jc w:val="both"/>
      </w:pPr>
    </w:p>
    <w:p w:rsidR="00320EE7" w:rsidP="00EF59D4" w:rsidRDefault="00B8279B" w14:paraId="375CF7FB" w14:textId="7CCA00FF">
      <w:pPr>
        <w:keepLines/>
        <w:jc w:val="both"/>
        <w:rPr>
          <w:rFonts w:asciiTheme="minorHAnsi" w:hAnsiTheme="minorHAnsi"/>
        </w:rPr>
      </w:pPr>
      <w:r w:rsidRPr="00390198">
        <w:rPr>
          <w:rFonts w:asciiTheme="minorHAnsi" w:hAnsiTheme="minorHAnsi"/>
        </w:rPr>
        <w:t xml:space="preserve">Saksbehandler: </w:t>
      </w:r>
      <w:proofErr w:type="spellStart"/>
      <w:r w:rsidR="00C03BAF">
        <w:rPr>
          <w:rFonts w:asciiTheme="minorHAnsi" w:hAnsiTheme="minorHAnsi"/>
        </w:rPr>
        <w:t>Evgenia</w:t>
      </w:r>
      <w:proofErr w:type="spellEnd"/>
      <w:r w:rsidR="00C03BAF">
        <w:rPr>
          <w:rFonts w:asciiTheme="minorHAnsi" w:hAnsiTheme="minorHAnsi"/>
        </w:rPr>
        <w:t>, Marta</w:t>
      </w:r>
    </w:p>
    <w:p w:rsidR="00320EE7" w:rsidP="00EF59D4" w:rsidRDefault="00320EE7" w14:paraId="6C953497" w14:textId="330F6BBC">
      <w:pPr>
        <w:keepLines/>
        <w:spacing w:line="276" w:lineRule="auto"/>
        <w:jc w:val="both"/>
        <w:rPr>
          <w:rFonts w:asciiTheme="minorHAnsi" w:hAnsiTheme="minorHAnsi"/>
        </w:rPr>
      </w:pPr>
    </w:p>
    <w:p w:rsidR="00320EE7" w:rsidP="00EF59D4" w:rsidRDefault="00320EE7" w14:paraId="71A4CDE8" w14:textId="1169EF83">
      <w:pPr>
        <w:keepLines/>
        <w:spacing w:line="276" w:lineRule="auto"/>
        <w:jc w:val="both"/>
        <w:rPr>
          <w:rFonts w:asciiTheme="minorHAnsi" w:hAnsiTheme="minorHAnsi"/>
        </w:rPr>
      </w:pPr>
      <w:r>
        <w:rPr>
          <w:rFonts w:asciiTheme="minorHAnsi" w:hAnsiTheme="minorHAnsi"/>
        </w:rPr>
        <w:t>MMO Trondheim søker om driftsstøtte for 2021. Se vedl</w:t>
      </w:r>
      <w:r w:rsidR="000F35B3">
        <w:rPr>
          <w:rFonts w:asciiTheme="minorHAnsi" w:hAnsiTheme="minorHAnsi"/>
        </w:rPr>
        <w:t>egg.</w:t>
      </w:r>
    </w:p>
    <w:p w:rsidR="00320EE7" w:rsidP="00EF59D4" w:rsidRDefault="00320EE7" w14:paraId="167CD695" w14:textId="4E40D26B">
      <w:pPr>
        <w:keepLines/>
        <w:spacing w:line="276" w:lineRule="auto"/>
        <w:jc w:val="both"/>
        <w:rPr>
          <w:rFonts w:asciiTheme="minorHAnsi" w:hAnsiTheme="minorHAnsi"/>
        </w:rPr>
      </w:pPr>
    </w:p>
    <w:p w:rsidR="00EF59D4" w:rsidP="05A8DFEF" w:rsidRDefault="00320EE7" w14:paraId="4E1BCEA9" w14:textId="2362F078">
      <w:pPr>
        <w:keepLines/>
        <w:spacing w:line="276" w:lineRule="auto"/>
        <w:jc w:val="both"/>
        <w:rPr>
          <w:rFonts w:ascii="Cambria" w:hAnsi="Cambria" w:asciiTheme="minorAscii" w:hAnsiTheme="minorAscii"/>
          <w:i w:val="1"/>
          <w:iCs w:val="1"/>
          <w:color w:val="4F80BD" w:themeColor="accent1" w:themeTint="FF" w:themeShade="FF"/>
        </w:rPr>
      </w:pPr>
      <w:r w:rsidRPr="05A8DFEF" w:rsidR="3ACC6835">
        <w:rPr>
          <w:rFonts w:ascii="Cambria" w:hAnsi="Cambria" w:asciiTheme="minorAscii" w:hAnsiTheme="minorAscii"/>
          <w:i w:val="1"/>
          <w:iCs w:val="1"/>
          <w:color w:val="4F80BD"/>
        </w:rPr>
        <w:t>V</w:t>
      </w:r>
      <w:r w:rsidRPr="05A8DFEF" w:rsidR="00320EE7">
        <w:rPr>
          <w:rFonts w:ascii="Cambria" w:hAnsi="Cambria" w:asciiTheme="minorAscii" w:hAnsiTheme="minorAscii"/>
          <w:i w:val="1"/>
          <w:iCs w:val="1"/>
          <w:color w:val="4F80BD"/>
        </w:rPr>
        <w:t xml:space="preserve">edtak: «Nasjonalt styre bevilger </w:t>
      </w:r>
      <w:r w:rsidRPr="05A8DFEF" w:rsidR="549AF13F">
        <w:rPr>
          <w:rFonts w:ascii="Cambria" w:hAnsi="Cambria" w:asciiTheme="minorAscii" w:hAnsiTheme="minorAscii"/>
          <w:i w:val="1"/>
          <w:iCs w:val="1"/>
          <w:color w:val="4F80BD"/>
        </w:rPr>
        <w:t>28540</w:t>
      </w:r>
      <w:r w:rsidRPr="05A8DFEF" w:rsidR="00320EE7">
        <w:rPr>
          <w:rFonts w:ascii="Cambria" w:hAnsi="Cambria" w:asciiTheme="minorAscii" w:hAnsiTheme="minorAscii"/>
          <w:i w:val="1"/>
          <w:iCs w:val="1"/>
          <w:color w:val="4F80BD"/>
        </w:rPr>
        <w:t xml:space="preserve">kr i driftsstøtte til MMO Trondheim for 2021. Kostnadene tas fra </w:t>
      </w:r>
      <w:r w:rsidRPr="05A8DFEF" w:rsidR="33ED63D8">
        <w:rPr>
          <w:rFonts w:ascii="Cambria" w:hAnsi="Cambria" w:asciiTheme="minorAscii" w:hAnsiTheme="minorAscii"/>
          <w:i w:val="1"/>
          <w:iCs w:val="1"/>
          <w:color w:val="4F80BD"/>
        </w:rPr>
        <w:t>MMO sitt kostsenter når det er opprettet</w:t>
      </w:r>
      <w:r w:rsidRPr="05A8DFEF" w:rsidR="00320EE7">
        <w:rPr>
          <w:rFonts w:ascii="Cambria" w:hAnsi="Cambria" w:asciiTheme="minorAscii" w:hAnsiTheme="minorAscii"/>
          <w:i w:val="1"/>
          <w:iCs w:val="1"/>
          <w:color w:val="4F80BD"/>
        </w:rPr>
        <w:t>.»</w:t>
      </w:r>
    </w:p>
    <w:p w:rsidRPr="00320EE7" w:rsidR="00EF59D4" w:rsidP="00EF59D4" w:rsidRDefault="00EF59D4" w14:paraId="003ED1A3" w14:textId="77777777">
      <w:pPr>
        <w:keepLines/>
        <w:spacing w:line="276" w:lineRule="auto"/>
        <w:jc w:val="both"/>
        <w:rPr>
          <w:rFonts w:asciiTheme="minorHAnsi" w:hAnsiTheme="minorHAnsi"/>
          <w:i/>
          <w:iCs/>
        </w:rPr>
      </w:pPr>
    </w:p>
    <w:p w:rsidRPr="001E3397" w:rsidR="00C03BAF" w:rsidP="00EF59D4" w:rsidRDefault="00C03BAF" w14:paraId="2CD561A5" w14:textId="623BE391">
      <w:pPr>
        <w:pStyle w:val="Overskrift2"/>
      </w:pPr>
      <w:r w:rsidRPr="001E3397">
        <w:t>3.</w:t>
      </w:r>
      <w:r>
        <w:t>2</w:t>
      </w:r>
      <w:r w:rsidRPr="001E3397">
        <w:tab/>
      </w:r>
      <w:r>
        <w:t>Søknad om driftsstøtte – AMG</w:t>
      </w:r>
    </w:p>
    <w:p w:rsidR="00EF59D4" w:rsidP="00EF59D4" w:rsidRDefault="00EF59D4" w14:paraId="3DA5B21C" w14:textId="77777777">
      <w:pPr>
        <w:keepLines/>
        <w:jc w:val="both"/>
        <w:rPr>
          <w:rFonts w:asciiTheme="minorHAnsi" w:hAnsiTheme="minorHAnsi"/>
        </w:rPr>
      </w:pPr>
    </w:p>
    <w:p w:rsidR="00C03BAF" w:rsidP="00EF59D4" w:rsidRDefault="00C03BAF" w14:paraId="110FB775" w14:textId="04FD1ACF">
      <w:pPr>
        <w:keepLines/>
        <w:jc w:val="both"/>
        <w:rPr>
          <w:rFonts w:asciiTheme="minorHAnsi" w:hAnsiTheme="minorHAnsi"/>
        </w:rPr>
      </w:pPr>
      <w:r w:rsidRPr="00390198">
        <w:rPr>
          <w:rFonts w:asciiTheme="minorHAnsi" w:hAnsiTheme="minorHAnsi"/>
        </w:rPr>
        <w:t xml:space="preserve">Saksbehandler: </w:t>
      </w:r>
      <w:proofErr w:type="spellStart"/>
      <w:r>
        <w:rPr>
          <w:rFonts w:asciiTheme="minorHAnsi" w:hAnsiTheme="minorHAnsi"/>
        </w:rPr>
        <w:t>Evgenia</w:t>
      </w:r>
      <w:proofErr w:type="spellEnd"/>
      <w:r>
        <w:rPr>
          <w:rFonts w:asciiTheme="minorHAnsi" w:hAnsiTheme="minorHAnsi"/>
        </w:rPr>
        <w:t>, Marta</w:t>
      </w:r>
    </w:p>
    <w:p w:rsidR="00EF59D4" w:rsidP="00EF59D4" w:rsidRDefault="00EF59D4" w14:paraId="7CFA1A57" w14:textId="21D16B16">
      <w:pPr>
        <w:keepLines/>
        <w:jc w:val="both"/>
        <w:rPr>
          <w:rFonts w:asciiTheme="minorHAnsi" w:hAnsiTheme="minorHAnsi"/>
        </w:rPr>
      </w:pPr>
    </w:p>
    <w:p w:rsidR="00EF59D4" w:rsidP="00EF59D4" w:rsidRDefault="00EF59D4" w14:paraId="60562C7C" w14:textId="15F9BFD9">
      <w:pPr>
        <w:keepLines/>
        <w:spacing w:line="276" w:lineRule="auto"/>
        <w:jc w:val="both"/>
        <w:rPr>
          <w:rFonts w:asciiTheme="minorHAnsi" w:hAnsiTheme="minorHAnsi"/>
        </w:rPr>
      </w:pPr>
      <w:r>
        <w:rPr>
          <w:rFonts w:asciiTheme="minorHAnsi" w:hAnsiTheme="minorHAnsi"/>
        </w:rPr>
        <w:t>Akuttmedisinsk gruppe (AMG) søker om driftsstøtte for 2021. Se vedlegg.</w:t>
      </w:r>
    </w:p>
    <w:p w:rsidR="00EF59D4" w:rsidP="00EF59D4" w:rsidRDefault="00EF59D4" w14:paraId="64F5694F" w14:textId="77777777">
      <w:pPr>
        <w:keepLines/>
        <w:spacing w:line="276" w:lineRule="auto"/>
        <w:jc w:val="both"/>
        <w:rPr>
          <w:rFonts w:asciiTheme="minorHAnsi" w:hAnsiTheme="minorHAnsi"/>
        </w:rPr>
      </w:pPr>
    </w:p>
    <w:p w:rsidR="00EF59D4" w:rsidP="05A8DFEF" w:rsidRDefault="00EF59D4" w14:paraId="35D5FADA" w14:textId="73D86D69">
      <w:pPr>
        <w:keepLines/>
        <w:spacing w:line="276" w:lineRule="auto"/>
        <w:jc w:val="both"/>
        <w:rPr>
          <w:rFonts w:ascii="Cambria" w:hAnsi="Cambria" w:asciiTheme="minorAscii" w:hAnsiTheme="minorAscii"/>
          <w:i w:val="1"/>
          <w:iCs w:val="1"/>
          <w:color w:val="4F80BD" w:themeColor="accent1" w:themeTint="FF" w:themeShade="FF"/>
        </w:rPr>
      </w:pPr>
      <w:r w:rsidRPr="05A8DFEF" w:rsidR="58FE67CE">
        <w:rPr>
          <w:rFonts w:ascii="Cambria" w:hAnsi="Cambria" w:asciiTheme="minorAscii" w:hAnsiTheme="minorAscii"/>
          <w:i w:val="1"/>
          <w:iCs w:val="1"/>
          <w:color w:val="4F80BD"/>
        </w:rPr>
        <w:t>V</w:t>
      </w:r>
      <w:r w:rsidRPr="05A8DFEF" w:rsidR="00EF59D4">
        <w:rPr>
          <w:rFonts w:ascii="Cambria" w:hAnsi="Cambria" w:asciiTheme="minorAscii" w:hAnsiTheme="minorAscii"/>
          <w:i w:val="1"/>
          <w:iCs w:val="1"/>
          <w:color w:val="4F80BD"/>
        </w:rPr>
        <w:t xml:space="preserve">edtak: «Nasjonalt styre bevilger </w:t>
      </w:r>
      <w:r w:rsidRPr="05A8DFEF" w:rsidR="6EDC55C5">
        <w:rPr>
          <w:rFonts w:ascii="Cambria" w:hAnsi="Cambria" w:asciiTheme="minorAscii" w:hAnsiTheme="minorAscii"/>
          <w:i w:val="1"/>
          <w:iCs w:val="1"/>
          <w:color w:val="4F80BD"/>
        </w:rPr>
        <w:t>46000</w:t>
      </w:r>
      <w:r w:rsidRPr="05A8DFEF" w:rsidR="00EF59D4">
        <w:rPr>
          <w:rFonts w:ascii="Cambria" w:hAnsi="Cambria" w:asciiTheme="minorAscii" w:hAnsiTheme="minorAscii"/>
          <w:i w:val="1"/>
          <w:iCs w:val="1"/>
          <w:color w:val="4F80BD"/>
        </w:rPr>
        <w:t xml:space="preserve">kr i driftsstøtte til AMG for 2021. Kostnadene tas fra kostsenter </w:t>
      </w:r>
      <w:r w:rsidRPr="05A8DFEF" w:rsidR="0D59A2E3">
        <w:rPr>
          <w:rFonts w:ascii="Cambria" w:hAnsi="Cambria" w:asciiTheme="minorAscii" w:hAnsiTheme="minorAscii"/>
          <w:i w:val="1"/>
          <w:iCs w:val="1"/>
          <w:color w:val="4F80BD"/>
        </w:rPr>
        <w:t>80</w:t>
      </w:r>
      <w:r w:rsidRPr="05A8DFEF" w:rsidR="00EF59D4">
        <w:rPr>
          <w:rFonts w:ascii="Cambria" w:hAnsi="Cambria" w:asciiTheme="minorAscii" w:hAnsiTheme="minorAscii"/>
          <w:i w:val="1"/>
          <w:iCs w:val="1"/>
          <w:color w:val="4F80BD"/>
        </w:rPr>
        <w:t>/</w:t>
      </w:r>
      <w:r w:rsidRPr="05A8DFEF" w:rsidR="4722A439">
        <w:rPr>
          <w:rFonts w:ascii="Cambria" w:hAnsi="Cambria" w:asciiTheme="minorAscii" w:hAnsiTheme="minorAscii"/>
          <w:i w:val="1"/>
          <w:iCs w:val="1"/>
          <w:color w:val="4F80BD"/>
        </w:rPr>
        <w:t>1281</w:t>
      </w:r>
      <w:r w:rsidRPr="05A8DFEF" w:rsidR="00EF59D4">
        <w:rPr>
          <w:rFonts w:ascii="Cambria" w:hAnsi="Cambria" w:asciiTheme="minorAscii" w:hAnsiTheme="minorAscii"/>
          <w:i w:val="1"/>
          <w:iCs w:val="1"/>
          <w:color w:val="4F80BD"/>
        </w:rPr>
        <w:t>.»</w:t>
      </w:r>
    </w:p>
    <w:p w:rsidR="00C03BAF" w:rsidP="00EF59D4" w:rsidRDefault="00C03BAF" w14:paraId="31481947" w14:textId="35FE9388">
      <w:pPr>
        <w:keepLines/>
        <w:spacing w:line="276" w:lineRule="auto"/>
        <w:jc w:val="both"/>
        <w:rPr>
          <w:rFonts w:asciiTheme="minorHAnsi" w:hAnsiTheme="minorHAnsi"/>
        </w:rPr>
      </w:pPr>
    </w:p>
    <w:p w:rsidR="00C03BAF" w:rsidP="00EF59D4" w:rsidRDefault="00C03BAF" w14:paraId="61CE6B33" w14:textId="56F08C84">
      <w:pPr>
        <w:pStyle w:val="Overskrift2"/>
        <w:spacing w:line="276" w:lineRule="auto"/>
      </w:pPr>
      <w:r w:rsidRPr="001E3397">
        <w:t>3.</w:t>
      </w:r>
      <w:r>
        <w:t>3</w:t>
      </w:r>
      <w:r w:rsidRPr="001E3397">
        <w:tab/>
      </w:r>
      <w:r>
        <w:t>Søknad om driftsstøtte – IIMC Norge</w:t>
      </w:r>
    </w:p>
    <w:p w:rsidRPr="00C75631" w:rsidR="00C75631" w:rsidP="00C75631" w:rsidRDefault="00C75631" w14:paraId="654B7613" w14:textId="77777777"/>
    <w:p w:rsidR="00C03BAF" w:rsidP="00EF59D4" w:rsidRDefault="00C03BAF" w14:paraId="46F36263" w14:textId="72E30C3C">
      <w:pPr>
        <w:keepLines/>
        <w:spacing w:line="276" w:lineRule="auto"/>
        <w:jc w:val="both"/>
        <w:rPr>
          <w:rFonts w:asciiTheme="minorHAnsi" w:hAnsiTheme="minorHAnsi"/>
        </w:rPr>
      </w:pPr>
      <w:r w:rsidRPr="00390198">
        <w:rPr>
          <w:rFonts w:asciiTheme="minorHAnsi" w:hAnsiTheme="minorHAnsi"/>
        </w:rPr>
        <w:t xml:space="preserve">Saksbehandler: </w:t>
      </w:r>
      <w:proofErr w:type="spellStart"/>
      <w:r>
        <w:rPr>
          <w:rFonts w:asciiTheme="minorHAnsi" w:hAnsiTheme="minorHAnsi"/>
        </w:rPr>
        <w:t>Evgenia</w:t>
      </w:r>
      <w:proofErr w:type="spellEnd"/>
      <w:r>
        <w:rPr>
          <w:rFonts w:asciiTheme="minorHAnsi" w:hAnsiTheme="minorHAnsi"/>
        </w:rPr>
        <w:t>, Marta</w:t>
      </w:r>
    </w:p>
    <w:p w:rsidR="00C03BAF" w:rsidP="00EF59D4" w:rsidRDefault="00C03BAF" w14:paraId="0B595DF9" w14:textId="2EBC076C">
      <w:pPr>
        <w:keepLines/>
        <w:spacing w:line="276" w:lineRule="auto"/>
        <w:jc w:val="both"/>
        <w:rPr>
          <w:rFonts w:asciiTheme="minorHAnsi" w:hAnsiTheme="minorHAnsi"/>
        </w:rPr>
      </w:pPr>
    </w:p>
    <w:p w:rsidR="00C75631" w:rsidP="00C75631" w:rsidRDefault="00C75631" w14:paraId="7F84F128" w14:textId="24E42C6B">
      <w:pPr>
        <w:keepLines/>
        <w:spacing w:line="276" w:lineRule="auto"/>
        <w:jc w:val="both"/>
        <w:rPr>
          <w:rFonts w:asciiTheme="minorHAnsi" w:hAnsiTheme="minorHAnsi"/>
        </w:rPr>
      </w:pPr>
      <w:r>
        <w:rPr>
          <w:rFonts w:asciiTheme="minorHAnsi" w:hAnsiTheme="minorHAnsi"/>
        </w:rPr>
        <w:t>IIMC Norge søker om driftsstøtte for 2021. Se vedlegg.</w:t>
      </w:r>
    </w:p>
    <w:p w:rsidR="00C75631" w:rsidP="00C75631" w:rsidRDefault="00C75631" w14:paraId="2A249121" w14:textId="77777777">
      <w:pPr>
        <w:keepLines/>
        <w:spacing w:line="276" w:lineRule="auto"/>
        <w:jc w:val="both"/>
        <w:rPr>
          <w:rFonts w:asciiTheme="minorHAnsi" w:hAnsiTheme="minorHAnsi"/>
        </w:rPr>
      </w:pPr>
    </w:p>
    <w:p w:rsidRPr="00A95FFA" w:rsidR="00C75631" w:rsidP="0839A7C9" w:rsidRDefault="00C75631" w14:paraId="57E073BB" w14:textId="5F273F9D">
      <w:pPr>
        <w:keepLines/>
        <w:spacing w:line="276" w:lineRule="auto"/>
        <w:jc w:val="both"/>
        <w:rPr>
          <w:rFonts w:ascii="Cambria" w:hAnsi="Cambria" w:asciiTheme="minorAscii" w:hAnsiTheme="minorAscii"/>
          <w:b w:val="0"/>
          <w:bCs w:val="0"/>
          <w:i w:val="1"/>
          <w:iCs w:val="1"/>
          <w:color w:val="4F81BD" w:themeColor="accent1" w:themeTint="FF" w:themeShade="FF"/>
        </w:rPr>
      </w:pPr>
      <w:r w:rsidRPr="0839A7C9" w:rsidR="106CB0E7">
        <w:rPr>
          <w:rFonts w:ascii="Cambria" w:hAnsi="Cambria" w:asciiTheme="minorAscii" w:hAnsiTheme="minorAscii"/>
          <w:b w:val="0"/>
          <w:bCs w:val="0"/>
          <w:i w:val="1"/>
          <w:iCs w:val="1"/>
          <w:color w:val="4F81BD" w:themeColor="accent1" w:themeTint="FF" w:themeShade="FF"/>
        </w:rPr>
        <w:t>V</w:t>
      </w:r>
      <w:r w:rsidRPr="0839A7C9" w:rsidR="00C75631">
        <w:rPr>
          <w:rFonts w:ascii="Cambria" w:hAnsi="Cambria" w:asciiTheme="minorAscii" w:hAnsiTheme="minorAscii"/>
          <w:b w:val="0"/>
          <w:bCs w:val="0"/>
          <w:i w:val="1"/>
          <w:iCs w:val="1"/>
          <w:color w:val="4F81BD" w:themeColor="accent1" w:themeTint="FF" w:themeShade="FF"/>
        </w:rPr>
        <w:t>edta</w:t>
      </w:r>
      <w:r w:rsidRPr="0839A7C9" w:rsidR="6398D1BE">
        <w:rPr>
          <w:rFonts w:ascii="Cambria" w:hAnsi="Cambria" w:asciiTheme="minorAscii" w:hAnsiTheme="minorAscii"/>
          <w:b w:val="0"/>
          <w:bCs w:val="0"/>
          <w:i w:val="1"/>
          <w:iCs w:val="1"/>
          <w:color w:val="4F81BD" w:themeColor="accent1" w:themeTint="FF" w:themeShade="FF"/>
        </w:rPr>
        <w:t>k</w:t>
      </w:r>
      <w:r w:rsidRPr="0839A7C9" w:rsidR="00C75631">
        <w:rPr>
          <w:rFonts w:ascii="Cambria" w:hAnsi="Cambria" w:asciiTheme="minorAscii" w:hAnsiTheme="minorAscii"/>
          <w:b w:val="0"/>
          <w:bCs w:val="0"/>
          <w:i w:val="1"/>
          <w:iCs w:val="1"/>
          <w:color w:val="4F81BD" w:themeColor="accent1" w:themeTint="FF" w:themeShade="FF"/>
        </w:rPr>
        <w:t xml:space="preserve">: «Nasjonalt styre bevilger </w:t>
      </w:r>
      <w:r w:rsidRPr="0839A7C9" w:rsidR="00D63B00">
        <w:rPr>
          <w:rFonts w:ascii="Cambria" w:hAnsi="Cambria" w:asciiTheme="minorAscii" w:hAnsiTheme="minorAscii"/>
          <w:b w:val="0"/>
          <w:bCs w:val="0"/>
          <w:i w:val="1"/>
          <w:iCs w:val="1"/>
          <w:color w:val="4F81BD" w:themeColor="accent1" w:themeTint="FF" w:themeShade="FF"/>
        </w:rPr>
        <w:t>5500</w:t>
      </w:r>
      <w:r w:rsidRPr="0839A7C9" w:rsidR="00C75631">
        <w:rPr>
          <w:rFonts w:ascii="Cambria" w:hAnsi="Cambria" w:asciiTheme="minorAscii" w:hAnsiTheme="minorAscii"/>
          <w:b w:val="0"/>
          <w:bCs w:val="0"/>
          <w:i w:val="1"/>
          <w:iCs w:val="1"/>
          <w:color w:val="4F81BD" w:themeColor="accent1" w:themeTint="FF" w:themeShade="FF"/>
        </w:rPr>
        <w:t xml:space="preserve"> kr i driftsstøtte til </w:t>
      </w:r>
      <w:r w:rsidRPr="0839A7C9" w:rsidR="00475EE4">
        <w:rPr>
          <w:rFonts w:ascii="Cambria" w:hAnsi="Cambria" w:asciiTheme="minorAscii" w:hAnsiTheme="minorAscii"/>
          <w:b w:val="0"/>
          <w:bCs w:val="0"/>
          <w:i w:val="1"/>
          <w:iCs w:val="1"/>
          <w:color w:val="4F81BD" w:themeColor="accent1" w:themeTint="FF" w:themeShade="FF"/>
        </w:rPr>
        <w:t>IIMC Norge</w:t>
      </w:r>
      <w:r w:rsidRPr="0839A7C9" w:rsidR="00C75631">
        <w:rPr>
          <w:rFonts w:ascii="Cambria" w:hAnsi="Cambria" w:asciiTheme="minorAscii" w:hAnsiTheme="minorAscii"/>
          <w:b w:val="0"/>
          <w:bCs w:val="0"/>
          <w:i w:val="1"/>
          <w:iCs w:val="1"/>
          <w:color w:val="4F81BD" w:themeColor="accent1" w:themeTint="FF" w:themeShade="FF"/>
        </w:rPr>
        <w:t xml:space="preserve"> for 2021. Kostnadene tas fra kostsenter </w:t>
      </w:r>
      <w:r w:rsidRPr="0839A7C9" w:rsidR="637628D9">
        <w:rPr>
          <w:rFonts w:ascii="Cambria" w:hAnsi="Cambria" w:asciiTheme="minorAscii" w:hAnsiTheme="minorAscii"/>
          <w:b w:val="0"/>
          <w:bCs w:val="0"/>
          <w:i w:val="1"/>
          <w:iCs w:val="1"/>
          <w:color w:val="4F81BD" w:themeColor="accent1" w:themeTint="FF" w:themeShade="FF"/>
        </w:rPr>
        <w:t>80</w:t>
      </w:r>
      <w:r w:rsidRPr="0839A7C9" w:rsidR="00C75631">
        <w:rPr>
          <w:rFonts w:ascii="Cambria" w:hAnsi="Cambria" w:asciiTheme="minorAscii" w:hAnsiTheme="minorAscii"/>
          <w:b w:val="0"/>
          <w:bCs w:val="0"/>
          <w:i w:val="1"/>
          <w:iCs w:val="1"/>
          <w:color w:val="4F81BD" w:themeColor="accent1" w:themeTint="FF" w:themeShade="FF"/>
        </w:rPr>
        <w:t>/</w:t>
      </w:r>
      <w:r w:rsidRPr="0839A7C9" w:rsidR="50861AFF">
        <w:rPr>
          <w:rFonts w:ascii="Cambria" w:hAnsi="Cambria" w:asciiTheme="minorAscii" w:hAnsiTheme="minorAscii"/>
          <w:b w:val="0"/>
          <w:bCs w:val="0"/>
          <w:i w:val="1"/>
          <w:iCs w:val="1"/>
          <w:color w:val="4F81BD" w:themeColor="accent1" w:themeTint="FF" w:themeShade="FF"/>
        </w:rPr>
        <w:t>1286</w:t>
      </w:r>
      <w:r w:rsidRPr="0839A7C9" w:rsidR="00C75631">
        <w:rPr>
          <w:rFonts w:ascii="Cambria" w:hAnsi="Cambria" w:asciiTheme="minorAscii" w:hAnsiTheme="minorAscii"/>
          <w:b w:val="0"/>
          <w:bCs w:val="0"/>
          <w:i w:val="1"/>
          <w:iCs w:val="1"/>
          <w:color w:val="4F81BD" w:themeColor="accent1" w:themeTint="FF" w:themeShade="FF"/>
        </w:rPr>
        <w:t>.»</w:t>
      </w:r>
    </w:p>
    <w:p w:rsidR="00C75631" w:rsidP="0839A7C9" w:rsidRDefault="00C75631" w14:paraId="7E759292" w14:textId="3E365CEF" w14:noSpellErr="1">
      <w:pPr>
        <w:keepLines/>
        <w:spacing w:line="276" w:lineRule="auto"/>
        <w:jc w:val="both"/>
        <w:rPr>
          <w:rFonts w:ascii="Cambria" w:hAnsi="Cambria" w:asciiTheme="minorAscii" w:hAnsiTheme="minorAscii"/>
          <w:b w:val="0"/>
          <w:bCs w:val="0"/>
          <w:color w:val="4F81BD" w:themeColor="accent1" w:themeTint="FF" w:themeShade="FF"/>
        </w:rPr>
      </w:pPr>
    </w:p>
    <w:p w:rsidRPr="00D63B00" w:rsidR="00D63B00" w:rsidP="00EF59D4" w:rsidRDefault="00D63B00" w14:paraId="4698055B" w14:textId="6743761D">
      <w:pPr>
        <w:keepLines/>
        <w:spacing w:line="276" w:lineRule="auto"/>
        <w:jc w:val="both"/>
        <w:rPr>
          <w:rFonts w:asciiTheme="minorHAnsi" w:hAnsiTheme="minorHAnsi"/>
          <w:b/>
          <w:bCs/>
        </w:rPr>
      </w:pPr>
      <w:r w:rsidRPr="00D63B00">
        <w:rPr>
          <w:rFonts w:asciiTheme="minorHAnsi" w:hAnsiTheme="minorHAnsi"/>
          <w:b/>
          <w:bCs/>
        </w:rPr>
        <w:t>Vedtatt</w:t>
      </w:r>
    </w:p>
    <w:p w:rsidR="00C03BAF" w:rsidP="00EF59D4" w:rsidRDefault="00C03BAF" w14:paraId="76CF1EFE" w14:textId="27BD04E9">
      <w:pPr>
        <w:pStyle w:val="Overskrift2"/>
        <w:spacing w:line="276" w:lineRule="auto"/>
      </w:pPr>
      <w:r w:rsidRPr="001E3397">
        <w:t>3.</w:t>
      </w:r>
      <w:r>
        <w:t>4</w:t>
      </w:r>
      <w:r w:rsidRPr="001E3397">
        <w:tab/>
      </w:r>
      <w:r>
        <w:t xml:space="preserve">Søknad om driftsstøtte – </w:t>
      </w:r>
      <w:proofErr w:type="spellStart"/>
      <w:r>
        <w:t>ForBedring</w:t>
      </w:r>
      <w:proofErr w:type="spellEnd"/>
      <w:r>
        <w:t xml:space="preserve"> Tromsø</w:t>
      </w:r>
    </w:p>
    <w:p w:rsidRPr="00F24062" w:rsidR="00F24062" w:rsidP="00F24062" w:rsidRDefault="00F24062" w14:paraId="19723198" w14:textId="77777777"/>
    <w:p w:rsidR="00C03BAF" w:rsidP="00EF59D4" w:rsidRDefault="00C03BAF" w14:paraId="02E4F4D5" w14:textId="4CE54A9E">
      <w:pPr>
        <w:keepLines/>
        <w:spacing w:line="276" w:lineRule="auto"/>
        <w:jc w:val="both"/>
        <w:rPr>
          <w:rFonts w:asciiTheme="minorHAnsi" w:hAnsiTheme="minorHAnsi"/>
        </w:rPr>
      </w:pPr>
      <w:r w:rsidRPr="00390198">
        <w:rPr>
          <w:rFonts w:asciiTheme="minorHAnsi" w:hAnsiTheme="minorHAnsi"/>
        </w:rPr>
        <w:t xml:space="preserve">Saksbehandler: </w:t>
      </w:r>
      <w:proofErr w:type="spellStart"/>
      <w:r>
        <w:rPr>
          <w:rFonts w:asciiTheme="minorHAnsi" w:hAnsiTheme="minorHAnsi"/>
        </w:rPr>
        <w:t>Evgenia</w:t>
      </w:r>
      <w:proofErr w:type="spellEnd"/>
      <w:r>
        <w:rPr>
          <w:rFonts w:asciiTheme="minorHAnsi" w:hAnsiTheme="minorHAnsi"/>
        </w:rPr>
        <w:t>, Marta</w:t>
      </w:r>
    </w:p>
    <w:p w:rsidR="00F24062" w:rsidP="00EF59D4" w:rsidRDefault="00F24062" w14:paraId="136C644C" w14:textId="4050635E">
      <w:pPr>
        <w:keepLines/>
        <w:spacing w:line="276" w:lineRule="auto"/>
        <w:jc w:val="both"/>
        <w:rPr>
          <w:rFonts w:asciiTheme="minorHAnsi" w:hAnsiTheme="minorHAnsi"/>
        </w:rPr>
      </w:pPr>
    </w:p>
    <w:p w:rsidR="00F24062" w:rsidP="00F24062" w:rsidRDefault="00F24062" w14:paraId="291D4469" w14:textId="333B36B9">
      <w:pPr>
        <w:keepLines/>
        <w:spacing w:line="276" w:lineRule="auto"/>
        <w:jc w:val="both"/>
        <w:rPr>
          <w:rFonts w:asciiTheme="minorHAnsi" w:hAnsiTheme="minorHAnsi"/>
        </w:rPr>
      </w:pPr>
      <w:proofErr w:type="spellStart"/>
      <w:r>
        <w:rPr>
          <w:rFonts w:asciiTheme="minorHAnsi" w:hAnsiTheme="minorHAnsi"/>
        </w:rPr>
        <w:t>ForBedring</w:t>
      </w:r>
      <w:proofErr w:type="spellEnd"/>
      <w:r>
        <w:rPr>
          <w:rFonts w:asciiTheme="minorHAnsi" w:hAnsiTheme="minorHAnsi"/>
        </w:rPr>
        <w:t xml:space="preserve"> Tromsø søker om driftsstøtte for 2021. Se vedlegg.</w:t>
      </w:r>
    </w:p>
    <w:p w:rsidR="00F24062" w:rsidP="00F24062" w:rsidRDefault="00F24062" w14:paraId="62D63E25" w14:textId="77777777">
      <w:pPr>
        <w:keepLines/>
        <w:spacing w:line="276" w:lineRule="auto"/>
        <w:jc w:val="both"/>
        <w:rPr>
          <w:rFonts w:asciiTheme="minorHAnsi" w:hAnsiTheme="minorHAnsi"/>
        </w:rPr>
      </w:pPr>
    </w:p>
    <w:p w:rsidRPr="00416AA5" w:rsidR="00F24062" w:rsidP="0839A7C9" w:rsidRDefault="00416AA5" w14:paraId="501AEEA7" w14:textId="4EAE3810">
      <w:pPr>
        <w:keepLines/>
        <w:spacing w:line="276" w:lineRule="auto"/>
        <w:jc w:val="both"/>
        <w:rPr>
          <w:rFonts w:ascii="Cambria" w:hAnsi="Cambria" w:asciiTheme="minorAscii" w:hAnsiTheme="minorAscii"/>
          <w:b w:val="0"/>
          <w:bCs w:val="0"/>
          <w:i w:val="1"/>
          <w:iCs w:val="1"/>
          <w:color w:val="4F81BD" w:themeColor="accent1" w:themeTint="FF" w:themeShade="FF"/>
        </w:rPr>
      </w:pPr>
      <w:r w:rsidRPr="0839A7C9" w:rsidR="00416AA5">
        <w:rPr>
          <w:rFonts w:ascii="Cambria" w:hAnsi="Cambria" w:asciiTheme="minorAscii" w:hAnsiTheme="minorAscii"/>
          <w:b w:val="0"/>
          <w:bCs w:val="0"/>
          <w:i w:val="1"/>
          <w:iCs w:val="1"/>
          <w:color w:val="4F81BD" w:themeColor="accent1" w:themeTint="FF" w:themeShade="FF"/>
        </w:rPr>
        <w:t>V</w:t>
      </w:r>
      <w:r w:rsidRPr="0839A7C9" w:rsidR="00F24062">
        <w:rPr>
          <w:rFonts w:ascii="Cambria" w:hAnsi="Cambria" w:asciiTheme="minorAscii" w:hAnsiTheme="minorAscii"/>
          <w:b w:val="0"/>
          <w:bCs w:val="0"/>
          <w:i w:val="1"/>
          <w:iCs w:val="1"/>
          <w:color w:val="4F81BD" w:themeColor="accent1" w:themeTint="FF" w:themeShade="FF"/>
        </w:rPr>
        <w:t>edta</w:t>
      </w:r>
      <w:r w:rsidRPr="0839A7C9" w:rsidR="46F5FDFD">
        <w:rPr>
          <w:rFonts w:ascii="Cambria" w:hAnsi="Cambria" w:asciiTheme="minorAscii" w:hAnsiTheme="minorAscii"/>
          <w:b w:val="0"/>
          <w:bCs w:val="0"/>
          <w:i w:val="1"/>
          <w:iCs w:val="1"/>
          <w:color w:val="4F81BD" w:themeColor="accent1" w:themeTint="FF" w:themeShade="FF"/>
        </w:rPr>
        <w:t>k</w:t>
      </w:r>
      <w:r w:rsidRPr="0839A7C9" w:rsidR="00F24062">
        <w:rPr>
          <w:rFonts w:ascii="Cambria" w:hAnsi="Cambria" w:asciiTheme="minorAscii" w:hAnsiTheme="minorAscii"/>
          <w:b w:val="0"/>
          <w:bCs w:val="0"/>
          <w:i w:val="1"/>
          <w:iCs w:val="1"/>
          <w:color w:val="4F81BD" w:themeColor="accent1" w:themeTint="FF" w:themeShade="FF"/>
        </w:rPr>
        <w:t xml:space="preserve">: «Nasjonalt styre bevilger </w:t>
      </w:r>
      <w:r w:rsidRPr="0839A7C9" w:rsidR="00416AA5">
        <w:rPr>
          <w:rFonts w:ascii="Cambria" w:hAnsi="Cambria" w:asciiTheme="minorAscii" w:hAnsiTheme="minorAscii"/>
          <w:b w:val="0"/>
          <w:bCs w:val="0"/>
          <w:i w:val="1"/>
          <w:iCs w:val="1"/>
          <w:color w:val="4F81BD" w:themeColor="accent1" w:themeTint="FF" w:themeShade="FF"/>
        </w:rPr>
        <w:t>12000</w:t>
      </w:r>
      <w:r w:rsidRPr="0839A7C9" w:rsidR="00F24062">
        <w:rPr>
          <w:rFonts w:ascii="Cambria" w:hAnsi="Cambria" w:asciiTheme="minorAscii" w:hAnsiTheme="minorAscii"/>
          <w:b w:val="0"/>
          <w:bCs w:val="0"/>
          <w:i w:val="1"/>
          <w:iCs w:val="1"/>
          <w:color w:val="4F81BD" w:themeColor="accent1" w:themeTint="FF" w:themeShade="FF"/>
        </w:rPr>
        <w:t xml:space="preserve"> kr i driftsstøtte til </w:t>
      </w:r>
      <w:proofErr w:type="spellStart"/>
      <w:r w:rsidRPr="0839A7C9" w:rsidR="00821E73">
        <w:rPr>
          <w:rFonts w:ascii="Cambria" w:hAnsi="Cambria" w:asciiTheme="minorAscii" w:hAnsiTheme="minorAscii"/>
          <w:b w:val="0"/>
          <w:bCs w:val="0"/>
          <w:i w:val="1"/>
          <w:iCs w:val="1"/>
          <w:color w:val="4F81BD" w:themeColor="accent1" w:themeTint="FF" w:themeShade="FF"/>
        </w:rPr>
        <w:t>ForBedring</w:t>
      </w:r>
      <w:proofErr w:type="spellEnd"/>
      <w:r w:rsidRPr="0839A7C9" w:rsidR="00821E73">
        <w:rPr>
          <w:rFonts w:ascii="Cambria" w:hAnsi="Cambria" w:asciiTheme="minorAscii" w:hAnsiTheme="minorAscii"/>
          <w:b w:val="0"/>
          <w:bCs w:val="0"/>
          <w:i w:val="1"/>
          <w:iCs w:val="1"/>
          <w:color w:val="4F81BD" w:themeColor="accent1" w:themeTint="FF" w:themeShade="FF"/>
        </w:rPr>
        <w:t xml:space="preserve"> Tromsø</w:t>
      </w:r>
      <w:r w:rsidRPr="0839A7C9" w:rsidR="00F24062">
        <w:rPr>
          <w:rFonts w:ascii="Cambria" w:hAnsi="Cambria" w:asciiTheme="minorAscii" w:hAnsiTheme="minorAscii"/>
          <w:b w:val="0"/>
          <w:bCs w:val="0"/>
          <w:i w:val="1"/>
          <w:iCs w:val="1"/>
          <w:color w:val="4F81BD" w:themeColor="accent1" w:themeTint="FF" w:themeShade="FF"/>
        </w:rPr>
        <w:t xml:space="preserve"> for 2021. Kostnadene tas fra kostsenter </w:t>
      </w:r>
      <w:r w:rsidRPr="0839A7C9" w:rsidR="59215CE5">
        <w:rPr>
          <w:rFonts w:ascii="Cambria" w:hAnsi="Cambria" w:asciiTheme="minorAscii" w:hAnsiTheme="minorAscii"/>
          <w:b w:val="0"/>
          <w:bCs w:val="0"/>
          <w:i w:val="1"/>
          <w:iCs w:val="1"/>
          <w:color w:val="4F81BD" w:themeColor="accent1" w:themeTint="FF" w:themeShade="FF"/>
        </w:rPr>
        <w:t>80/1275</w:t>
      </w:r>
      <w:r w:rsidRPr="0839A7C9" w:rsidR="00F24062">
        <w:rPr>
          <w:rFonts w:ascii="Cambria" w:hAnsi="Cambria" w:asciiTheme="minorAscii" w:hAnsiTheme="minorAscii"/>
          <w:b w:val="0"/>
          <w:bCs w:val="0"/>
          <w:i w:val="1"/>
          <w:iCs w:val="1"/>
          <w:color w:val="4F81BD" w:themeColor="accent1" w:themeTint="FF" w:themeShade="FF"/>
        </w:rPr>
        <w:t>.»</w:t>
      </w:r>
    </w:p>
    <w:p w:rsidR="00C03BAF" w:rsidP="00EF59D4" w:rsidRDefault="00C03BAF" w14:paraId="5359C2D9" w14:textId="40A5CD8F">
      <w:pPr>
        <w:keepLines/>
        <w:spacing w:line="276" w:lineRule="auto"/>
        <w:jc w:val="both"/>
        <w:rPr>
          <w:rFonts w:asciiTheme="minorHAnsi" w:hAnsiTheme="minorHAnsi"/>
        </w:rPr>
      </w:pPr>
    </w:p>
    <w:p w:rsidR="00153B14" w:rsidP="00EF59D4" w:rsidRDefault="00153B14" w14:paraId="33CBBAB8" w14:textId="29C70188">
      <w:pPr>
        <w:keepLines/>
        <w:spacing w:line="276" w:lineRule="auto"/>
        <w:jc w:val="both"/>
        <w:rPr>
          <w:rFonts w:asciiTheme="minorHAnsi" w:hAnsiTheme="minorHAnsi"/>
        </w:rPr>
      </w:pPr>
    </w:p>
    <w:p w:rsidR="00153B14" w:rsidP="00EF59D4" w:rsidRDefault="00153B14" w14:paraId="52928C55" w14:textId="77777777">
      <w:pPr>
        <w:keepLines/>
        <w:spacing w:line="276" w:lineRule="auto"/>
        <w:jc w:val="both"/>
        <w:rPr>
          <w:rFonts w:asciiTheme="minorHAnsi" w:hAnsiTheme="minorHAnsi"/>
        </w:rPr>
      </w:pPr>
    </w:p>
    <w:p w:rsidRPr="001E3397" w:rsidR="00C03BAF" w:rsidP="00EF59D4" w:rsidRDefault="00C03BAF" w14:paraId="02E62EDE" w14:textId="3F1A38D4">
      <w:pPr>
        <w:pStyle w:val="Overskrift2"/>
        <w:spacing w:line="276" w:lineRule="auto"/>
      </w:pPr>
      <w:r w:rsidRPr="001E3397">
        <w:t>3.</w:t>
      </w:r>
      <w:r>
        <w:t>5</w:t>
      </w:r>
      <w:r w:rsidRPr="001E3397">
        <w:tab/>
      </w:r>
      <w:r>
        <w:t>Søknad om driftsstøtte – MMO Bergen</w:t>
      </w:r>
    </w:p>
    <w:p w:rsidRPr="001E3397" w:rsidR="00C03BAF" w:rsidP="00EF59D4" w:rsidRDefault="00C03BAF" w14:paraId="53A0B697" w14:textId="77777777">
      <w:pPr>
        <w:keepLines/>
        <w:spacing w:line="276" w:lineRule="auto"/>
        <w:jc w:val="both"/>
      </w:pPr>
    </w:p>
    <w:p w:rsidRPr="00390198" w:rsidR="00C03BAF" w:rsidP="00EF59D4" w:rsidRDefault="00C03BAF" w14:paraId="5789A4AF" w14:textId="77777777">
      <w:pPr>
        <w:keepLines/>
        <w:spacing w:line="276" w:lineRule="auto"/>
        <w:jc w:val="both"/>
        <w:rPr>
          <w:rFonts w:asciiTheme="minorHAnsi" w:hAnsiTheme="minorHAnsi"/>
        </w:rPr>
      </w:pPr>
      <w:r w:rsidRPr="00390198">
        <w:rPr>
          <w:rFonts w:asciiTheme="minorHAnsi" w:hAnsiTheme="minorHAnsi"/>
        </w:rPr>
        <w:t xml:space="preserve">Saksbehandler: </w:t>
      </w:r>
      <w:proofErr w:type="spellStart"/>
      <w:r>
        <w:rPr>
          <w:rFonts w:asciiTheme="minorHAnsi" w:hAnsiTheme="minorHAnsi"/>
        </w:rPr>
        <w:t>Evgenia</w:t>
      </w:r>
      <w:proofErr w:type="spellEnd"/>
      <w:r>
        <w:rPr>
          <w:rFonts w:asciiTheme="minorHAnsi" w:hAnsiTheme="minorHAnsi"/>
        </w:rPr>
        <w:t>, Marta</w:t>
      </w:r>
    </w:p>
    <w:p w:rsidRPr="00390198" w:rsidR="00C03BAF" w:rsidP="00EF59D4" w:rsidRDefault="00C03BAF" w14:paraId="2C097BFC" w14:textId="77777777">
      <w:pPr>
        <w:keepLines/>
        <w:spacing w:line="276" w:lineRule="auto"/>
        <w:jc w:val="both"/>
        <w:rPr>
          <w:rFonts w:asciiTheme="minorHAnsi" w:hAnsiTheme="minorHAnsi"/>
        </w:rPr>
      </w:pPr>
    </w:p>
    <w:p w:rsidR="00153B14" w:rsidP="00153B14" w:rsidRDefault="00153B14" w14:paraId="5B1E6F1F" w14:textId="2E0EC2C4">
      <w:pPr>
        <w:keepLines/>
        <w:spacing w:line="276" w:lineRule="auto"/>
        <w:jc w:val="both"/>
        <w:rPr>
          <w:rFonts w:asciiTheme="minorHAnsi" w:hAnsiTheme="minorHAnsi"/>
        </w:rPr>
      </w:pPr>
      <w:r>
        <w:rPr>
          <w:rFonts w:asciiTheme="minorHAnsi" w:hAnsiTheme="minorHAnsi"/>
        </w:rPr>
        <w:t>MMO Bergen søker om driftsstøtte for 2021. Se vedlegg.</w:t>
      </w:r>
    </w:p>
    <w:p w:rsidR="00153B14" w:rsidP="00153B14" w:rsidRDefault="00153B14" w14:paraId="3999D4B9" w14:textId="77777777">
      <w:pPr>
        <w:keepLines/>
        <w:spacing w:line="276" w:lineRule="auto"/>
        <w:jc w:val="both"/>
        <w:rPr>
          <w:rFonts w:asciiTheme="minorHAnsi" w:hAnsiTheme="minorHAnsi"/>
        </w:rPr>
      </w:pPr>
    </w:p>
    <w:p w:rsidR="00153B14" w:rsidP="05A8DFEF" w:rsidRDefault="00153B14" w14:paraId="5D829C97" w14:textId="38C90A00">
      <w:pPr>
        <w:keepLines/>
        <w:spacing w:line="276" w:lineRule="auto"/>
        <w:jc w:val="both"/>
        <w:rPr>
          <w:rFonts w:ascii="Cambria" w:hAnsi="Cambria" w:asciiTheme="minorAscii" w:hAnsiTheme="minorAscii"/>
          <w:i w:val="1"/>
          <w:iCs w:val="1"/>
          <w:color w:val="4F80BD" w:themeColor="accent1" w:themeTint="FF" w:themeShade="FF"/>
        </w:rPr>
      </w:pPr>
      <w:r w:rsidRPr="05A8DFEF" w:rsidR="564CA412">
        <w:rPr>
          <w:rFonts w:ascii="Cambria" w:hAnsi="Cambria" w:asciiTheme="minorAscii" w:hAnsiTheme="minorAscii"/>
          <w:i w:val="1"/>
          <w:iCs w:val="1"/>
          <w:color w:val="4F80BD"/>
        </w:rPr>
        <w:t>V</w:t>
      </w:r>
      <w:r w:rsidRPr="05A8DFEF" w:rsidR="00153B14">
        <w:rPr>
          <w:rFonts w:ascii="Cambria" w:hAnsi="Cambria" w:asciiTheme="minorAscii" w:hAnsiTheme="minorAscii"/>
          <w:i w:val="1"/>
          <w:iCs w:val="1"/>
          <w:color w:val="4F80BD"/>
        </w:rPr>
        <w:t xml:space="preserve">edtak: «Nasjonalt styre bevilger </w:t>
      </w:r>
      <w:r w:rsidRPr="05A8DFEF" w:rsidR="016D80A4">
        <w:rPr>
          <w:rFonts w:ascii="Cambria" w:hAnsi="Cambria" w:asciiTheme="minorAscii" w:hAnsiTheme="minorAscii"/>
          <w:i w:val="1"/>
          <w:iCs w:val="1"/>
          <w:color w:val="4F80BD"/>
        </w:rPr>
        <w:t>10560</w:t>
      </w:r>
      <w:r w:rsidRPr="05A8DFEF" w:rsidR="00153B14">
        <w:rPr>
          <w:rFonts w:ascii="Cambria" w:hAnsi="Cambria" w:asciiTheme="minorAscii" w:hAnsiTheme="minorAscii"/>
          <w:i w:val="1"/>
          <w:iCs w:val="1"/>
          <w:color w:val="4F80BD"/>
        </w:rPr>
        <w:t xml:space="preserve">kr i driftsstøtte til MMO Bergen for 2021. Kostnadene tas fra </w:t>
      </w:r>
      <w:r w:rsidRPr="05A8DFEF" w:rsidR="180EBDE6">
        <w:rPr>
          <w:rFonts w:ascii="Cambria" w:hAnsi="Cambria" w:asciiTheme="minorAscii" w:hAnsiTheme="minorAscii"/>
          <w:i w:val="1"/>
          <w:iCs w:val="1"/>
          <w:color w:val="4F80BD"/>
        </w:rPr>
        <w:t>MMO sitt kostsenter når det er opprettet</w:t>
      </w:r>
      <w:r w:rsidRPr="05A8DFEF" w:rsidR="00153B14">
        <w:rPr>
          <w:rFonts w:ascii="Cambria" w:hAnsi="Cambria" w:asciiTheme="minorAscii" w:hAnsiTheme="minorAscii"/>
          <w:i w:val="1"/>
          <w:iCs w:val="1"/>
          <w:color w:val="4F80BD"/>
        </w:rPr>
        <w:t>.»</w:t>
      </w:r>
    </w:p>
    <w:p w:rsidR="00C03BAF" w:rsidP="000F35B3" w:rsidRDefault="00C03BAF" w14:paraId="31022315" w14:textId="69F32F68">
      <w:pPr>
        <w:keepLines/>
        <w:spacing w:line="276" w:lineRule="auto"/>
        <w:jc w:val="both"/>
        <w:rPr>
          <w:rFonts w:asciiTheme="minorHAnsi" w:hAnsiTheme="minorHAnsi"/>
        </w:rPr>
      </w:pPr>
    </w:p>
    <w:p w:rsidRPr="001E3397" w:rsidR="00DA7F62" w:rsidP="00DA7F62" w:rsidRDefault="00DA7F62" w14:paraId="7BF6ECFE" w14:textId="1E2825C2">
      <w:pPr>
        <w:pStyle w:val="Overskrift2"/>
        <w:spacing w:line="276" w:lineRule="auto"/>
      </w:pPr>
      <w:r w:rsidRPr="001E3397">
        <w:t>3.</w:t>
      </w:r>
      <w:r>
        <w:t>6</w:t>
      </w:r>
      <w:r w:rsidRPr="001E3397">
        <w:tab/>
      </w:r>
      <w:r>
        <w:t xml:space="preserve">Søknad om driftsstøtte – </w:t>
      </w:r>
      <w:proofErr w:type="spellStart"/>
      <w:r>
        <w:t>MedHum</w:t>
      </w:r>
      <w:proofErr w:type="spellEnd"/>
    </w:p>
    <w:p w:rsidRPr="001E3397" w:rsidR="00DA7F62" w:rsidP="00DA7F62" w:rsidRDefault="00DA7F62" w14:paraId="4AEED012" w14:textId="77777777">
      <w:pPr>
        <w:keepLines/>
        <w:spacing w:line="276" w:lineRule="auto"/>
        <w:jc w:val="both"/>
      </w:pPr>
    </w:p>
    <w:p w:rsidRPr="00390198" w:rsidR="00DA7F62" w:rsidP="00DA7F62" w:rsidRDefault="00DA7F62" w14:paraId="46B12FDC" w14:textId="77777777">
      <w:pPr>
        <w:keepLines/>
        <w:spacing w:line="276" w:lineRule="auto"/>
        <w:jc w:val="both"/>
        <w:rPr>
          <w:rFonts w:asciiTheme="minorHAnsi" w:hAnsiTheme="minorHAnsi"/>
        </w:rPr>
      </w:pPr>
      <w:r w:rsidRPr="00390198">
        <w:rPr>
          <w:rFonts w:asciiTheme="minorHAnsi" w:hAnsiTheme="minorHAnsi"/>
        </w:rPr>
        <w:t xml:space="preserve">Saksbehandler: </w:t>
      </w:r>
      <w:proofErr w:type="spellStart"/>
      <w:r>
        <w:rPr>
          <w:rFonts w:asciiTheme="minorHAnsi" w:hAnsiTheme="minorHAnsi"/>
        </w:rPr>
        <w:t>Evgenia</w:t>
      </w:r>
      <w:proofErr w:type="spellEnd"/>
      <w:r>
        <w:rPr>
          <w:rFonts w:asciiTheme="minorHAnsi" w:hAnsiTheme="minorHAnsi"/>
        </w:rPr>
        <w:t>, Marta</w:t>
      </w:r>
    </w:p>
    <w:p w:rsidRPr="00390198" w:rsidR="00DA7F62" w:rsidP="00DA7F62" w:rsidRDefault="00DA7F62" w14:paraId="1685E54A" w14:textId="77777777">
      <w:pPr>
        <w:keepLines/>
        <w:spacing w:line="276" w:lineRule="auto"/>
        <w:jc w:val="both"/>
        <w:rPr>
          <w:rFonts w:asciiTheme="minorHAnsi" w:hAnsiTheme="minorHAnsi"/>
        </w:rPr>
      </w:pPr>
    </w:p>
    <w:p w:rsidR="00DA7F62" w:rsidP="00DA7F62" w:rsidRDefault="00DA7F62" w14:paraId="29B9FD9C" w14:textId="4182BF8E">
      <w:pPr>
        <w:keepLines/>
        <w:spacing w:line="276" w:lineRule="auto"/>
        <w:jc w:val="both"/>
        <w:rPr>
          <w:rFonts w:asciiTheme="minorHAnsi" w:hAnsiTheme="minorHAnsi"/>
        </w:rPr>
      </w:pPr>
      <w:proofErr w:type="spellStart"/>
      <w:r>
        <w:rPr>
          <w:rFonts w:asciiTheme="minorHAnsi" w:hAnsiTheme="minorHAnsi"/>
        </w:rPr>
        <w:t>MedHum</w:t>
      </w:r>
      <w:proofErr w:type="spellEnd"/>
      <w:r>
        <w:rPr>
          <w:rFonts w:asciiTheme="minorHAnsi" w:hAnsiTheme="minorHAnsi"/>
        </w:rPr>
        <w:t xml:space="preserve"> søker om driftsstøtte for 2021. Se vedlegg.</w:t>
      </w:r>
    </w:p>
    <w:p w:rsidR="00DA7F62" w:rsidP="00DA7F62" w:rsidRDefault="00DA7F62" w14:paraId="5F430636" w14:textId="77777777">
      <w:pPr>
        <w:keepLines/>
        <w:spacing w:line="276" w:lineRule="auto"/>
        <w:jc w:val="both"/>
        <w:rPr>
          <w:rFonts w:asciiTheme="minorHAnsi" w:hAnsiTheme="minorHAnsi"/>
        </w:rPr>
      </w:pPr>
    </w:p>
    <w:p w:rsidRPr="00A95FFA" w:rsidR="00872A51" w:rsidP="0839A7C9" w:rsidRDefault="00D63B00" w14:paraId="33C74BA5" w14:textId="120B8E79">
      <w:pPr>
        <w:keepLines/>
        <w:spacing w:line="276" w:lineRule="auto"/>
        <w:jc w:val="both"/>
        <w:rPr>
          <w:rFonts w:ascii="Cambria" w:hAnsi="Cambria" w:asciiTheme="minorAscii" w:hAnsiTheme="minorAscii"/>
          <w:b w:val="0"/>
          <w:bCs w:val="0"/>
          <w:i w:val="1"/>
          <w:iCs w:val="1"/>
          <w:color w:val="4F81BD" w:themeColor="accent1" w:themeTint="FF" w:themeShade="FF"/>
        </w:rPr>
      </w:pPr>
      <w:r w:rsidRPr="0839A7C9" w:rsidR="00D63B00">
        <w:rPr>
          <w:rFonts w:ascii="Cambria" w:hAnsi="Cambria" w:asciiTheme="minorAscii" w:hAnsiTheme="minorAscii"/>
          <w:b w:val="0"/>
          <w:bCs w:val="0"/>
          <w:i w:val="1"/>
          <w:iCs w:val="1"/>
          <w:color w:val="4F81BD" w:themeColor="accent1" w:themeTint="FF" w:themeShade="FF"/>
        </w:rPr>
        <w:t>V</w:t>
      </w:r>
      <w:r w:rsidRPr="0839A7C9" w:rsidR="00DA7F62">
        <w:rPr>
          <w:rFonts w:ascii="Cambria" w:hAnsi="Cambria" w:asciiTheme="minorAscii" w:hAnsiTheme="minorAscii"/>
          <w:b w:val="0"/>
          <w:bCs w:val="0"/>
          <w:i w:val="1"/>
          <w:iCs w:val="1"/>
          <w:color w:val="4F81BD" w:themeColor="accent1" w:themeTint="FF" w:themeShade="FF"/>
        </w:rPr>
        <w:t>edta</w:t>
      </w:r>
      <w:r w:rsidRPr="0839A7C9" w:rsidR="00D63B00">
        <w:rPr>
          <w:rFonts w:ascii="Cambria" w:hAnsi="Cambria" w:asciiTheme="minorAscii" w:hAnsiTheme="minorAscii"/>
          <w:b w:val="0"/>
          <w:bCs w:val="0"/>
          <w:i w:val="1"/>
          <w:iCs w:val="1"/>
          <w:color w:val="4F81BD" w:themeColor="accent1" w:themeTint="FF" w:themeShade="FF"/>
        </w:rPr>
        <w:t>tt</w:t>
      </w:r>
      <w:r w:rsidRPr="0839A7C9" w:rsidR="00DA7F62">
        <w:rPr>
          <w:rFonts w:ascii="Cambria" w:hAnsi="Cambria" w:asciiTheme="minorAscii" w:hAnsiTheme="minorAscii"/>
          <w:b w:val="0"/>
          <w:bCs w:val="0"/>
          <w:i w:val="1"/>
          <w:iCs w:val="1"/>
          <w:color w:val="4F81BD" w:themeColor="accent1" w:themeTint="FF" w:themeShade="FF"/>
        </w:rPr>
        <w:t xml:space="preserve">: Nasjonalt styre bevilger </w:t>
      </w:r>
      <w:r w:rsidRPr="0839A7C9" w:rsidR="00D63B00">
        <w:rPr>
          <w:rFonts w:ascii="Cambria" w:hAnsi="Cambria" w:asciiTheme="minorAscii" w:hAnsiTheme="minorAscii"/>
          <w:b w:val="0"/>
          <w:bCs w:val="0"/>
          <w:i w:val="1"/>
          <w:iCs w:val="1"/>
          <w:color w:val="4F81BD" w:themeColor="accent1" w:themeTint="FF" w:themeShade="FF"/>
        </w:rPr>
        <w:t>1</w:t>
      </w:r>
      <w:r w:rsidRPr="0839A7C9" w:rsidR="54933582">
        <w:rPr>
          <w:rFonts w:ascii="Cambria" w:hAnsi="Cambria" w:asciiTheme="minorAscii" w:hAnsiTheme="minorAscii"/>
          <w:b w:val="0"/>
          <w:bCs w:val="0"/>
          <w:i w:val="1"/>
          <w:iCs w:val="1"/>
          <w:color w:val="4F81BD" w:themeColor="accent1" w:themeTint="FF" w:themeShade="FF"/>
        </w:rPr>
        <w:t>4</w:t>
      </w:r>
      <w:r w:rsidRPr="0839A7C9" w:rsidR="00D63B00">
        <w:rPr>
          <w:rFonts w:ascii="Cambria" w:hAnsi="Cambria" w:asciiTheme="minorAscii" w:hAnsiTheme="minorAscii"/>
          <w:b w:val="0"/>
          <w:bCs w:val="0"/>
          <w:i w:val="1"/>
          <w:iCs w:val="1"/>
          <w:color w:val="4F81BD" w:themeColor="accent1" w:themeTint="FF" w:themeShade="FF"/>
        </w:rPr>
        <w:t>0000</w:t>
      </w:r>
      <w:r w:rsidRPr="0839A7C9" w:rsidR="00DA7F62">
        <w:rPr>
          <w:rFonts w:ascii="Cambria" w:hAnsi="Cambria" w:asciiTheme="minorAscii" w:hAnsiTheme="minorAscii"/>
          <w:b w:val="0"/>
          <w:bCs w:val="0"/>
          <w:i w:val="1"/>
          <w:iCs w:val="1"/>
          <w:color w:val="4F81BD" w:themeColor="accent1" w:themeTint="FF" w:themeShade="FF"/>
        </w:rPr>
        <w:t xml:space="preserve"> kr i driftsstøtte til </w:t>
      </w:r>
      <w:proofErr w:type="spellStart"/>
      <w:r w:rsidRPr="0839A7C9" w:rsidR="00DA7F62">
        <w:rPr>
          <w:rFonts w:ascii="Cambria" w:hAnsi="Cambria" w:asciiTheme="minorAscii" w:hAnsiTheme="minorAscii"/>
          <w:b w:val="0"/>
          <w:bCs w:val="0"/>
          <w:i w:val="1"/>
          <w:iCs w:val="1"/>
          <w:color w:val="4F81BD" w:themeColor="accent1" w:themeTint="FF" w:themeShade="FF"/>
        </w:rPr>
        <w:t>MedHum</w:t>
      </w:r>
      <w:proofErr w:type="spellEnd"/>
      <w:r w:rsidRPr="0839A7C9" w:rsidR="00DA7F62">
        <w:rPr>
          <w:rFonts w:ascii="Cambria" w:hAnsi="Cambria" w:asciiTheme="minorAscii" w:hAnsiTheme="minorAscii"/>
          <w:b w:val="0"/>
          <w:bCs w:val="0"/>
          <w:i w:val="1"/>
          <w:iCs w:val="1"/>
          <w:color w:val="4F81BD" w:themeColor="accent1" w:themeTint="FF" w:themeShade="FF"/>
        </w:rPr>
        <w:t xml:space="preserve"> for 2021. Kostnadene tas fra kostsenter </w:t>
      </w:r>
      <w:r w:rsidRPr="0839A7C9" w:rsidR="18350AC1">
        <w:rPr>
          <w:rFonts w:ascii="Cambria" w:hAnsi="Cambria" w:asciiTheme="minorAscii" w:hAnsiTheme="minorAscii"/>
          <w:b w:val="0"/>
          <w:bCs w:val="0"/>
          <w:i w:val="1"/>
          <w:iCs w:val="1"/>
          <w:color w:val="4F81BD" w:themeColor="accent1" w:themeTint="FF" w:themeShade="FF"/>
        </w:rPr>
        <w:t>40</w:t>
      </w:r>
      <w:r w:rsidRPr="0839A7C9" w:rsidR="00DA7F62">
        <w:rPr>
          <w:rFonts w:ascii="Cambria" w:hAnsi="Cambria" w:asciiTheme="minorAscii" w:hAnsiTheme="minorAscii"/>
          <w:b w:val="0"/>
          <w:bCs w:val="0"/>
          <w:i w:val="1"/>
          <w:iCs w:val="1"/>
          <w:color w:val="4F81BD" w:themeColor="accent1" w:themeTint="FF" w:themeShade="FF"/>
        </w:rPr>
        <w:t>/</w:t>
      </w:r>
      <w:r w:rsidRPr="0839A7C9" w:rsidR="280C9FE8">
        <w:rPr>
          <w:rFonts w:ascii="Cambria" w:hAnsi="Cambria" w:asciiTheme="minorAscii" w:hAnsiTheme="minorAscii"/>
          <w:b w:val="0"/>
          <w:bCs w:val="0"/>
          <w:i w:val="1"/>
          <w:iCs w:val="1"/>
          <w:color w:val="4F81BD" w:themeColor="accent1" w:themeTint="FF" w:themeShade="FF"/>
        </w:rPr>
        <w:t>1331</w:t>
      </w:r>
      <w:r w:rsidRPr="0839A7C9" w:rsidR="00DA7F62">
        <w:rPr>
          <w:rFonts w:ascii="Cambria" w:hAnsi="Cambria" w:asciiTheme="minorAscii" w:hAnsiTheme="minorAscii"/>
          <w:b w:val="0"/>
          <w:bCs w:val="0"/>
          <w:i w:val="1"/>
          <w:iCs w:val="1"/>
          <w:color w:val="4F81BD" w:themeColor="accent1" w:themeTint="FF" w:themeShade="FF"/>
        </w:rPr>
        <w:t>.</w:t>
      </w:r>
      <w:bookmarkStart w:name="_Toc428897776" w:id="71"/>
      <w:bookmarkStart w:name="_Toc466989698" w:id="72"/>
      <w:bookmarkStart w:name="_Toc467194882" w:id="73"/>
      <w:bookmarkStart w:name="_Toc343784486" w:id="74"/>
    </w:p>
    <w:p w:rsidRPr="00872A51" w:rsidR="00872A51" w:rsidP="00872A51" w:rsidRDefault="00872A51" w14:paraId="21EA7831" w14:textId="77777777"/>
    <w:p w:rsidRPr="001E3397" w:rsidR="003141F9" w:rsidP="00A76C9C" w:rsidRDefault="003141F9" w14:paraId="3FBB063D" w14:textId="43DF0BEC">
      <w:pPr>
        <w:pStyle w:val="Overskrift1"/>
      </w:pPr>
      <w:r w:rsidRPr="001E3397">
        <w:t>Sak 4 Diskusjonssaker</w:t>
      </w:r>
      <w:bookmarkEnd w:id="71"/>
      <w:bookmarkEnd w:id="72"/>
      <w:bookmarkEnd w:id="73"/>
      <w:bookmarkEnd w:id="74"/>
    </w:p>
    <w:p w:rsidRPr="001E3397" w:rsidR="005D5F6E" w:rsidP="00F43BEF" w:rsidRDefault="004914A5" w14:paraId="77302964" w14:textId="1D52A474">
      <w:pPr>
        <w:pStyle w:val="Overskrift2"/>
        <w:jc w:val="both"/>
      </w:pPr>
      <w:bookmarkStart w:name="_Toc428897777" w:id="75"/>
      <w:bookmarkStart w:name="_Toc466989699" w:id="76"/>
      <w:bookmarkStart w:name="_Toc467194883" w:id="77"/>
      <w:bookmarkStart w:name="_Toc343784487" w:id="78"/>
      <w:r w:rsidRPr="001E3397">
        <w:t>4.1</w:t>
      </w:r>
      <w:r w:rsidRPr="001E3397">
        <w:tab/>
      </w:r>
      <w:bookmarkEnd w:id="75"/>
      <w:bookmarkEnd w:id="76"/>
      <w:bookmarkEnd w:id="77"/>
      <w:bookmarkEnd w:id="78"/>
      <w:r w:rsidR="001C7283">
        <w:t>Kvinnedagen 2021</w:t>
      </w:r>
    </w:p>
    <w:p w:rsidRPr="001E3397" w:rsidR="00F43BEF" w:rsidP="005D5F6E" w:rsidRDefault="00F43BEF" w14:paraId="6C280368" w14:textId="77777777">
      <w:pPr>
        <w:keepLines/>
        <w:jc w:val="both"/>
      </w:pPr>
    </w:p>
    <w:p w:rsidR="00E63C07" w:rsidP="00552051" w:rsidRDefault="00C277B5" w14:paraId="42BFB31D" w14:textId="50A30B27">
      <w:pPr>
        <w:keepLines/>
        <w:spacing w:line="276" w:lineRule="auto"/>
        <w:jc w:val="both"/>
        <w:rPr>
          <w:rFonts w:asciiTheme="minorHAnsi" w:hAnsiTheme="minorHAnsi"/>
        </w:rPr>
      </w:pPr>
      <w:r w:rsidRPr="00152955">
        <w:rPr>
          <w:rFonts w:asciiTheme="minorHAnsi" w:hAnsiTheme="minorHAnsi"/>
        </w:rPr>
        <w:t>Saksbehandler:</w:t>
      </w:r>
      <w:r w:rsidRPr="00152955" w:rsidR="00884C31">
        <w:rPr>
          <w:rFonts w:asciiTheme="minorHAnsi" w:hAnsiTheme="minorHAnsi"/>
        </w:rPr>
        <w:t xml:space="preserve"> </w:t>
      </w:r>
      <w:bookmarkStart w:name="_Toc428897778" w:id="79"/>
      <w:bookmarkStart w:name="_Toc466989701" w:id="80"/>
      <w:bookmarkStart w:name="_Toc467194885" w:id="81"/>
      <w:bookmarkStart w:name="_Toc343784488" w:id="82"/>
      <w:r w:rsidR="00867CC2">
        <w:rPr>
          <w:rFonts w:asciiTheme="minorHAnsi" w:hAnsiTheme="minorHAnsi"/>
        </w:rPr>
        <w:t>Ma</w:t>
      </w:r>
      <w:r w:rsidR="001C7283">
        <w:rPr>
          <w:rFonts w:asciiTheme="minorHAnsi" w:hAnsiTheme="minorHAnsi"/>
        </w:rPr>
        <w:t>rta</w:t>
      </w:r>
    </w:p>
    <w:p w:rsidRPr="001C7283" w:rsidR="001C7283" w:rsidP="001C7283" w:rsidRDefault="001C7283" w14:paraId="2B33793C" w14:textId="77777777">
      <w:pPr>
        <w:pStyle w:val="NormalWeb"/>
        <w:shd w:val="clear" w:color="auto" w:fill="FFFFFF"/>
        <w:spacing w:line="360" w:lineRule="auto"/>
        <w:rPr>
          <w:rFonts w:cs="Arial" w:asciiTheme="minorHAnsi" w:hAnsiTheme="minorHAnsi"/>
          <w:color w:val="000000"/>
        </w:rPr>
      </w:pPr>
      <w:r w:rsidRPr="001C7283">
        <w:rPr>
          <w:rFonts w:cs="Arial" w:asciiTheme="minorHAnsi" w:hAnsiTheme="minorHAnsi"/>
          <w:color w:val="000000"/>
        </w:rPr>
        <w:t xml:space="preserve">Vi i menneskerettighetskomiteen, med støtte fra folkehelsekomiteen, planlegger å gjennomføre et digitalt </w:t>
      </w:r>
      <w:proofErr w:type="spellStart"/>
      <w:r w:rsidRPr="001C7283">
        <w:rPr>
          <w:rFonts w:cs="Arial" w:asciiTheme="minorHAnsi" w:hAnsiTheme="minorHAnsi"/>
          <w:color w:val="000000"/>
        </w:rPr>
        <w:t>Fb</w:t>
      </w:r>
      <w:proofErr w:type="spellEnd"/>
      <w:r w:rsidRPr="001C7283">
        <w:rPr>
          <w:rFonts w:cs="Arial" w:asciiTheme="minorHAnsi" w:hAnsiTheme="minorHAnsi"/>
          <w:color w:val="000000"/>
        </w:rPr>
        <w:t xml:space="preserve">-arrangement i forbindelse med 8. mars. Vi ønsker å lansere et arrangement 22. februar, «Medisinere for samtykke – all sex skal være frivillig», som vi inviterer både leger og medisinstudenter til og bruker som en arena til å få flere signaturer, spre kunnskap om saken og markere 8. mars. Tanken er å bruke det at ting trolig blir digitalisert på årets 8.mars-markering til vår fordel, og samle medisinstudenter og leger på tvers av byer og land. </w:t>
      </w:r>
    </w:p>
    <w:p w:rsidRPr="001C7283" w:rsidR="001C7283" w:rsidP="001C7283" w:rsidRDefault="001C7283" w14:paraId="70BECBA9" w14:textId="77777777">
      <w:pPr>
        <w:pStyle w:val="NormalWeb"/>
        <w:shd w:val="clear" w:color="auto" w:fill="FFFFFF"/>
        <w:spacing w:line="360" w:lineRule="auto"/>
        <w:rPr>
          <w:rFonts w:cs="Arial" w:asciiTheme="minorHAnsi" w:hAnsiTheme="minorHAnsi"/>
          <w:color w:val="000000"/>
        </w:rPr>
      </w:pPr>
      <w:r w:rsidRPr="001C7283">
        <w:rPr>
          <w:rFonts w:cs="Arial" w:asciiTheme="minorHAnsi" w:hAnsiTheme="minorHAnsi"/>
          <w:color w:val="000000"/>
        </w:rPr>
        <w:lastRenderedPageBreak/>
        <w:t xml:space="preserve">Planen fra 22. februar og fram mot 8. mars er å publisere aktuelle tekster og videoer i arrangementet, samt bilder av leger og studenter med en kort setning om hvorfor akkurat de støtter innføringen av en samtykkeparagraf. </w:t>
      </w:r>
    </w:p>
    <w:p w:rsidRPr="001C7283" w:rsidR="001C7283" w:rsidP="001C7283" w:rsidRDefault="001C7283" w14:paraId="6297FC91" w14:textId="0DF05303">
      <w:pPr>
        <w:pStyle w:val="NormalWeb"/>
        <w:shd w:val="clear" w:color="auto" w:fill="FFFFFF"/>
        <w:spacing w:line="360" w:lineRule="auto"/>
        <w:rPr>
          <w:rFonts w:asciiTheme="minorHAnsi" w:hAnsiTheme="minorHAnsi"/>
          <w:color w:val="000000"/>
        </w:rPr>
      </w:pPr>
      <w:r w:rsidRPr="001C7283">
        <w:rPr>
          <w:rFonts w:cs="Arial" w:asciiTheme="minorHAnsi" w:hAnsiTheme="minorHAnsi"/>
          <w:color w:val="000000"/>
        </w:rPr>
        <w:t xml:space="preserve">Dersom Maja er villig, hadde det vært veldig fint å avslutte med å poste en video 8. mars eller ha en liten </w:t>
      </w:r>
      <w:proofErr w:type="spellStart"/>
      <w:r w:rsidRPr="001C7283">
        <w:rPr>
          <w:rFonts w:cs="Arial" w:asciiTheme="minorHAnsi" w:hAnsiTheme="minorHAnsi"/>
          <w:color w:val="000000"/>
        </w:rPr>
        <w:t>livestream</w:t>
      </w:r>
      <w:proofErr w:type="spellEnd"/>
      <w:r w:rsidRPr="001C7283">
        <w:rPr>
          <w:rFonts w:cs="Arial" w:asciiTheme="minorHAnsi" w:hAnsiTheme="minorHAnsi"/>
          <w:color w:val="000000"/>
        </w:rPr>
        <w:t xml:space="preserve"> med appell fra Maja, </w:t>
      </w:r>
      <w:proofErr w:type="spellStart"/>
      <w:r w:rsidRPr="001C7283">
        <w:rPr>
          <w:rFonts w:cs="Arial" w:asciiTheme="minorHAnsi" w:hAnsiTheme="minorHAnsi"/>
          <w:color w:val="000000"/>
        </w:rPr>
        <w:t>evt</w:t>
      </w:r>
      <w:proofErr w:type="spellEnd"/>
      <w:r w:rsidRPr="001C7283">
        <w:rPr>
          <w:rFonts w:cs="Arial" w:asciiTheme="minorHAnsi" w:hAnsiTheme="minorHAnsi"/>
          <w:color w:val="000000"/>
        </w:rPr>
        <w:t xml:space="preserve"> fra noen i MR-komiteen. </w:t>
      </w:r>
    </w:p>
    <w:p w:rsidR="008839AD" w:rsidP="008839AD" w:rsidRDefault="001C7283" w14:paraId="1B84331F" w14:textId="37E310B5">
      <w:pPr>
        <w:pStyle w:val="NormalWeb"/>
        <w:shd w:val="clear" w:color="auto" w:fill="FFFFFF"/>
        <w:spacing w:line="360" w:lineRule="auto"/>
        <w:rPr>
          <w:rFonts w:cs="Arial" w:asciiTheme="minorHAnsi" w:hAnsiTheme="minorHAnsi"/>
          <w:color w:val="000000"/>
        </w:rPr>
      </w:pPr>
      <w:r w:rsidRPr="001C7283">
        <w:rPr>
          <w:rFonts w:cs="Arial" w:asciiTheme="minorHAnsi" w:hAnsiTheme="minorHAnsi"/>
          <w:color w:val="000000"/>
        </w:rPr>
        <w:t xml:space="preserve">Hva er nasjonalt styre sine tanker og råd om dette? </w:t>
      </w:r>
    </w:p>
    <w:p w:rsidRPr="0014439D" w:rsidR="00963729" w:rsidP="0839A7C9" w:rsidRDefault="00963729" w14:paraId="1D04BD88" w14:textId="74FEEC94" w14:noSpellErr="1">
      <w:pPr>
        <w:pStyle w:val="NormalWeb"/>
        <w:shd w:val="clear" w:color="auto" w:fill="FFFFFF" w:themeFill="background1"/>
        <w:spacing w:line="360" w:lineRule="auto"/>
        <w:rPr>
          <w:rFonts w:ascii="Cambria" w:hAnsi="Cambria" w:cs="Arial" w:asciiTheme="minorAscii" w:hAnsiTheme="minorAscii"/>
          <w:b w:val="0"/>
          <w:bCs w:val="0"/>
          <w:i w:val="1"/>
          <w:iCs w:val="1"/>
          <w:color w:val="4F81BD" w:themeColor="accent1" w:themeTint="FF" w:themeShade="FF"/>
        </w:rPr>
      </w:pPr>
      <w:r w:rsidRPr="0839A7C9" w:rsidR="00963729">
        <w:rPr>
          <w:rFonts w:ascii="Cambria" w:hAnsi="Cambria" w:cs="Arial" w:asciiTheme="minorAscii" w:hAnsiTheme="minorAscii"/>
          <w:b w:val="0"/>
          <w:bCs w:val="0"/>
          <w:i w:val="1"/>
          <w:iCs w:val="1"/>
          <w:color w:val="4F81BD" w:themeColor="accent1" w:themeTint="FF" w:themeShade="FF"/>
        </w:rPr>
        <w:t>Maja i utgangspunktet positiv til ap</w:t>
      </w:r>
      <w:r w:rsidRPr="0839A7C9" w:rsidR="003929C0">
        <w:rPr>
          <w:rFonts w:ascii="Cambria" w:hAnsi="Cambria" w:cs="Arial" w:asciiTheme="minorAscii" w:hAnsiTheme="minorAscii"/>
          <w:b w:val="0"/>
          <w:bCs w:val="0"/>
          <w:i w:val="1"/>
          <w:iCs w:val="1"/>
          <w:color w:val="4F81BD" w:themeColor="accent1" w:themeTint="FF" w:themeShade="FF"/>
        </w:rPr>
        <w:t>p</w:t>
      </w:r>
      <w:r w:rsidRPr="0839A7C9" w:rsidR="00963729">
        <w:rPr>
          <w:rFonts w:ascii="Cambria" w:hAnsi="Cambria" w:cs="Arial" w:asciiTheme="minorAscii" w:hAnsiTheme="minorAscii"/>
          <w:b w:val="0"/>
          <w:bCs w:val="0"/>
          <w:i w:val="1"/>
          <w:iCs w:val="1"/>
          <w:color w:val="4F81BD" w:themeColor="accent1" w:themeTint="FF" w:themeShade="FF"/>
        </w:rPr>
        <w:t xml:space="preserve">ell. Ideer: få med Marit </w:t>
      </w:r>
      <w:r w:rsidRPr="0839A7C9" w:rsidR="003929C0">
        <w:rPr>
          <w:rFonts w:ascii="Cambria" w:hAnsi="Cambria" w:cs="Arial" w:asciiTheme="minorAscii" w:hAnsiTheme="minorAscii"/>
          <w:b w:val="0"/>
          <w:bCs w:val="0"/>
          <w:i w:val="1"/>
          <w:iCs w:val="1"/>
          <w:color w:val="4F81BD" w:themeColor="accent1" w:themeTint="FF" w:themeShade="FF"/>
        </w:rPr>
        <w:t xml:space="preserve">og Kristin </w:t>
      </w:r>
      <w:r w:rsidRPr="0839A7C9" w:rsidR="00963729">
        <w:rPr>
          <w:rFonts w:ascii="Cambria" w:hAnsi="Cambria" w:cs="Arial" w:asciiTheme="minorAscii" w:hAnsiTheme="minorAscii"/>
          <w:b w:val="0"/>
          <w:bCs w:val="0"/>
          <w:i w:val="1"/>
          <w:iCs w:val="1"/>
          <w:color w:val="4F81BD" w:themeColor="accent1" w:themeTint="FF" w:themeShade="FF"/>
        </w:rPr>
        <w:t xml:space="preserve">på samarbeid? </w:t>
      </w:r>
      <w:r w:rsidRPr="0839A7C9" w:rsidR="0014439D">
        <w:rPr>
          <w:rFonts w:ascii="Cambria" w:hAnsi="Cambria" w:cs="Arial" w:asciiTheme="minorAscii" w:hAnsiTheme="minorAscii"/>
          <w:b w:val="0"/>
          <w:bCs w:val="0"/>
          <w:i w:val="1"/>
          <w:iCs w:val="1"/>
          <w:color w:val="4F81BD" w:themeColor="accent1" w:themeTint="FF" w:themeShade="FF"/>
        </w:rPr>
        <w:t>Maja følger opp.</w:t>
      </w:r>
    </w:p>
    <w:p w:rsidRPr="008839AD" w:rsidR="00963729" w:rsidP="008839AD" w:rsidRDefault="00963729" w14:paraId="2D8B74D2" w14:textId="77777777">
      <w:pPr>
        <w:pStyle w:val="NormalWeb"/>
        <w:shd w:val="clear" w:color="auto" w:fill="FFFFFF"/>
        <w:spacing w:line="360" w:lineRule="auto"/>
        <w:rPr>
          <w:rFonts w:cs="Arial" w:asciiTheme="minorHAnsi" w:hAnsiTheme="minorHAnsi"/>
          <w:color w:val="000000"/>
        </w:rPr>
      </w:pPr>
    </w:p>
    <w:p w:rsidRPr="001E3397" w:rsidR="006F244F" w:rsidP="006F244F" w:rsidRDefault="006F244F" w14:paraId="054D3F3B" w14:textId="7E06AFD0">
      <w:pPr>
        <w:pStyle w:val="Overskrift2"/>
        <w:jc w:val="both"/>
      </w:pPr>
      <w:r w:rsidRPr="001E3397">
        <w:t>4.</w:t>
      </w:r>
      <w:r w:rsidR="008839AD">
        <w:t>2</w:t>
      </w:r>
      <w:r w:rsidRPr="001E3397">
        <w:tab/>
      </w:r>
      <w:r w:rsidR="00B4567C">
        <w:t>MMO som Nmf-prosjekt</w:t>
      </w:r>
    </w:p>
    <w:p w:rsidRPr="001E3397" w:rsidR="006F244F" w:rsidP="006F244F" w:rsidRDefault="006F244F" w14:paraId="7F7F75B3" w14:textId="77777777">
      <w:pPr>
        <w:keepLines/>
        <w:jc w:val="both"/>
      </w:pPr>
    </w:p>
    <w:p w:rsidR="006F244F" w:rsidP="006F244F" w:rsidRDefault="006F244F" w14:paraId="57D347DE" w14:textId="36267B22">
      <w:pPr>
        <w:keepLines/>
        <w:spacing w:line="276" w:lineRule="auto"/>
        <w:jc w:val="both"/>
        <w:rPr>
          <w:rFonts w:asciiTheme="minorHAnsi" w:hAnsiTheme="minorHAnsi"/>
        </w:rPr>
      </w:pPr>
      <w:r w:rsidRPr="00152955">
        <w:rPr>
          <w:rFonts w:asciiTheme="minorHAnsi" w:hAnsiTheme="minorHAnsi"/>
        </w:rPr>
        <w:t xml:space="preserve">Saksbehandler: </w:t>
      </w:r>
      <w:proofErr w:type="spellStart"/>
      <w:r w:rsidR="00B4567C">
        <w:rPr>
          <w:rFonts w:asciiTheme="minorHAnsi" w:hAnsiTheme="minorHAnsi"/>
        </w:rPr>
        <w:t>Evgenia</w:t>
      </w:r>
      <w:proofErr w:type="spellEnd"/>
    </w:p>
    <w:p w:rsidR="006F244F" w:rsidP="00955ADB" w:rsidRDefault="006F244F" w14:paraId="4301BFB4" w14:textId="3D99BCD1">
      <w:pPr>
        <w:keepLines/>
        <w:jc w:val="both"/>
        <w:rPr>
          <w:rFonts w:ascii="Cambria" w:hAnsi="Cambria"/>
          <w:color w:val="000000" w:themeColor="text1"/>
        </w:rPr>
      </w:pPr>
    </w:p>
    <w:p w:rsidRPr="008839AD" w:rsidR="008839AD" w:rsidP="008839AD" w:rsidRDefault="008839AD" w14:paraId="2A96E630" w14:textId="77777777">
      <w:pPr>
        <w:pStyle w:val="NormalWeb"/>
        <w:shd w:val="clear" w:color="auto" w:fill="FFFFFF"/>
        <w:spacing w:before="0" w:beforeAutospacing="0" w:after="0" w:afterAutospacing="0" w:line="360" w:lineRule="auto"/>
        <w:rPr>
          <w:rFonts w:ascii="Cambria" w:hAnsi="Cambria" w:cs="Arial"/>
          <w:color w:val="000000"/>
          <w:bdr w:val="none" w:color="auto" w:sz="0" w:space="0" w:frame="1"/>
        </w:rPr>
      </w:pPr>
      <w:r w:rsidRPr="008839AD">
        <w:rPr>
          <w:rFonts w:ascii="Cambria" w:hAnsi="Cambria" w:cs="Arial"/>
          <w:color w:val="000000"/>
          <w:u w:val="single"/>
          <w:bdr w:val="none" w:color="auto" w:sz="0" w:space="0" w:frame="1"/>
        </w:rPr>
        <w:t>Bakgrunn:</w:t>
      </w:r>
      <w:r w:rsidRPr="008839AD">
        <w:rPr>
          <w:rFonts w:ascii="Cambria" w:hAnsi="Cambria" w:cs="Arial"/>
          <w:color w:val="000000"/>
          <w:bdr w:val="none" w:color="auto" w:sz="0" w:space="0" w:frame="1"/>
        </w:rPr>
        <w:t xml:space="preserve"> Spørsmål om MMO Bergens forhold til Nmf (da jeg i rollen som </w:t>
      </w:r>
      <w:proofErr w:type="spellStart"/>
      <w:r w:rsidRPr="008839AD">
        <w:rPr>
          <w:rFonts w:ascii="Cambria" w:hAnsi="Cambria" w:cs="Arial"/>
          <w:color w:val="000000"/>
          <w:bdr w:val="none" w:color="auto" w:sz="0" w:space="0" w:frame="1"/>
        </w:rPr>
        <w:t>Nmfs</w:t>
      </w:r>
      <w:proofErr w:type="spellEnd"/>
      <w:r w:rsidRPr="008839AD">
        <w:rPr>
          <w:rFonts w:ascii="Cambria" w:hAnsi="Cambria" w:cs="Arial"/>
          <w:color w:val="000000"/>
          <w:bdr w:val="none" w:color="auto" w:sz="0" w:space="0" w:frame="1"/>
        </w:rPr>
        <w:t xml:space="preserve"> Folkehelseansvarlig har hjulpet å starte opp et styre i Bergen) og ønske om støtte og div. spørsmål om drift fra </w:t>
      </w:r>
      <w:proofErr w:type="spellStart"/>
      <w:r w:rsidRPr="008839AD">
        <w:rPr>
          <w:rFonts w:ascii="Cambria" w:hAnsi="Cambria" w:cs="Arial"/>
          <w:color w:val="000000"/>
          <w:bdr w:val="none" w:color="auto" w:sz="0" w:space="0" w:frame="1"/>
        </w:rPr>
        <w:t>MMOs</w:t>
      </w:r>
      <w:proofErr w:type="spellEnd"/>
      <w:r w:rsidRPr="008839AD">
        <w:rPr>
          <w:rFonts w:ascii="Cambria" w:hAnsi="Cambria" w:cs="Arial"/>
          <w:color w:val="000000"/>
          <w:bdr w:val="none" w:color="auto" w:sz="0" w:space="0" w:frame="1"/>
        </w:rPr>
        <w:t xml:space="preserve"> etablerte lokallag (Trondheim, Bergen og Oslo). Fra min side er de </w:t>
      </w:r>
      <w:proofErr w:type="spellStart"/>
      <w:r w:rsidRPr="008839AD">
        <w:rPr>
          <w:rFonts w:ascii="Cambria" w:hAnsi="Cambria" w:cs="Arial"/>
          <w:color w:val="000000"/>
          <w:bdr w:val="none" w:color="auto" w:sz="0" w:space="0" w:frame="1"/>
        </w:rPr>
        <w:t>oppfrodret</w:t>
      </w:r>
      <w:proofErr w:type="spellEnd"/>
      <w:r w:rsidRPr="008839AD">
        <w:rPr>
          <w:rFonts w:ascii="Cambria" w:hAnsi="Cambria" w:cs="Arial"/>
          <w:color w:val="000000"/>
          <w:bdr w:val="none" w:color="auto" w:sz="0" w:space="0" w:frame="1"/>
        </w:rPr>
        <w:t xml:space="preserve"> til å koordineres på tvers av lokallagene for en diskusjon om nasjonal koordinasjon og </w:t>
      </w:r>
      <w:proofErr w:type="gramStart"/>
      <w:r w:rsidRPr="008839AD">
        <w:rPr>
          <w:rFonts w:ascii="Cambria" w:hAnsi="Cambria" w:cs="Arial"/>
          <w:color w:val="000000"/>
          <w:bdr w:val="none" w:color="auto" w:sz="0" w:space="0" w:frame="1"/>
        </w:rPr>
        <w:t>lokalt arbeidsmåte</w:t>
      </w:r>
      <w:proofErr w:type="gramEnd"/>
      <w:r w:rsidRPr="008839AD">
        <w:rPr>
          <w:rFonts w:ascii="Cambria" w:hAnsi="Cambria" w:cs="Arial"/>
          <w:color w:val="000000"/>
          <w:bdr w:val="none" w:color="auto" w:sz="0" w:space="0" w:frame="1"/>
        </w:rPr>
        <w:t xml:space="preserve"> og visjon. Jeg har foreløpig ikke fått noe tilbakemelding om dette fra de respektive </w:t>
      </w:r>
      <w:proofErr w:type="spellStart"/>
      <w:r w:rsidRPr="008839AD">
        <w:rPr>
          <w:rFonts w:ascii="Cambria" w:hAnsi="Cambria" w:cs="Arial"/>
          <w:color w:val="000000"/>
          <w:bdr w:val="none" w:color="auto" w:sz="0" w:space="0" w:frame="1"/>
        </w:rPr>
        <w:t>lederene</w:t>
      </w:r>
      <w:proofErr w:type="spellEnd"/>
      <w:r w:rsidRPr="008839AD">
        <w:rPr>
          <w:rFonts w:ascii="Cambria" w:hAnsi="Cambria" w:cs="Arial"/>
          <w:color w:val="000000"/>
          <w:bdr w:val="none" w:color="auto" w:sz="0" w:space="0" w:frame="1"/>
        </w:rPr>
        <w:t>.</w:t>
      </w:r>
    </w:p>
    <w:p w:rsidRPr="008839AD" w:rsidR="008839AD" w:rsidP="008839AD" w:rsidRDefault="008839AD" w14:paraId="4DED7B10" w14:textId="77777777">
      <w:pPr>
        <w:keepLines/>
        <w:spacing w:line="360" w:lineRule="auto"/>
        <w:jc w:val="both"/>
        <w:rPr>
          <w:rFonts w:ascii="Cambria" w:hAnsi="Cambria"/>
          <w:color w:val="000000" w:themeColor="text1"/>
        </w:rPr>
      </w:pPr>
    </w:p>
    <w:p w:rsidRPr="008839AD" w:rsidR="008839AD" w:rsidP="0839A7C9" w:rsidRDefault="008839AD" w14:paraId="6193B147" w14:textId="77777777">
      <w:pPr>
        <w:pStyle w:val="NormalWeb"/>
        <w:shd w:val="clear" w:color="auto" w:fill="FFFFFF" w:themeFill="background1"/>
        <w:spacing w:before="0" w:beforeAutospacing="off" w:after="0" w:afterAutospacing="off" w:line="360" w:lineRule="auto"/>
        <w:rPr>
          <w:rFonts w:ascii="Cambria" w:hAnsi="Cambria" w:cs="Arial"/>
          <w:color w:val="000000"/>
          <w:bdr w:val="none" w:color="auto" w:sz="0" w:space="0" w:frame="1"/>
        </w:rPr>
      </w:pPr>
      <w:r w:rsidRPr="008839AD" w:rsidR="008839AD">
        <w:rPr>
          <w:rFonts w:ascii="Cambria" w:hAnsi="Cambria" w:cs="Arial"/>
          <w:color w:val="000000"/>
          <w:bdr w:val="none" w:color="auto" w:sz="0" w:space="0" w:frame="1"/>
        </w:rPr>
        <w:t xml:space="preserve">1) Skal hvert individuelt lokallag for MMO søke </w:t>
      </w:r>
      <w:proofErr w:type="spellStart"/>
      <w:r w:rsidRPr="008839AD" w:rsidR="008839AD">
        <w:rPr>
          <w:rFonts w:ascii="Cambria" w:hAnsi="Cambria" w:cs="Arial"/>
          <w:color w:val="000000"/>
          <w:bdr w:val="none" w:color="auto" w:sz="0" w:space="0" w:frame="1"/>
        </w:rPr>
        <w:t>prosjektsatus</w:t>
      </w:r>
      <w:proofErr w:type="spellEnd"/>
      <w:r w:rsidRPr="008839AD" w:rsidR="008839AD">
        <w:rPr>
          <w:rFonts w:ascii="Cambria" w:hAnsi="Cambria" w:cs="Arial"/>
          <w:color w:val="000000"/>
          <w:bdr w:val="none" w:color="auto" w:sz="0" w:space="0" w:frame="1"/>
        </w:rPr>
        <w:t xml:space="preserve"> hver for seg og få tildelt </w:t>
      </w:r>
      <w:r w:rsidRPr="0839A7C9" w:rsidR="008839AD">
        <w:rPr>
          <w:rFonts w:ascii="Cambria" w:hAnsi="Cambria" w:cs="Arial"/>
          <w:i w:val="1"/>
          <w:iCs w:val="1"/>
          <w:color w:val="000000"/>
          <w:bdr w:val="none" w:color="auto" w:sz="0" w:space="0" w:frame="1"/>
        </w:rPr>
        <w:t xml:space="preserve">individuell </w:t>
      </w:r>
      <w:r w:rsidRPr="008839AD" w:rsidR="008839AD">
        <w:rPr>
          <w:rFonts w:ascii="Cambria" w:hAnsi="Cambria" w:cs="Arial"/>
          <w:color w:val="000000"/>
          <w:bdr w:val="none" w:color="auto" w:sz="0" w:space="0" w:frame="1"/>
        </w:rPr>
        <w:t xml:space="preserve">prosjektstatus– slik det foreløpig er gjort fra MMO Trondheim og MMO Bergen (MMO Bergens søknad sendt til behandling til dette NS-02)? Eller er det gunstigere å ha en generell </w:t>
      </w:r>
      <w:proofErr w:type="spellStart"/>
      <w:r w:rsidRPr="008839AD" w:rsidR="008839AD">
        <w:rPr>
          <w:rFonts w:ascii="Cambria" w:hAnsi="Cambria" w:cs="Arial"/>
          <w:color w:val="000000"/>
          <w:bdr w:val="none" w:color="auto" w:sz="0" w:space="0" w:frame="1"/>
        </w:rPr>
        <w:t>prosjektsatus</w:t>
      </w:r>
      <w:proofErr w:type="spellEnd"/>
      <w:r w:rsidRPr="008839AD" w:rsidR="008839AD">
        <w:rPr>
          <w:rFonts w:ascii="Cambria" w:hAnsi="Cambria" w:cs="Arial"/>
          <w:color w:val="000000"/>
          <w:bdr w:val="none" w:color="auto" w:sz="0" w:space="0" w:frame="1"/>
        </w:rPr>
        <w:t xml:space="preserve"> for alle lokallagene (dette gjelder da MMO Oslo og fremtidige MMO Tromsø som enda ikke har sendt noe søknad). Jf. dette med punkt 2 nedenfor</w:t>
      </w:r>
    </w:p>
    <w:p w:rsidR="0842DFB2" w:rsidP="0839A7C9" w:rsidRDefault="0842DFB2" w14:paraId="0E212053" w14:textId="6C49CE81">
      <w:pPr>
        <w:pStyle w:val="NormalWeb"/>
        <w:shd w:val="clear" w:color="auto" w:fill="FFFFFF" w:themeFill="background1"/>
        <w:spacing w:before="0" w:beforeAutospacing="off" w:after="0" w:afterAutospacing="off" w:line="360" w:lineRule="auto"/>
        <w:rPr>
          <w:rFonts w:ascii="Cambria" w:hAnsi="Cambria" w:cs="Arial"/>
          <w:color w:val="000000" w:themeColor="text1" w:themeTint="FF" w:themeShade="FF"/>
        </w:rPr>
      </w:pPr>
      <w:r w:rsidRPr="0839A7C9" w:rsidR="0842DFB2">
        <w:rPr>
          <w:rFonts w:ascii="Cambria" w:hAnsi="Cambria" w:cs="Arial"/>
          <w:i w:val="1"/>
          <w:iCs w:val="1"/>
          <w:color w:val="4F81BD" w:themeColor="accent1" w:themeTint="FF" w:themeShade="FF"/>
        </w:rPr>
        <w:t xml:space="preserve">Prosjektet MMO ble tildelt prosjektstatus høsten 2020, hvor en av forutsetningene var at de ønsket å spre seg til de andre studiebyene.  De andre, </w:t>
      </w:r>
      <w:proofErr w:type="spellStart"/>
      <w:r w:rsidRPr="0839A7C9" w:rsidR="0842DFB2">
        <w:rPr>
          <w:rFonts w:ascii="Cambria" w:hAnsi="Cambria" w:cs="Arial"/>
          <w:i w:val="1"/>
          <w:iCs w:val="1"/>
          <w:color w:val="4F81BD" w:themeColor="accent1" w:themeTint="FF" w:themeShade="FF"/>
        </w:rPr>
        <w:t>nyoppstotte</w:t>
      </w:r>
      <w:proofErr w:type="spellEnd"/>
      <w:r w:rsidRPr="0839A7C9" w:rsidR="0842DFB2">
        <w:rPr>
          <w:rFonts w:ascii="Cambria" w:hAnsi="Cambria" w:cs="Arial"/>
          <w:i w:val="1"/>
          <w:iCs w:val="1"/>
          <w:color w:val="4F81BD" w:themeColor="accent1" w:themeTint="FF" w:themeShade="FF"/>
        </w:rPr>
        <w:t xml:space="preserve"> lokallagene vil dermed falle inn under MMO-prosjektet og ha felles kostsenter og prosjektstatus i </w:t>
      </w:r>
      <w:proofErr w:type="spellStart"/>
      <w:r w:rsidRPr="0839A7C9" w:rsidR="0842DFB2">
        <w:rPr>
          <w:rFonts w:ascii="Cambria" w:hAnsi="Cambria" w:cs="Arial"/>
          <w:i w:val="1"/>
          <w:iCs w:val="1"/>
          <w:color w:val="4F81BD" w:themeColor="accent1" w:themeTint="FF" w:themeShade="FF"/>
        </w:rPr>
        <w:t>Nmf</w:t>
      </w:r>
      <w:proofErr w:type="spellEnd"/>
      <w:r w:rsidRPr="0839A7C9" w:rsidR="0842DFB2">
        <w:rPr>
          <w:rFonts w:ascii="Cambria" w:hAnsi="Cambria" w:cs="Arial"/>
          <w:i w:val="1"/>
          <w:iCs w:val="1"/>
          <w:color w:val="4F81BD" w:themeColor="accent1" w:themeTint="FF" w:themeShade="FF"/>
        </w:rPr>
        <w:t xml:space="preserve">. </w:t>
      </w:r>
      <w:r w:rsidRPr="0839A7C9" w:rsidR="00274797">
        <w:rPr>
          <w:rFonts w:ascii="Cambria" w:hAnsi="Cambria" w:cs="Arial"/>
          <w:i w:val="1"/>
          <w:iCs w:val="1"/>
          <w:color w:val="4F81BD" w:themeColor="accent1" w:themeTint="FF" w:themeShade="FF"/>
        </w:rPr>
        <w:t xml:space="preserve">Dette vil ikke føre til noen praktiske endringer for lokallagene, annet enn at de skal ha en nasjonal koordinator som bindeledd med </w:t>
      </w:r>
      <w:proofErr w:type="spellStart"/>
      <w:r w:rsidRPr="0839A7C9" w:rsidR="00274797">
        <w:rPr>
          <w:rFonts w:ascii="Cambria" w:hAnsi="Cambria" w:cs="Arial"/>
          <w:i w:val="1"/>
          <w:iCs w:val="1"/>
          <w:color w:val="4F81BD" w:themeColor="accent1" w:themeTint="FF" w:themeShade="FF"/>
        </w:rPr>
        <w:t>Nmf</w:t>
      </w:r>
      <w:proofErr w:type="spellEnd"/>
      <w:r w:rsidRPr="0839A7C9" w:rsidR="00274797">
        <w:rPr>
          <w:rFonts w:ascii="Cambria" w:hAnsi="Cambria" w:cs="Arial"/>
          <w:i w:val="1"/>
          <w:iCs w:val="1"/>
          <w:color w:val="4F81BD" w:themeColor="accent1" w:themeTint="FF" w:themeShade="FF"/>
        </w:rPr>
        <w:t xml:space="preserve"> og nasjonalt styre</w:t>
      </w:r>
    </w:p>
    <w:p w:rsidRPr="008839AD" w:rsidR="008839AD" w:rsidP="008839AD" w:rsidRDefault="008839AD" w14:paraId="7A04CE3A" w14:textId="77777777">
      <w:pPr>
        <w:pStyle w:val="NormalWeb"/>
        <w:shd w:val="clear" w:color="auto" w:fill="FFFFFF"/>
        <w:spacing w:before="0" w:beforeAutospacing="0" w:after="0" w:afterAutospacing="0" w:line="360" w:lineRule="auto"/>
        <w:ind w:left="708"/>
        <w:rPr>
          <w:rFonts w:ascii="Cambria" w:hAnsi="Cambria" w:cs="Arial"/>
          <w:color w:val="000000"/>
          <w:bdr w:val="none" w:color="auto" w:sz="0" w:space="0" w:frame="1"/>
        </w:rPr>
      </w:pPr>
    </w:p>
    <w:p w:rsidRPr="008839AD" w:rsidR="008839AD" w:rsidP="0839A7C9" w:rsidRDefault="008839AD" w14:paraId="25687451" w14:textId="4CD6AB24">
      <w:pPr>
        <w:pStyle w:val="NormalWeb"/>
        <w:shd w:val="clear" w:color="auto" w:fill="FFFFFF" w:themeFill="background1"/>
        <w:spacing w:before="0" w:beforeAutospacing="off" w:after="0" w:afterAutospacing="off" w:line="360" w:lineRule="auto"/>
        <w:rPr>
          <w:rFonts w:ascii="Cambria" w:hAnsi="Cambria" w:cs="Arial"/>
          <w:color w:val="000000"/>
          <w:bdr w:val="none" w:color="auto" w:sz="0" w:space="0" w:frame="1"/>
        </w:rPr>
      </w:pPr>
      <w:r w:rsidRPr="008839AD" w:rsidR="008839AD">
        <w:rPr>
          <w:rFonts w:ascii="Cambria" w:hAnsi="Cambria" w:cs="Arial"/>
          <w:color w:val="000000"/>
          <w:bdr w:val="none" w:color="auto" w:sz="0" w:space="0" w:frame="1"/>
        </w:rPr>
        <w:t>2) Hva er NS sine tanker og fremtidsutsikter om e</w:t>
      </w:r>
      <w:r w:rsidR="00EC4E07">
        <w:rPr>
          <w:rFonts w:ascii="Cambria" w:hAnsi="Cambria" w:cs="Arial"/>
          <w:color w:val="000000"/>
          <w:bdr w:val="none" w:color="auto" w:sz="0" w:space="0" w:frame="1"/>
        </w:rPr>
        <w:t>t</w:t>
      </w:r>
      <w:r w:rsidRPr="008839AD" w:rsidR="008839AD">
        <w:rPr>
          <w:rFonts w:ascii="Cambria" w:hAnsi="Cambria" w:cs="Arial"/>
          <w:color w:val="000000"/>
          <w:bdr w:val="none" w:color="auto" w:sz="0" w:space="0" w:frame="1"/>
        </w:rPr>
        <w:t xml:space="preserve"> nasjonalt koordinert MMO jf. </w:t>
      </w:r>
      <w:proofErr w:type="spellStart"/>
      <w:r w:rsidRPr="008839AD" w:rsidR="008839AD">
        <w:rPr>
          <w:rFonts w:ascii="Cambria" w:hAnsi="Cambria" w:cs="Arial"/>
          <w:color w:val="000000"/>
          <w:bdr w:val="none" w:color="auto" w:sz="0" w:space="0" w:frame="1"/>
        </w:rPr>
        <w:t>MedHum</w:t>
      </w:r>
      <w:proofErr w:type="spellEnd"/>
      <w:r w:rsidRPr="008839AD" w:rsidR="008839AD">
        <w:rPr>
          <w:rFonts w:ascii="Cambria" w:hAnsi="Cambria" w:cs="Arial"/>
          <w:color w:val="000000"/>
          <w:bdr w:val="none" w:color="auto" w:sz="0" w:space="0" w:frame="1"/>
        </w:rPr>
        <w:t>-modellen?</w:t>
      </w:r>
    </w:p>
    <w:p w:rsidR="6771953E" w:rsidP="0839A7C9" w:rsidRDefault="6771953E" w14:paraId="780D38D9" w14:textId="6C27A4D7">
      <w:pPr>
        <w:pStyle w:val="NormalWeb"/>
        <w:shd w:val="clear" w:color="auto" w:fill="FFFFFF" w:themeFill="background1"/>
        <w:spacing w:before="0" w:beforeAutospacing="off" w:after="0" w:afterAutospacing="off" w:line="360" w:lineRule="auto"/>
        <w:rPr>
          <w:rFonts w:ascii="Cambria" w:hAnsi="Cambria" w:cs="Arial"/>
          <w:i w:val="1"/>
          <w:iCs w:val="1"/>
          <w:color w:val="4F81BD" w:themeColor="accent1" w:themeTint="FF" w:themeShade="FF"/>
        </w:rPr>
      </w:pPr>
      <w:r w:rsidRPr="0839A7C9" w:rsidR="6771953E">
        <w:rPr>
          <w:rFonts w:ascii="Cambria" w:hAnsi="Cambria" w:cs="Arial"/>
          <w:i w:val="1"/>
          <w:iCs w:val="1"/>
          <w:color w:val="4F81BD" w:themeColor="accent1" w:themeTint="FF" w:themeShade="FF"/>
        </w:rPr>
        <w:t xml:space="preserve">Det er vedtektsfestet i </w:t>
      </w:r>
      <w:proofErr w:type="spellStart"/>
      <w:r w:rsidRPr="0839A7C9" w:rsidR="6771953E">
        <w:rPr>
          <w:rFonts w:ascii="Cambria" w:hAnsi="Cambria" w:cs="Arial"/>
          <w:i w:val="1"/>
          <w:iCs w:val="1"/>
          <w:color w:val="4F81BD" w:themeColor="accent1" w:themeTint="FF" w:themeShade="FF"/>
        </w:rPr>
        <w:t>Nmf</w:t>
      </w:r>
      <w:proofErr w:type="spellEnd"/>
      <w:r w:rsidRPr="0839A7C9" w:rsidR="6771953E">
        <w:rPr>
          <w:rFonts w:ascii="Cambria" w:hAnsi="Cambria" w:cs="Arial"/>
          <w:i w:val="1"/>
          <w:iCs w:val="1"/>
          <w:color w:val="4F81BD" w:themeColor="accent1" w:themeTint="FF" w:themeShade="FF"/>
        </w:rPr>
        <w:t xml:space="preserve"> at prosjekter med lokallag skal ha en nasjonal koordinator. Hvordan dette organiseres, trenger ikke være like komplisert som sentralstyret i </w:t>
      </w:r>
      <w:proofErr w:type="spellStart"/>
      <w:r w:rsidRPr="0839A7C9" w:rsidR="6771953E">
        <w:rPr>
          <w:rFonts w:ascii="Cambria" w:hAnsi="Cambria" w:cs="Arial"/>
          <w:i w:val="1"/>
          <w:iCs w:val="1"/>
          <w:color w:val="4F81BD" w:themeColor="accent1" w:themeTint="FF" w:themeShade="FF"/>
        </w:rPr>
        <w:t>MedHum</w:t>
      </w:r>
      <w:proofErr w:type="spellEnd"/>
      <w:r w:rsidRPr="0839A7C9" w:rsidR="6771953E">
        <w:rPr>
          <w:rFonts w:ascii="Cambria" w:hAnsi="Cambria" w:cs="Arial"/>
          <w:i w:val="1"/>
          <w:iCs w:val="1"/>
          <w:color w:val="4F81BD" w:themeColor="accent1" w:themeTint="FF" w:themeShade="FF"/>
        </w:rPr>
        <w:t>, men MMO kan for eksempel ha et sentralstyre bestående av lokallagsleder</w:t>
      </w:r>
      <w:r w:rsidRPr="0839A7C9" w:rsidR="1FAFE40C">
        <w:rPr>
          <w:rFonts w:ascii="Cambria" w:hAnsi="Cambria" w:cs="Arial"/>
          <w:i w:val="1"/>
          <w:iCs w:val="1"/>
          <w:color w:val="4F81BD" w:themeColor="accent1" w:themeTint="FF" w:themeShade="FF"/>
        </w:rPr>
        <w:t>ne, hvor en av disse utpekes som nasjonal koordinator.</w:t>
      </w:r>
    </w:p>
    <w:p w:rsidR="0839A7C9" w:rsidP="0839A7C9" w:rsidRDefault="0839A7C9" w14:paraId="72BB9C00" w14:textId="13F4AFD8">
      <w:pPr>
        <w:pStyle w:val="NormalWeb"/>
        <w:shd w:val="clear" w:color="auto" w:fill="FFFFFF" w:themeFill="background1"/>
        <w:spacing w:before="0" w:beforeAutospacing="off" w:after="0" w:afterAutospacing="off" w:line="360" w:lineRule="auto"/>
        <w:rPr>
          <w:rFonts w:ascii="Cambria" w:hAnsi="Cambria" w:cs="Arial"/>
          <w:color w:val="000000" w:themeColor="text1" w:themeTint="FF" w:themeShade="FF"/>
        </w:rPr>
      </w:pPr>
    </w:p>
    <w:p w:rsidR="00C666C8" w:rsidP="00C666C8" w:rsidRDefault="00C666C8" w14:paraId="0C0F0A26" w14:textId="7D4D6620"/>
    <w:p w:rsidRPr="00C666C8" w:rsidR="00A95FFA" w:rsidP="00C666C8" w:rsidRDefault="00A95FFA" w14:paraId="1D53DBDA" w14:textId="77777777"/>
    <w:p w:rsidRPr="001E3397" w:rsidR="003141F9" w:rsidP="001A2CAB" w:rsidRDefault="003141F9" w14:paraId="671D0A55" w14:textId="7B7EAD6D">
      <w:pPr>
        <w:pStyle w:val="NmfOverskrift1"/>
      </w:pPr>
      <w:r w:rsidRPr="001E3397">
        <w:lastRenderedPageBreak/>
        <w:t>Sak 5 Vedtakssaker</w:t>
      </w:r>
      <w:bookmarkEnd w:id="79"/>
      <w:bookmarkEnd w:id="80"/>
      <w:bookmarkEnd w:id="81"/>
      <w:bookmarkEnd w:id="82"/>
    </w:p>
    <w:p w:rsidRPr="001E3397" w:rsidR="00CE2AA9" w:rsidP="00402E05" w:rsidRDefault="004914A5" w14:paraId="170067F5" w14:textId="2BA94961">
      <w:pPr>
        <w:pStyle w:val="Overskrift2"/>
        <w:jc w:val="both"/>
      </w:pPr>
      <w:bookmarkStart w:name="_Toc428897779" w:id="83"/>
      <w:bookmarkStart w:name="_Toc466989702" w:id="84"/>
      <w:bookmarkStart w:name="_Toc467194886" w:id="85"/>
      <w:bookmarkStart w:name="_Toc343784489" w:id="86"/>
      <w:r>
        <w:t>5.1</w:t>
      </w:r>
      <w:r>
        <w:tab/>
      </w:r>
      <w:bookmarkEnd w:id="83"/>
      <w:bookmarkEnd w:id="84"/>
      <w:bookmarkEnd w:id="85"/>
      <w:bookmarkEnd w:id="86"/>
      <w:r w:rsidR="006F3614">
        <w:t>Strategi 2022-202</w:t>
      </w:r>
      <w:r w:rsidR="00B6568D">
        <w:t>4</w:t>
      </w:r>
    </w:p>
    <w:p w:rsidRPr="001E3397" w:rsidR="00CE2AA9" w:rsidP="00402E05" w:rsidRDefault="00CE2AA9" w14:paraId="0FD565BE" w14:textId="77777777">
      <w:pPr>
        <w:keepLines/>
        <w:jc w:val="both"/>
        <w:rPr>
          <w:rFonts w:asciiTheme="majorHAnsi" w:hAnsiTheme="majorHAnsi" w:eastAsiaTheme="majorEastAsia" w:cstheme="majorBidi"/>
          <w:b/>
          <w:bCs/>
          <w:color w:val="4F81BD" w:themeColor="accent1"/>
          <w:sz w:val="26"/>
          <w:szCs w:val="26"/>
        </w:rPr>
      </w:pPr>
    </w:p>
    <w:p w:rsidR="00C72042" w:rsidP="00B13942" w:rsidRDefault="00CE2AA9" w14:paraId="3BE95FF1" w14:textId="4AFD03FB">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r w:rsidR="00E9462B">
        <w:rPr>
          <w:rFonts w:asciiTheme="minorHAnsi" w:hAnsiTheme="minorHAnsi"/>
          <w:color w:val="000000" w:themeColor="text1"/>
        </w:rPr>
        <w:t xml:space="preserve">Maja, </w:t>
      </w:r>
      <w:proofErr w:type="spellStart"/>
      <w:r w:rsidR="00E9462B">
        <w:rPr>
          <w:rFonts w:asciiTheme="minorHAnsi" w:hAnsiTheme="minorHAnsi"/>
          <w:color w:val="000000" w:themeColor="text1"/>
        </w:rPr>
        <w:t>Xenia</w:t>
      </w:r>
      <w:proofErr w:type="spellEnd"/>
    </w:p>
    <w:p w:rsidRPr="00BE6051" w:rsidR="0060446F" w:rsidP="00BE6051" w:rsidRDefault="0060446F" w14:paraId="46B773C4" w14:textId="77777777">
      <w:pPr>
        <w:pStyle w:val="NormalWeb"/>
        <w:shd w:val="clear" w:color="auto" w:fill="FFFFFF"/>
        <w:spacing w:before="0" w:beforeAutospacing="0" w:after="0" w:afterAutospacing="0" w:line="360" w:lineRule="auto"/>
        <w:rPr>
          <w:rFonts w:cs="Arial" w:asciiTheme="minorHAnsi" w:hAnsiTheme="minorHAnsi"/>
          <w:color w:val="000000"/>
        </w:rPr>
      </w:pPr>
      <w:bookmarkStart w:name="_Toc428897780" w:id="87"/>
      <w:bookmarkStart w:name="_Toc466989707" w:id="88"/>
      <w:bookmarkStart w:name="_Toc467194891" w:id="89"/>
      <w:bookmarkStart w:name="_Toc343784490" w:id="90"/>
    </w:p>
    <w:p w:rsidRPr="00BE6051" w:rsidR="0060446F" w:rsidP="00BE6051" w:rsidRDefault="0060446F" w14:paraId="23D4BAE1" w14:textId="7D1C6E11">
      <w:pPr>
        <w:pStyle w:val="NormalWeb"/>
        <w:shd w:val="clear" w:color="auto" w:fill="FFFFFF"/>
        <w:spacing w:before="0" w:beforeAutospacing="0" w:after="0" w:afterAutospacing="0" w:line="360" w:lineRule="auto"/>
        <w:rPr>
          <w:rFonts w:cs="Arial" w:asciiTheme="minorHAnsi" w:hAnsiTheme="minorHAnsi"/>
          <w:color w:val="000000"/>
        </w:rPr>
      </w:pPr>
      <w:r w:rsidRPr="00BE6051">
        <w:rPr>
          <w:rFonts w:cs="Arial" w:asciiTheme="minorHAnsi" w:hAnsiTheme="minorHAnsi"/>
          <w:color w:val="000000"/>
        </w:rPr>
        <w:t xml:space="preserve">Norsk medisinstudentforening har en 3-årig strategi som går ut 2021. Ved forrige styremøte ble vi enige om at vi vil videreføre strategiformatet i foreningen, med mer innslag av politisk arbeid, og en betydelig forkortning av dokumentet. På denne måten blir det enklere å forholde seg til for de tillitsvalgte, samt å huske på å bruke aktivt i </w:t>
      </w:r>
      <w:proofErr w:type="spellStart"/>
      <w:r w:rsidRPr="00BE6051">
        <w:rPr>
          <w:rFonts w:cs="Arial" w:asciiTheme="minorHAnsi" w:hAnsiTheme="minorHAnsi"/>
          <w:color w:val="000000"/>
        </w:rPr>
        <w:t>vervsperioden</w:t>
      </w:r>
      <w:proofErr w:type="spellEnd"/>
      <w:r w:rsidRPr="00BE6051">
        <w:rPr>
          <w:rFonts w:cs="Arial" w:asciiTheme="minorHAnsi" w:hAnsiTheme="minorHAnsi"/>
          <w:color w:val="000000"/>
        </w:rPr>
        <w:t>.</w:t>
      </w:r>
    </w:p>
    <w:p w:rsidRPr="00BE6051" w:rsidR="0060446F" w:rsidP="00BE6051" w:rsidRDefault="0060446F" w14:paraId="02E7DF5C" w14:textId="77777777">
      <w:pPr>
        <w:pStyle w:val="NormalWeb"/>
        <w:shd w:val="clear" w:color="auto" w:fill="FFFFFF"/>
        <w:spacing w:before="0" w:beforeAutospacing="0" w:after="0" w:afterAutospacing="0" w:line="360" w:lineRule="auto"/>
        <w:rPr>
          <w:rFonts w:cs="Arial" w:asciiTheme="minorHAnsi" w:hAnsiTheme="minorHAnsi"/>
          <w:color w:val="000000"/>
        </w:rPr>
      </w:pPr>
    </w:p>
    <w:p w:rsidRPr="00BE6051" w:rsidR="0060446F" w:rsidP="674FF48C" w:rsidRDefault="0060446F" w14:paraId="39B6B9F0" w14:textId="209BCE38">
      <w:pPr>
        <w:pStyle w:val="NormalWeb"/>
        <w:shd w:val="clear" w:color="auto" w:fill="FFFFFF" w:themeFill="background1"/>
        <w:spacing w:before="0" w:beforeAutospacing="0" w:after="0" w:afterAutospacing="0" w:line="360" w:lineRule="auto"/>
        <w:rPr>
          <w:rFonts w:cs="Arial" w:asciiTheme="minorHAnsi" w:hAnsiTheme="minorHAnsi"/>
          <w:color w:val="000000"/>
        </w:rPr>
      </w:pPr>
      <w:r w:rsidRPr="674FF48C">
        <w:rPr>
          <w:rFonts w:cs="Arial" w:asciiTheme="minorHAnsi" w:hAnsiTheme="minorHAnsi"/>
          <w:color w:val="000000" w:themeColor="text1"/>
        </w:rPr>
        <w:t>Vi har bedt komiteene og lokallagene komme med innspill til den nye strategien, som skal gjelde i årene 2022-202</w:t>
      </w:r>
      <w:r w:rsidRPr="674FF48C" w:rsidR="78DD28DB">
        <w:rPr>
          <w:rFonts w:cs="Arial" w:asciiTheme="minorHAnsi" w:hAnsiTheme="minorHAnsi"/>
          <w:color w:val="000000" w:themeColor="text1"/>
        </w:rPr>
        <w:t>4</w:t>
      </w:r>
      <w:r w:rsidRPr="674FF48C">
        <w:rPr>
          <w:rFonts w:cs="Arial" w:asciiTheme="minorHAnsi" w:hAnsiTheme="minorHAnsi"/>
          <w:color w:val="000000" w:themeColor="text1"/>
        </w:rPr>
        <w:t>, og laget et forslag ut ifra det.</w:t>
      </w:r>
    </w:p>
    <w:p w:rsidRPr="004B43DB" w:rsidR="0060446F" w:rsidP="0839A7C9" w:rsidRDefault="0060446F" w14:paraId="66FE527C" w14:textId="66796038">
      <w:pPr>
        <w:pStyle w:val="NormalWeb"/>
        <w:shd w:val="clear" w:color="auto" w:fill="FFFFFF" w:themeFill="background1"/>
        <w:spacing w:before="0" w:beforeAutospacing="off" w:after="0" w:afterAutospacing="off" w:line="360" w:lineRule="auto"/>
        <w:rPr>
          <w:rFonts w:ascii="Cambria" w:hAnsi="Cambria" w:cs="Arial" w:asciiTheme="minorAscii" w:hAnsiTheme="minorAscii"/>
          <w:b w:val="0"/>
          <w:bCs w:val="0"/>
          <w:i w:val="1"/>
          <w:iCs w:val="1"/>
          <w:color w:val="4F81BD" w:themeColor="accent1" w:themeTint="FF" w:themeShade="FF"/>
        </w:rPr>
      </w:pPr>
      <w:r w:rsidRPr="0839A7C9" w:rsidR="0060446F">
        <w:rPr>
          <w:rFonts w:ascii="Cambria" w:hAnsi="Cambria" w:cs="Arial" w:asciiTheme="minorAscii" w:hAnsiTheme="minorAscii"/>
          <w:color w:val="000000" w:themeColor="text1" w:themeTint="FF" w:themeShade="FF"/>
        </w:rPr>
        <w:t>Forslag til strategi for 2022-25 e</w:t>
      </w:r>
      <w:r w:rsidRPr="0839A7C9" w:rsidR="715E9235">
        <w:rPr>
          <w:rFonts w:ascii="Cambria" w:hAnsi="Cambria" w:cs="Arial" w:asciiTheme="minorAscii" w:hAnsiTheme="minorAscii"/>
          <w:color w:val="000000" w:themeColor="text1" w:themeTint="FF" w:themeShade="FF"/>
        </w:rPr>
        <w:t>r vedlagt.</w:t>
      </w:r>
      <w:proofErr w:type="gramStart"/>
      <w:proofErr w:type="gramEnd"/>
    </w:p>
    <w:p w:rsidRPr="004B43DB" w:rsidR="0060446F" w:rsidP="0839A7C9" w:rsidRDefault="0060446F" w14:paraId="162CB1B8" w14:textId="0513990B">
      <w:pPr>
        <w:pStyle w:val="NormalWeb"/>
        <w:shd w:val="clear" w:color="auto" w:fill="FFFFFF" w:themeFill="background1"/>
        <w:spacing w:before="0" w:beforeAutospacing="off" w:after="0" w:afterAutospacing="off" w:line="360" w:lineRule="auto"/>
        <w:rPr>
          <w:rFonts w:ascii="Cambria" w:hAnsi="Cambria" w:cs="Arial" w:asciiTheme="minorAscii" w:hAnsiTheme="minorAscii"/>
          <w:b w:val="0"/>
          <w:bCs w:val="0"/>
          <w:i w:val="1"/>
          <w:iCs w:val="1"/>
          <w:color w:val="4F81BD" w:themeColor="accent1" w:themeTint="FF" w:themeShade="FF"/>
        </w:rPr>
      </w:pPr>
    </w:p>
    <w:p w:rsidRPr="004B43DB" w:rsidR="0060446F" w:rsidP="0839A7C9" w:rsidRDefault="0060446F" w14:paraId="4F2463E7" w14:textId="3BD69F75">
      <w:pPr>
        <w:pStyle w:val="NormalWeb"/>
        <w:shd w:val="clear" w:color="auto" w:fill="FFFFFF" w:themeFill="background1"/>
        <w:spacing w:before="0" w:beforeAutospacing="off" w:after="0" w:afterAutospacing="off" w:line="360" w:lineRule="auto"/>
        <w:rPr>
          <w:rFonts w:ascii="Cambria" w:hAnsi="Cambria" w:cs="Arial" w:asciiTheme="minorAscii" w:hAnsiTheme="minorAscii"/>
          <w:b w:val="0"/>
          <w:bCs w:val="0"/>
          <w:i w:val="1"/>
          <w:iCs w:val="1"/>
          <w:color w:val="4F81BD" w:themeColor="accent1" w:themeTint="FF" w:themeShade="FF"/>
        </w:rPr>
      </w:pPr>
      <w:r w:rsidRPr="0839A7C9" w:rsidR="66706158">
        <w:rPr>
          <w:rFonts w:ascii="Cambria" w:hAnsi="Cambria" w:cs="Arial" w:asciiTheme="minorAscii" w:hAnsiTheme="minorAscii"/>
          <w:b w:val="0"/>
          <w:bCs w:val="0"/>
          <w:i w:val="1"/>
          <w:iCs w:val="1"/>
          <w:color w:val="4F81BD" w:themeColor="accent1" w:themeTint="FF" w:themeShade="FF"/>
        </w:rPr>
        <w:t>V</w:t>
      </w:r>
      <w:r w:rsidRPr="0839A7C9" w:rsidR="0060446F">
        <w:rPr>
          <w:rFonts w:ascii="Cambria" w:hAnsi="Cambria" w:cs="Arial" w:asciiTheme="minorAscii" w:hAnsiTheme="minorAscii"/>
          <w:b w:val="0"/>
          <w:bCs w:val="0"/>
          <w:i w:val="1"/>
          <w:iCs w:val="1"/>
          <w:color w:val="4F81BD" w:themeColor="accent1" w:themeTint="FF" w:themeShade="FF"/>
        </w:rPr>
        <w:t>edt</w:t>
      </w:r>
      <w:r w:rsidRPr="0839A7C9" w:rsidR="004B43DB">
        <w:rPr>
          <w:rFonts w:ascii="Cambria" w:hAnsi="Cambria" w:cs="Arial" w:asciiTheme="minorAscii" w:hAnsiTheme="minorAscii"/>
          <w:b w:val="0"/>
          <w:bCs w:val="0"/>
          <w:i w:val="1"/>
          <w:iCs w:val="1"/>
          <w:color w:val="4F81BD" w:themeColor="accent1" w:themeTint="FF" w:themeShade="FF"/>
        </w:rPr>
        <w:t>att</w:t>
      </w:r>
      <w:r w:rsidRPr="0839A7C9" w:rsidR="0060446F">
        <w:rPr>
          <w:rFonts w:ascii="Cambria" w:hAnsi="Cambria" w:cs="Arial" w:asciiTheme="minorAscii" w:hAnsiTheme="minorAscii"/>
          <w:b w:val="0"/>
          <w:bCs w:val="0"/>
          <w:i w:val="1"/>
          <w:iCs w:val="1"/>
          <w:color w:val="4F81BD" w:themeColor="accent1" w:themeTint="FF" w:themeShade="FF"/>
        </w:rPr>
        <w:t>:</w:t>
      </w:r>
      <w:r w:rsidRPr="0839A7C9" w:rsidR="0060446F">
        <w:rPr>
          <w:rFonts w:ascii="Cambria" w:hAnsi="Cambria" w:cs="Arial" w:asciiTheme="minorAscii" w:hAnsiTheme="minorAscii"/>
          <w:b w:val="0"/>
          <w:bCs w:val="0"/>
          <w:i w:val="1"/>
          <w:iCs w:val="1"/>
          <w:color w:val="4F81BD" w:themeColor="accent1" w:themeTint="FF" w:themeShade="FF"/>
        </w:rPr>
        <w:t xml:space="preserve"> </w:t>
      </w:r>
      <w:r w:rsidRPr="0839A7C9" w:rsidR="0060446F">
        <w:rPr>
          <w:rFonts w:ascii="Cambria" w:hAnsi="Cambria" w:cs="Arial" w:asciiTheme="minorAscii" w:hAnsiTheme="minorAscii"/>
          <w:b w:val="0"/>
          <w:bCs w:val="0"/>
          <w:i w:val="1"/>
          <w:iCs w:val="1"/>
          <w:color w:val="4F81BD" w:themeColor="accent1" w:themeTint="FF" w:themeShade="FF"/>
        </w:rPr>
        <w:t>Nasjonalt styre vedtar å innstille strategien for 2022-202</w:t>
      </w:r>
      <w:r w:rsidRPr="0839A7C9" w:rsidR="0AA21FD3">
        <w:rPr>
          <w:rFonts w:ascii="Cambria" w:hAnsi="Cambria" w:cs="Arial" w:asciiTheme="minorAscii" w:hAnsiTheme="minorAscii"/>
          <w:b w:val="0"/>
          <w:bCs w:val="0"/>
          <w:i w:val="1"/>
          <w:iCs w:val="1"/>
          <w:color w:val="4F81BD" w:themeColor="accent1" w:themeTint="FF" w:themeShade="FF"/>
        </w:rPr>
        <w:t>4</w:t>
      </w:r>
      <w:r w:rsidRPr="0839A7C9" w:rsidR="00BE6051">
        <w:rPr>
          <w:rFonts w:ascii="Cambria" w:hAnsi="Cambria" w:cs="Arial" w:asciiTheme="minorAscii" w:hAnsiTheme="minorAscii"/>
          <w:b w:val="0"/>
          <w:bCs w:val="0"/>
          <w:i w:val="1"/>
          <w:iCs w:val="1"/>
          <w:color w:val="4F81BD" w:themeColor="accent1" w:themeTint="FF" w:themeShade="FF"/>
        </w:rPr>
        <w:t xml:space="preserve"> til behandling på årets landsmøte</w:t>
      </w:r>
      <w:r w:rsidRPr="0839A7C9" w:rsidR="0060446F">
        <w:rPr>
          <w:rFonts w:ascii="Cambria" w:hAnsi="Cambria" w:cs="Arial" w:asciiTheme="minorAscii" w:hAnsiTheme="minorAscii"/>
          <w:b w:val="0"/>
          <w:bCs w:val="0"/>
          <w:i w:val="1"/>
          <w:iCs w:val="1"/>
          <w:color w:val="4F81BD" w:themeColor="accent1" w:themeTint="FF" w:themeShade="FF"/>
        </w:rPr>
        <w:t xml:space="preserve">, med de endringer som </w:t>
      </w:r>
      <w:r w:rsidRPr="0839A7C9" w:rsidR="0060446F">
        <w:rPr>
          <w:rFonts w:ascii="Cambria" w:hAnsi="Cambria" w:cs="Arial" w:asciiTheme="minorAscii" w:hAnsiTheme="minorAscii"/>
          <w:b w:val="0"/>
          <w:bCs w:val="0"/>
          <w:i w:val="1"/>
          <w:iCs w:val="1"/>
          <w:color w:val="4F81BD" w:themeColor="accent1" w:themeTint="FF" w:themeShade="FF"/>
        </w:rPr>
        <w:t>fremkommer</w:t>
      </w:r>
      <w:r w:rsidRPr="0839A7C9" w:rsidR="0060446F">
        <w:rPr>
          <w:rFonts w:ascii="Cambria" w:hAnsi="Cambria" w:cs="Arial" w:asciiTheme="minorAscii" w:hAnsiTheme="minorAscii"/>
          <w:b w:val="0"/>
          <w:bCs w:val="0"/>
          <w:i w:val="1"/>
          <w:iCs w:val="1"/>
          <w:color w:val="4F81BD" w:themeColor="accent1" w:themeTint="FF" w:themeShade="FF"/>
        </w:rPr>
        <w:t xml:space="preserve"> </w:t>
      </w:r>
      <w:r w:rsidRPr="0839A7C9" w:rsidR="00BE6051">
        <w:rPr>
          <w:rFonts w:ascii="Cambria" w:hAnsi="Cambria" w:cs="Arial" w:asciiTheme="minorAscii" w:hAnsiTheme="minorAscii"/>
          <w:b w:val="0"/>
          <w:bCs w:val="0"/>
          <w:i w:val="1"/>
          <w:iCs w:val="1"/>
          <w:color w:val="4F81BD" w:themeColor="accent1" w:themeTint="FF" w:themeShade="FF"/>
        </w:rPr>
        <w:t>under møtet.</w:t>
      </w:r>
    </w:p>
    <w:p w:rsidR="004B43DB" w:rsidP="0839A7C9" w:rsidRDefault="004B43DB" w14:paraId="6947F005" w14:textId="07CFD7E5" w14:noSpellErr="1">
      <w:pPr>
        <w:pStyle w:val="NormalWeb"/>
        <w:shd w:val="clear" w:color="auto" w:fill="FFFFFF" w:themeFill="background1"/>
        <w:spacing w:before="0" w:beforeAutospacing="off" w:after="0" w:afterAutospacing="off" w:line="360" w:lineRule="auto"/>
        <w:rPr>
          <w:rFonts w:ascii="Cambria" w:hAnsi="Cambria" w:cs="Arial" w:asciiTheme="minorAscii" w:hAnsiTheme="minorAscii"/>
          <w:b w:val="0"/>
          <w:bCs w:val="0"/>
          <w:i w:val="1"/>
          <w:iCs w:val="1"/>
          <w:color w:val="4F81BD" w:themeColor="accent1" w:themeTint="FF" w:themeShade="FF"/>
        </w:rPr>
      </w:pPr>
    </w:p>
    <w:p w:rsidRPr="004B43DB" w:rsidR="004B43DB" w:rsidP="0839A7C9" w:rsidRDefault="004B43DB" w14:paraId="4B9A2B21" w14:textId="291C8C82" w14:noSpellErr="1">
      <w:pPr>
        <w:pStyle w:val="NormalWeb"/>
        <w:shd w:val="clear" w:color="auto" w:fill="FFFFFF" w:themeFill="background1"/>
        <w:spacing w:before="0" w:beforeAutospacing="off" w:after="0" w:afterAutospacing="off" w:line="360" w:lineRule="auto"/>
        <w:rPr>
          <w:rFonts w:ascii="Cambria" w:hAnsi="Cambria" w:cs="Arial" w:asciiTheme="minorAscii" w:hAnsiTheme="minorAscii"/>
          <w:b w:val="0"/>
          <w:bCs w:val="0"/>
          <w:i w:val="1"/>
          <w:iCs w:val="1"/>
          <w:color w:val="4F81BD" w:themeColor="accent1" w:themeTint="FF" w:themeShade="FF"/>
        </w:rPr>
      </w:pPr>
      <w:r w:rsidRPr="0839A7C9" w:rsidR="004B43DB">
        <w:rPr>
          <w:rFonts w:ascii="Cambria" w:hAnsi="Cambria" w:cs="Arial" w:asciiTheme="minorAscii" w:hAnsiTheme="minorAscii"/>
          <w:b w:val="0"/>
          <w:bCs w:val="0"/>
          <w:i w:val="1"/>
          <w:iCs w:val="1"/>
          <w:color w:val="4F81BD" w:themeColor="accent1" w:themeTint="FF" w:themeShade="FF"/>
        </w:rPr>
        <w:t>Noe tilsvarende mentorordning?</w:t>
      </w:r>
      <w:r w:rsidRPr="0839A7C9" w:rsidR="004B43DB">
        <w:rPr>
          <w:rFonts w:ascii="Cambria" w:hAnsi="Cambria" w:cs="Arial" w:asciiTheme="minorAscii" w:hAnsiTheme="minorAscii"/>
          <w:b w:val="0"/>
          <w:bCs w:val="0"/>
          <w:i w:val="1"/>
          <w:iCs w:val="1"/>
          <w:color w:val="4F81BD" w:themeColor="accent1" w:themeTint="FF" w:themeShade="FF"/>
        </w:rPr>
        <w:t xml:space="preserve"> Holde det bredt, eller gå litt mer inn i det spesifikke?</w:t>
      </w:r>
      <w:r w:rsidRPr="0839A7C9" w:rsidR="0014439D">
        <w:rPr>
          <w:rFonts w:ascii="Cambria" w:hAnsi="Cambria" w:cs="Arial" w:asciiTheme="minorAscii" w:hAnsiTheme="minorAscii"/>
          <w:b w:val="0"/>
          <w:bCs w:val="0"/>
          <w:i w:val="1"/>
          <w:iCs w:val="1"/>
          <w:color w:val="4F81BD" w:themeColor="accent1" w:themeTint="FF" w:themeShade="FF"/>
        </w:rPr>
        <w:t xml:space="preserve"> Denne tas videre til landsmøte.</w:t>
      </w:r>
    </w:p>
    <w:p w:rsidRPr="00BE6051" w:rsidR="00CF71B3" w:rsidP="00BE6051" w:rsidRDefault="00CF71B3" w14:paraId="4CF70595" w14:textId="77777777">
      <w:pPr>
        <w:pStyle w:val="NormalWeb"/>
        <w:shd w:val="clear" w:color="auto" w:fill="FFFFFF"/>
        <w:spacing w:before="0" w:beforeAutospacing="0" w:after="0" w:afterAutospacing="0" w:line="360" w:lineRule="auto"/>
        <w:rPr>
          <w:rFonts w:cs="Calibri" w:asciiTheme="minorHAnsi" w:hAnsiTheme="minorHAnsi"/>
          <w:color w:val="000000"/>
        </w:rPr>
      </w:pPr>
    </w:p>
    <w:p w:rsidRPr="001E3397" w:rsidR="00CF71B3" w:rsidP="00CF71B3" w:rsidRDefault="00CF71B3" w14:paraId="0A875D09" w14:textId="0FBBB7D6">
      <w:pPr>
        <w:pStyle w:val="Overskrift2"/>
        <w:jc w:val="both"/>
      </w:pPr>
      <w:r w:rsidRPr="001E3397">
        <w:t>5.</w:t>
      </w:r>
      <w:r>
        <w:t>2</w:t>
      </w:r>
      <w:r w:rsidRPr="001E3397">
        <w:tab/>
      </w:r>
      <w:r>
        <w:t>Retningslinjer for tilbakebetaling av utvekslingsavgift</w:t>
      </w:r>
    </w:p>
    <w:p w:rsidRPr="001E3397" w:rsidR="00CF71B3" w:rsidP="00CF71B3" w:rsidRDefault="00CF71B3" w14:paraId="0608D1C7" w14:textId="77777777">
      <w:pPr>
        <w:keepLines/>
        <w:jc w:val="both"/>
        <w:rPr>
          <w:rFonts w:asciiTheme="majorHAnsi" w:hAnsiTheme="majorHAnsi" w:eastAsiaTheme="majorEastAsia" w:cstheme="majorBidi"/>
          <w:b/>
          <w:bCs/>
          <w:color w:val="4F81BD" w:themeColor="accent1"/>
          <w:sz w:val="26"/>
          <w:szCs w:val="26"/>
        </w:rPr>
      </w:pPr>
    </w:p>
    <w:p w:rsidR="00CF71B3" w:rsidP="00CF71B3" w:rsidRDefault="00CF71B3" w14:paraId="1B6478EA" w14:textId="03E42FDE">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r>
        <w:rPr>
          <w:rFonts w:asciiTheme="minorHAnsi" w:hAnsiTheme="minorHAnsi"/>
          <w:color w:val="000000" w:themeColor="text1"/>
        </w:rPr>
        <w:t>Jonas</w:t>
      </w:r>
    </w:p>
    <w:p w:rsidR="00CF71B3" w:rsidP="00CF71B3" w:rsidRDefault="00CF71B3" w14:paraId="3A2B20A9" w14:textId="2390B99B">
      <w:pPr>
        <w:keepLines/>
        <w:jc w:val="both"/>
        <w:rPr>
          <w:rFonts w:asciiTheme="minorHAnsi" w:hAnsiTheme="minorHAnsi"/>
          <w:color w:val="000000" w:themeColor="text1"/>
        </w:rPr>
      </w:pPr>
    </w:p>
    <w:p w:rsidR="00CF71B3" w:rsidP="674FF48C" w:rsidRDefault="001609CF" w14:paraId="022D2A5B" w14:textId="140C129B">
      <w:pPr>
        <w:keepLines/>
        <w:spacing w:line="360" w:lineRule="auto"/>
        <w:jc w:val="both"/>
        <w:rPr>
          <w:rFonts w:asciiTheme="minorHAnsi" w:hAnsiTheme="minorHAnsi"/>
          <w:color w:val="000000" w:themeColor="text1"/>
        </w:rPr>
      </w:pPr>
      <w:r w:rsidRPr="674FF48C">
        <w:rPr>
          <w:rFonts w:asciiTheme="minorHAnsi" w:hAnsiTheme="minorHAnsi"/>
          <w:color w:val="000000" w:themeColor="text1"/>
        </w:rPr>
        <w:t xml:space="preserve">Retningslinjer for tilbakebetaling av depositum skal revideres. Vedlagt ligger forslag til retningslinjer fra </w:t>
      </w:r>
      <w:proofErr w:type="spellStart"/>
      <w:r w:rsidRPr="674FF48C">
        <w:rPr>
          <w:rFonts w:asciiTheme="minorHAnsi" w:hAnsiTheme="minorHAnsi"/>
          <w:color w:val="000000" w:themeColor="text1"/>
        </w:rPr>
        <w:t>utvekslingskomitéen</w:t>
      </w:r>
      <w:proofErr w:type="spellEnd"/>
      <w:r w:rsidRPr="674FF48C">
        <w:rPr>
          <w:rFonts w:asciiTheme="minorHAnsi" w:hAnsiTheme="minorHAnsi"/>
          <w:color w:val="000000" w:themeColor="text1"/>
        </w:rPr>
        <w:t>.</w:t>
      </w:r>
      <w:r w:rsidRPr="674FF48C" w:rsidR="1E07D15C">
        <w:rPr>
          <w:rFonts w:asciiTheme="minorHAnsi" w:hAnsiTheme="minorHAnsi"/>
          <w:color w:val="000000" w:themeColor="text1"/>
        </w:rPr>
        <w:t xml:space="preserve"> Dagens retningslinjer finnes her: </w:t>
      </w:r>
      <w:hyperlink r:id="rId12">
        <w:r w:rsidRPr="674FF48C" w:rsidR="1E07D15C">
          <w:rPr>
            <w:rStyle w:val="Hyperkobling"/>
            <w:rFonts w:ascii="Cambria" w:hAnsi="Cambria" w:eastAsia="Cambria" w:cs="Cambria"/>
            <w:sz w:val="22"/>
            <w:szCs w:val="22"/>
          </w:rPr>
          <w:t>https://www.legeforeningen.no/contentassets/3e0ad2c82c5f4c1fba02c0ffe5c18b36/retningslinjer-tilbakebetaling-av-depositum-og-eventuelt-refusjon-av-utvekslingsavgift.pdf</w:t>
        </w:r>
      </w:hyperlink>
    </w:p>
    <w:p w:rsidRPr="002D45BC" w:rsidR="001609CF" w:rsidP="00370A12" w:rsidRDefault="001609CF" w14:paraId="75DB66CD" w14:textId="7D03B8BC">
      <w:pPr>
        <w:keepLines/>
        <w:spacing w:line="360" w:lineRule="auto"/>
        <w:jc w:val="both"/>
        <w:rPr>
          <w:rFonts w:asciiTheme="minorHAnsi" w:hAnsiTheme="minorHAnsi"/>
          <w:b/>
          <w:bCs/>
          <w:i/>
          <w:iCs/>
          <w:color w:val="000000" w:themeColor="text1"/>
        </w:rPr>
      </w:pPr>
    </w:p>
    <w:p w:rsidRPr="002D45BC" w:rsidR="001609CF" w:rsidP="0839A7C9" w:rsidRDefault="002D45BC" w14:paraId="12D304A7" w14:textId="5190EA6D">
      <w:pPr>
        <w:keepLines/>
        <w:spacing w:line="360" w:lineRule="auto"/>
        <w:jc w:val="both"/>
        <w:rPr>
          <w:rFonts w:ascii="Cambria" w:hAnsi="Cambria" w:asciiTheme="minorAscii" w:hAnsiTheme="minorAscii"/>
          <w:b w:val="0"/>
          <w:bCs w:val="0"/>
          <w:color w:val="4F81BD" w:themeColor="accent1" w:themeTint="FF" w:themeShade="FF"/>
        </w:rPr>
      </w:pPr>
      <w:r w:rsidRPr="0839A7C9" w:rsidR="002D45BC">
        <w:rPr>
          <w:rFonts w:ascii="Cambria" w:hAnsi="Cambria" w:asciiTheme="minorAscii" w:hAnsiTheme="minorAscii"/>
          <w:b w:val="0"/>
          <w:bCs w:val="0"/>
          <w:i w:val="1"/>
          <w:iCs w:val="1"/>
          <w:color w:val="4F81BD" w:themeColor="accent1" w:themeTint="FF" w:themeShade="FF"/>
        </w:rPr>
        <w:t xml:space="preserve">Vedtatt: </w:t>
      </w:r>
      <w:r w:rsidRPr="0839A7C9" w:rsidR="001609CF">
        <w:rPr>
          <w:rFonts w:ascii="Cambria" w:hAnsi="Cambria" w:asciiTheme="minorAscii" w:hAnsiTheme="minorAscii"/>
          <w:b w:val="0"/>
          <w:bCs w:val="0"/>
          <w:i w:val="1"/>
          <w:iCs w:val="1"/>
          <w:color w:val="4F81BD" w:themeColor="accent1" w:themeTint="FF" w:themeShade="FF"/>
        </w:rPr>
        <w:t xml:space="preserve">Nasjonalt styre vedtar retningslinjene, med de endringer som </w:t>
      </w:r>
      <w:r w:rsidRPr="0839A7C9" w:rsidR="001609CF">
        <w:rPr>
          <w:rFonts w:ascii="Cambria" w:hAnsi="Cambria" w:asciiTheme="minorAscii" w:hAnsiTheme="minorAscii"/>
          <w:b w:val="0"/>
          <w:bCs w:val="0"/>
          <w:i w:val="1"/>
          <w:iCs w:val="1"/>
          <w:color w:val="4F81BD" w:themeColor="accent1" w:themeTint="FF" w:themeShade="FF"/>
        </w:rPr>
        <w:t>fremkommer</w:t>
      </w:r>
      <w:r w:rsidRPr="0839A7C9" w:rsidR="001609CF">
        <w:rPr>
          <w:rFonts w:ascii="Cambria" w:hAnsi="Cambria" w:asciiTheme="minorAscii" w:hAnsiTheme="minorAscii"/>
          <w:b w:val="0"/>
          <w:bCs w:val="0"/>
          <w:i w:val="1"/>
          <w:iCs w:val="1"/>
          <w:color w:val="4F81BD" w:themeColor="accent1" w:themeTint="FF" w:themeShade="FF"/>
        </w:rPr>
        <w:t xml:space="preserve"> under møtet.</w:t>
      </w:r>
    </w:p>
    <w:p w:rsidR="00834792" w:rsidP="00834792" w:rsidRDefault="00834792" w14:paraId="7985CEC8" w14:textId="77777777">
      <w:pPr>
        <w:pStyle w:val="Overskrift2"/>
        <w:jc w:val="both"/>
      </w:pPr>
    </w:p>
    <w:p w:rsidR="00834792" w:rsidP="00834792" w:rsidRDefault="00834792" w14:paraId="30FA57C0" w14:textId="0F052A08"/>
    <w:p w:rsidRPr="00834792" w:rsidR="00834792" w:rsidP="00834792" w:rsidRDefault="00834792" w14:paraId="542A411B" w14:textId="77777777"/>
    <w:p w:rsidRPr="001E3397" w:rsidR="00834792" w:rsidP="00834792" w:rsidRDefault="00834792" w14:paraId="33BFF1EB" w14:textId="3C402527">
      <w:pPr>
        <w:pStyle w:val="Overskrift2"/>
        <w:jc w:val="both"/>
      </w:pPr>
      <w:r w:rsidRPr="001E3397">
        <w:t>5.</w:t>
      </w:r>
      <w:r>
        <w:t>3</w:t>
      </w:r>
      <w:r w:rsidRPr="001E3397">
        <w:tab/>
      </w:r>
      <w:r>
        <w:t xml:space="preserve">Valg av PR-ansvarlig for </w:t>
      </w:r>
      <w:proofErr w:type="spellStart"/>
      <w:r>
        <w:t>MedHum</w:t>
      </w:r>
      <w:proofErr w:type="spellEnd"/>
      <w:r>
        <w:t xml:space="preserve"> 2022</w:t>
      </w:r>
    </w:p>
    <w:p w:rsidRPr="001E3397" w:rsidR="00834792" w:rsidP="00834792" w:rsidRDefault="00834792" w14:paraId="65B096DD" w14:textId="77777777">
      <w:pPr>
        <w:keepLines/>
        <w:jc w:val="both"/>
        <w:rPr>
          <w:rFonts w:asciiTheme="majorHAnsi" w:hAnsiTheme="majorHAnsi" w:eastAsiaTheme="majorEastAsia" w:cstheme="majorBidi"/>
          <w:b/>
          <w:bCs/>
          <w:color w:val="4F81BD" w:themeColor="accent1"/>
          <w:sz w:val="26"/>
          <w:szCs w:val="26"/>
        </w:rPr>
      </w:pPr>
    </w:p>
    <w:p w:rsidR="00834792" w:rsidP="00834792" w:rsidRDefault="00834792" w14:paraId="42989BF7" w14:textId="2FDB93AD">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r>
        <w:rPr>
          <w:rFonts w:asciiTheme="minorHAnsi" w:hAnsiTheme="minorHAnsi"/>
          <w:color w:val="000000" w:themeColor="text1"/>
        </w:rPr>
        <w:t>Amalie</w:t>
      </w:r>
    </w:p>
    <w:p w:rsidR="00834792" w:rsidP="00834792" w:rsidRDefault="00834792" w14:paraId="154CE334" w14:textId="77777777">
      <w:pPr>
        <w:pStyle w:val="NormalWeb"/>
        <w:shd w:val="clear" w:color="auto" w:fill="FFFFFF"/>
        <w:spacing w:before="0" w:beforeAutospacing="0" w:after="0" w:afterAutospacing="0" w:line="360" w:lineRule="auto"/>
        <w:rPr>
          <w:rFonts w:cs="Arial" w:asciiTheme="minorHAnsi" w:hAnsiTheme="minorHAnsi"/>
          <w:color w:val="000000"/>
        </w:rPr>
      </w:pPr>
    </w:p>
    <w:p w:rsidRPr="00834792" w:rsidR="00834792" w:rsidP="00834792" w:rsidRDefault="00834792" w14:paraId="45FF6ACE" w14:textId="7B6FF574">
      <w:pPr>
        <w:pStyle w:val="NormalWeb"/>
        <w:shd w:val="clear" w:color="auto" w:fill="FFFFFF"/>
        <w:spacing w:before="0" w:beforeAutospacing="0" w:after="0" w:afterAutospacing="0" w:line="360" w:lineRule="auto"/>
        <w:rPr>
          <w:rFonts w:cs="Calibri" w:asciiTheme="minorHAnsi" w:hAnsiTheme="minorHAnsi"/>
          <w:color w:val="000000"/>
        </w:rPr>
      </w:pPr>
      <w:r w:rsidRPr="00834792">
        <w:rPr>
          <w:rFonts w:cs="Arial" w:asciiTheme="minorHAnsi" w:hAnsiTheme="minorHAnsi"/>
          <w:color w:val="000000"/>
        </w:rPr>
        <w:t xml:space="preserve">PR-ansvarlig til </w:t>
      </w:r>
      <w:proofErr w:type="spellStart"/>
      <w:r w:rsidRPr="00834792">
        <w:rPr>
          <w:rFonts w:cs="Arial" w:asciiTheme="minorHAnsi" w:hAnsiTheme="minorHAnsi"/>
          <w:color w:val="000000"/>
        </w:rPr>
        <w:t>MedHum</w:t>
      </w:r>
      <w:proofErr w:type="spellEnd"/>
      <w:r w:rsidRPr="00834792">
        <w:rPr>
          <w:rFonts w:cs="Arial" w:asciiTheme="minorHAnsi" w:hAnsiTheme="minorHAnsi"/>
          <w:color w:val="000000"/>
        </w:rPr>
        <w:t xml:space="preserve"> sitt sentralstyre</w:t>
      </w:r>
      <w:r>
        <w:rPr>
          <w:rFonts w:cs="Arial" w:asciiTheme="minorHAnsi" w:hAnsiTheme="minorHAnsi"/>
          <w:color w:val="000000"/>
        </w:rPr>
        <w:t xml:space="preserve"> skal ordinært velges på valgmøtet i Nmf</w:t>
      </w:r>
      <w:r w:rsidRPr="00834792">
        <w:rPr>
          <w:rFonts w:cs="Arial" w:asciiTheme="minorHAnsi" w:hAnsiTheme="minorHAnsi"/>
          <w:color w:val="000000"/>
        </w:rPr>
        <w:t xml:space="preserve">. </w:t>
      </w:r>
      <w:r>
        <w:rPr>
          <w:rFonts w:cs="Arial" w:asciiTheme="minorHAnsi" w:hAnsiTheme="minorHAnsi"/>
          <w:color w:val="000000"/>
        </w:rPr>
        <w:t xml:space="preserve"> Da det ikke var kandidater til vervet på valgmøtet, har </w:t>
      </w:r>
      <w:proofErr w:type="spellStart"/>
      <w:r w:rsidRPr="00834792">
        <w:rPr>
          <w:rFonts w:cs="Arial" w:asciiTheme="minorHAnsi" w:hAnsiTheme="minorHAnsi"/>
          <w:color w:val="000000"/>
        </w:rPr>
        <w:t>MedHum</w:t>
      </w:r>
      <w:proofErr w:type="spellEnd"/>
      <w:r w:rsidRPr="00834792">
        <w:rPr>
          <w:rFonts w:cs="Arial" w:asciiTheme="minorHAnsi" w:hAnsiTheme="minorHAnsi"/>
          <w:color w:val="000000"/>
        </w:rPr>
        <w:t xml:space="preserve"> sentralt</w:t>
      </w:r>
      <w:r>
        <w:rPr>
          <w:rFonts w:cs="Arial" w:asciiTheme="minorHAnsi" w:hAnsiTheme="minorHAnsi"/>
          <w:color w:val="000000"/>
        </w:rPr>
        <w:t xml:space="preserve"> utlyst vervet. </w:t>
      </w:r>
      <w:proofErr w:type="spellStart"/>
      <w:r>
        <w:rPr>
          <w:rFonts w:cs="Arial" w:asciiTheme="minorHAnsi" w:hAnsiTheme="minorHAnsi"/>
          <w:color w:val="000000"/>
        </w:rPr>
        <w:t>MedHum</w:t>
      </w:r>
      <w:proofErr w:type="spellEnd"/>
      <w:r w:rsidRPr="00834792">
        <w:rPr>
          <w:rFonts w:cs="Arial" w:asciiTheme="minorHAnsi" w:hAnsiTheme="minorHAnsi"/>
          <w:color w:val="000000"/>
        </w:rPr>
        <w:t xml:space="preserve"> </w:t>
      </w:r>
      <w:r>
        <w:rPr>
          <w:rFonts w:cs="Arial" w:asciiTheme="minorHAnsi" w:hAnsiTheme="minorHAnsi"/>
          <w:color w:val="000000"/>
        </w:rPr>
        <w:t xml:space="preserve">oversender </w:t>
      </w:r>
      <w:r w:rsidRPr="00834792">
        <w:rPr>
          <w:rFonts w:cs="Arial" w:asciiTheme="minorHAnsi" w:hAnsiTheme="minorHAnsi"/>
          <w:color w:val="000000"/>
        </w:rPr>
        <w:t>inn</w:t>
      </w:r>
      <w:r>
        <w:rPr>
          <w:rFonts w:cs="Arial" w:asciiTheme="minorHAnsi" w:hAnsiTheme="minorHAnsi"/>
          <w:color w:val="000000"/>
        </w:rPr>
        <w:t>sendte</w:t>
      </w:r>
      <w:r w:rsidRPr="00834792">
        <w:rPr>
          <w:rFonts w:cs="Arial" w:asciiTheme="minorHAnsi" w:hAnsiTheme="minorHAnsi"/>
          <w:color w:val="000000"/>
        </w:rPr>
        <w:t xml:space="preserve"> søknader og innstilling til </w:t>
      </w:r>
      <w:r>
        <w:rPr>
          <w:rFonts w:cs="Arial" w:asciiTheme="minorHAnsi" w:hAnsiTheme="minorHAnsi"/>
          <w:color w:val="000000"/>
        </w:rPr>
        <w:t>nasjonalt styre</w:t>
      </w:r>
      <w:r w:rsidRPr="00834792">
        <w:rPr>
          <w:rFonts w:cs="Arial" w:asciiTheme="minorHAnsi" w:hAnsiTheme="minorHAnsi"/>
          <w:color w:val="000000"/>
        </w:rPr>
        <w:t xml:space="preserve"> </w:t>
      </w:r>
      <w:r w:rsidR="00544B73">
        <w:rPr>
          <w:rFonts w:cs="Arial" w:asciiTheme="minorHAnsi" w:hAnsiTheme="minorHAnsi"/>
          <w:color w:val="000000"/>
        </w:rPr>
        <w:t>ila.</w:t>
      </w:r>
      <w:r w:rsidRPr="00834792">
        <w:rPr>
          <w:rFonts w:cs="Arial" w:asciiTheme="minorHAnsi" w:hAnsiTheme="minorHAnsi"/>
          <w:color w:val="000000"/>
        </w:rPr>
        <w:t xml:space="preserve"> mandag 01.</w:t>
      </w:r>
      <w:r w:rsidR="00544B73">
        <w:rPr>
          <w:rFonts w:cs="Arial" w:asciiTheme="minorHAnsi" w:hAnsiTheme="minorHAnsi"/>
          <w:color w:val="000000"/>
        </w:rPr>
        <w:t xml:space="preserve"> februar.</w:t>
      </w:r>
      <w:r w:rsidRPr="00834792">
        <w:rPr>
          <w:rFonts w:cs="Arial" w:asciiTheme="minorHAnsi" w:hAnsiTheme="minorHAnsi"/>
          <w:color w:val="000000"/>
        </w:rPr>
        <w:t xml:space="preserve"> </w:t>
      </w:r>
    </w:p>
    <w:p w:rsidRPr="00834792" w:rsidR="00823D38" w:rsidP="00615A5C" w:rsidRDefault="00823D38" w14:paraId="1EE98B96" w14:textId="77777777">
      <w:pPr>
        <w:pStyle w:val="NormalWeb"/>
        <w:shd w:val="clear" w:color="auto" w:fill="FFFFFF"/>
        <w:spacing w:before="0" w:beforeAutospacing="0" w:after="0" w:afterAutospacing="0" w:line="360" w:lineRule="auto"/>
        <w:rPr>
          <w:rFonts w:cs="Calibri" w:asciiTheme="minorHAnsi" w:hAnsiTheme="minorHAnsi"/>
          <w:color w:val="000000"/>
        </w:rPr>
      </w:pPr>
    </w:p>
    <w:p w:rsidRPr="0092526C" w:rsidR="00834792" w:rsidP="0839A7C9" w:rsidRDefault="0092526C" w14:paraId="7E7B9F21" w14:textId="373786E7">
      <w:pPr>
        <w:pStyle w:val="NormalWeb"/>
        <w:shd w:val="clear" w:color="auto" w:fill="FFFFFF" w:themeFill="background1"/>
        <w:spacing w:before="0" w:beforeAutospacing="off" w:after="0" w:afterAutospacing="off" w:line="360" w:lineRule="auto"/>
        <w:rPr>
          <w:rFonts w:ascii="Cambria" w:hAnsi="Cambria" w:cs="Arial" w:asciiTheme="minorAscii" w:hAnsiTheme="minorAscii"/>
          <w:b w:val="0"/>
          <w:bCs w:val="0"/>
          <w:i w:val="1"/>
          <w:iCs w:val="1"/>
          <w:color w:val="4F81BD" w:themeColor="accent1" w:themeTint="FF" w:themeShade="FF"/>
        </w:rPr>
      </w:pPr>
      <w:r w:rsidRPr="0839A7C9" w:rsidR="0092526C">
        <w:rPr>
          <w:rFonts w:ascii="Cambria" w:hAnsi="Cambria" w:cs="Arial" w:asciiTheme="minorAscii" w:hAnsiTheme="minorAscii"/>
          <w:b w:val="0"/>
          <w:bCs w:val="0"/>
          <w:i w:val="1"/>
          <w:iCs w:val="1"/>
          <w:color w:val="4F81BD" w:themeColor="accent1" w:themeTint="FF" w:themeShade="FF"/>
        </w:rPr>
        <w:t>Vedtatt</w:t>
      </w:r>
      <w:r w:rsidRPr="0839A7C9" w:rsidR="00834792">
        <w:rPr>
          <w:rFonts w:ascii="Cambria" w:hAnsi="Cambria" w:cs="Arial" w:asciiTheme="minorAscii" w:hAnsiTheme="minorAscii"/>
          <w:b w:val="0"/>
          <w:bCs w:val="0"/>
          <w:i w:val="1"/>
          <w:iCs w:val="1"/>
          <w:color w:val="4F81BD" w:themeColor="accent1" w:themeTint="FF" w:themeShade="FF"/>
        </w:rPr>
        <w:t xml:space="preserve">: Nasjonalt styre </w:t>
      </w:r>
      <w:r w:rsidRPr="0839A7C9" w:rsidR="00615A5C">
        <w:rPr>
          <w:rFonts w:ascii="Cambria" w:hAnsi="Cambria" w:cs="Arial" w:asciiTheme="minorAscii" w:hAnsiTheme="minorAscii"/>
          <w:b w:val="0"/>
          <w:bCs w:val="0"/>
          <w:i w:val="1"/>
          <w:iCs w:val="1"/>
          <w:color w:val="4F81BD" w:themeColor="accent1" w:themeTint="FF" w:themeShade="FF"/>
        </w:rPr>
        <w:t>velger</w:t>
      </w:r>
      <w:r w:rsidRPr="0839A7C9" w:rsidR="0092526C">
        <w:rPr>
          <w:rFonts w:ascii="Cambria" w:hAnsi="Cambria" w:cs="Arial" w:asciiTheme="minorAscii" w:hAnsiTheme="minorAscii"/>
          <w:b w:val="0"/>
          <w:bCs w:val="0"/>
          <w:i w:val="1"/>
          <w:iCs w:val="1"/>
          <w:color w:val="4F81BD" w:themeColor="accent1" w:themeTint="FF" w:themeShade="FF"/>
        </w:rPr>
        <w:t xml:space="preserve"> Lana </w:t>
      </w:r>
      <w:r w:rsidRPr="0839A7C9" w:rsidR="0092526C">
        <w:rPr>
          <w:rFonts w:ascii="Cambria" w:hAnsi="Cambria" w:cs="Arial" w:asciiTheme="minorAscii" w:hAnsiTheme="minorAscii"/>
          <w:b w:val="0"/>
          <w:bCs w:val="0"/>
          <w:i w:val="1"/>
          <w:iCs w:val="1"/>
          <w:color w:val="4F81BD" w:themeColor="accent1" w:themeTint="FF" w:themeShade="FF"/>
        </w:rPr>
        <w:t>Ahmed</w:t>
      </w:r>
      <w:r w:rsidRPr="0839A7C9" w:rsidR="00615A5C">
        <w:rPr>
          <w:rFonts w:ascii="Cambria" w:hAnsi="Cambria" w:cs="Arial" w:asciiTheme="minorAscii" w:hAnsiTheme="minorAscii"/>
          <w:b w:val="0"/>
          <w:bCs w:val="0"/>
          <w:i w:val="1"/>
          <w:iCs w:val="1"/>
          <w:color w:val="4F81BD" w:themeColor="accent1" w:themeTint="FF" w:themeShade="FF"/>
        </w:rPr>
        <w:t xml:space="preserve">  som</w:t>
      </w:r>
      <w:r w:rsidRPr="0839A7C9" w:rsidR="00615A5C">
        <w:rPr>
          <w:rFonts w:ascii="Cambria" w:hAnsi="Cambria" w:cs="Arial" w:asciiTheme="minorAscii" w:hAnsiTheme="minorAscii"/>
          <w:b w:val="0"/>
          <w:bCs w:val="0"/>
          <w:i w:val="1"/>
          <w:iCs w:val="1"/>
          <w:color w:val="4F81BD" w:themeColor="accent1" w:themeTint="FF" w:themeShade="FF"/>
        </w:rPr>
        <w:t xml:space="preserve"> PR-ansvarlig for </w:t>
      </w:r>
      <w:proofErr w:type="spellStart"/>
      <w:r w:rsidRPr="0839A7C9" w:rsidR="00615A5C">
        <w:rPr>
          <w:rFonts w:ascii="Cambria" w:hAnsi="Cambria" w:cs="Arial" w:asciiTheme="minorAscii" w:hAnsiTheme="minorAscii"/>
          <w:b w:val="0"/>
          <w:bCs w:val="0"/>
          <w:i w:val="1"/>
          <w:iCs w:val="1"/>
          <w:color w:val="4F81BD" w:themeColor="accent1" w:themeTint="FF" w:themeShade="FF"/>
        </w:rPr>
        <w:t>MedHum</w:t>
      </w:r>
      <w:proofErr w:type="spellEnd"/>
      <w:r w:rsidRPr="0839A7C9" w:rsidR="00615A5C">
        <w:rPr>
          <w:rFonts w:ascii="Cambria" w:hAnsi="Cambria" w:cs="Arial" w:asciiTheme="minorAscii" w:hAnsiTheme="minorAscii"/>
          <w:b w:val="0"/>
          <w:bCs w:val="0"/>
          <w:i w:val="1"/>
          <w:iCs w:val="1"/>
          <w:color w:val="4F81BD" w:themeColor="accent1" w:themeTint="FF" w:themeShade="FF"/>
        </w:rPr>
        <w:t>-aksjonen 2022.</w:t>
      </w:r>
    </w:p>
    <w:p w:rsidR="00F95718" w:rsidP="00834792" w:rsidRDefault="00F95718" w14:paraId="487709FB" w14:textId="730A63C4">
      <w:pPr>
        <w:pStyle w:val="NormalWeb"/>
        <w:shd w:val="clear" w:color="auto" w:fill="FFFFFF"/>
        <w:spacing w:before="0" w:beforeAutospacing="0" w:after="0" w:afterAutospacing="0" w:line="360" w:lineRule="auto"/>
        <w:rPr>
          <w:rFonts w:cs="Calibri" w:asciiTheme="minorHAnsi" w:hAnsiTheme="minorHAnsi"/>
          <w:i/>
          <w:iCs/>
          <w:color w:val="000000"/>
        </w:rPr>
      </w:pPr>
    </w:p>
    <w:p w:rsidRPr="00615A5C" w:rsidR="00654ABD" w:rsidP="00834792" w:rsidRDefault="00654ABD" w14:paraId="70A25308" w14:textId="77777777">
      <w:pPr>
        <w:pStyle w:val="NormalWeb"/>
        <w:shd w:val="clear" w:color="auto" w:fill="FFFFFF"/>
        <w:spacing w:before="0" w:beforeAutospacing="0" w:after="0" w:afterAutospacing="0" w:line="360" w:lineRule="auto"/>
        <w:rPr>
          <w:rFonts w:cs="Calibri" w:asciiTheme="minorHAnsi" w:hAnsiTheme="minorHAnsi"/>
          <w:i/>
          <w:iCs/>
          <w:color w:val="000000"/>
        </w:rPr>
      </w:pPr>
    </w:p>
    <w:p w:rsidRPr="001E3397" w:rsidR="006500EF" w:rsidP="006500EF" w:rsidRDefault="006500EF" w14:paraId="224CA3FD" w14:textId="6059BA36">
      <w:pPr>
        <w:pStyle w:val="Overskrift2"/>
        <w:jc w:val="both"/>
      </w:pPr>
      <w:r w:rsidRPr="001E3397">
        <w:t>5.</w:t>
      </w:r>
      <w:r>
        <w:t>4</w:t>
      </w:r>
      <w:r w:rsidRPr="001E3397">
        <w:tab/>
      </w:r>
      <w:r>
        <w:t>Premier medlemsundersøkelsen 2021</w:t>
      </w:r>
    </w:p>
    <w:p w:rsidRPr="001E3397" w:rsidR="006500EF" w:rsidP="006500EF" w:rsidRDefault="006500EF" w14:paraId="713BF5CD" w14:textId="77777777">
      <w:pPr>
        <w:keepLines/>
        <w:jc w:val="both"/>
        <w:rPr>
          <w:rFonts w:asciiTheme="majorHAnsi" w:hAnsiTheme="majorHAnsi" w:eastAsiaTheme="majorEastAsia" w:cstheme="majorBidi"/>
          <w:b/>
          <w:bCs/>
          <w:color w:val="4F81BD" w:themeColor="accent1"/>
          <w:sz w:val="26"/>
          <w:szCs w:val="26"/>
        </w:rPr>
      </w:pPr>
    </w:p>
    <w:p w:rsidR="006500EF" w:rsidP="006500EF" w:rsidRDefault="006500EF" w14:paraId="2451B1F6" w14:textId="44668D0B">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proofErr w:type="spellStart"/>
      <w:r>
        <w:rPr>
          <w:rFonts w:asciiTheme="minorHAnsi" w:hAnsiTheme="minorHAnsi"/>
          <w:color w:val="000000" w:themeColor="text1"/>
        </w:rPr>
        <w:t>Xenia</w:t>
      </w:r>
      <w:proofErr w:type="spellEnd"/>
      <w:r>
        <w:rPr>
          <w:rFonts w:asciiTheme="minorHAnsi" w:hAnsiTheme="minorHAnsi"/>
          <w:color w:val="000000" w:themeColor="text1"/>
        </w:rPr>
        <w:t>, Dagny</w:t>
      </w:r>
    </w:p>
    <w:p w:rsidR="006500EF" w:rsidP="006500EF" w:rsidRDefault="006500EF" w14:paraId="2D3DC3B4" w14:textId="358988AA">
      <w:pPr>
        <w:keepLines/>
        <w:jc w:val="both"/>
        <w:rPr>
          <w:rFonts w:asciiTheme="minorHAnsi" w:hAnsiTheme="minorHAnsi"/>
          <w:color w:val="000000" w:themeColor="text1"/>
        </w:rPr>
      </w:pPr>
    </w:p>
    <w:p w:rsidRPr="006500EF" w:rsidR="006500EF" w:rsidP="006500EF" w:rsidRDefault="006500EF" w14:paraId="75759336" w14:textId="49616A6D">
      <w:pPr>
        <w:autoSpaceDE w:val="0"/>
        <w:autoSpaceDN w:val="0"/>
        <w:adjustRightInd w:val="0"/>
        <w:spacing w:line="360" w:lineRule="auto"/>
        <w:rPr>
          <w:rFonts w:cs="AppleSystemUIFont" w:asciiTheme="minorHAnsi" w:hAnsiTheme="minorHAnsi" w:eastAsiaTheme="minorEastAsia"/>
        </w:rPr>
      </w:pPr>
      <w:r w:rsidRPr="006500EF">
        <w:rPr>
          <w:rFonts w:cs="AppleSystemUIFont" w:asciiTheme="minorHAnsi" w:hAnsiTheme="minorHAnsi" w:eastAsiaTheme="minorEastAsia"/>
        </w:rPr>
        <w:t>Medlemsundersøkelsen 2021 utarbeides nå</w:t>
      </w:r>
      <w:r w:rsidR="00B6652B">
        <w:rPr>
          <w:rFonts w:cs="AppleSystemUIFont" w:asciiTheme="minorHAnsi" w:hAnsiTheme="minorHAnsi" w:eastAsiaTheme="minorEastAsia"/>
        </w:rPr>
        <w:t xml:space="preserve"> av </w:t>
      </w:r>
      <w:proofErr w:type="gramStart"/>
      <w:r w:rsidR="00B6652B">
        <w:rPr>
          <w:rFonts w:cs="AppleSystemUIFont" w:asciiTheme="minorHAnsi" w:hAnsiTheme="minorHAnsi" w:eastAsiaTheme="minorEastAsia"/>
        </w:rPr>
        <w:t>undertegnede</w:t>
      </w:r>
      <w:proofErr w:type="gramEnd"/>
      <w:r w:rsidRPr="006500EF">
        <w:rPr>
          <w:rFonts w:cs="AppleSystemUIFont" w:asciiTheme="minorHAnsi" w:hAnsiTheme="minorHAnsi" w:eastAsiaTheme="minorEastAsia"/>
        </w:rPr>
        <w:t xml:space="preserve">, med mål om å få sendt denne ut til alle </w:t>
      </w:r>
      <w:proofErr w:type="spellStart"/>
      <w:r w:rsidRPr="006500EF">
        <w:rPr>
          <w:rFonts w:cs="AppleSystemUIFont" w:asciiTheme="minorHAnsi" w:hAnsiTheme="minorHAnsi" w:eastAsiaTheme="minorEastAsia"/>
        </w:rPr>
        <w:t>Nmf’s</w:t>
      </w:r>
      <w:proofErr w:type="spellEnd"/>
      <w:r w:rsidRPr="006500EF">
        <w:rPr>
          <w:rFonts w:cs="AppleSystemUIFont" w:asciiTheme="minorHAnsi" w:hAnsiTheme="minorHAnsi" w:eastAsiaTheme="minorEastAsia"/>
        </w:rPr>
        <w:t xml:space="preserve"> medlemmer innen medio februar. Medlemsundersøkelsen gir oss verdifull informasjon om Nmf-medlemmenes interesser, og gjør det mulig å tilpasse arbeidet vårt etter medlemmenes ønsker. Gjennom medlemsundersøkelsen får Nmf verdifulle innspill til vår politikk, foreningens arbeid, og formidling av arbeidet.</w:t>
      </w:r>
    </w:p>
    <w:p w:rsidRPr="006500EF" w:rsidR="006500EF" w:rsidP="006500EF" w:rsidRDefault="006500EF" w14:paraId="3A9D78C0" w14:textId="77777777">
      <w:pPr>
        <w:autoSpaceDE w:val="0"/>
        <w:autoSpaceDN w:val="0"/>
        <w:adjustRightInd w:val="0"/>
        <w:spacing w:line="360" w:lineRule="auto"/>
        <w:rPr>
          <w:rFonts w:cs="AppleSystemUIFont" w:asciiTheme="minorHAnsi" w:hAnsiTheme="minorHAnsi" w:eastAsiaTheme="minorEastAsia"/>
        </w:rPr>
      </w:pPr>
    </w:p>
    <w:p w:rsidR="003E2241" w:rsidP="006500EF" w:rsidRDefault="006500EF" w14:paraId="6C214143" w14:textId="77777777">
      <w:pPr>
        <w:autoSpaceDE w:val="0"/>
        <w:autoSpaceDN w:val="0"/>
        <w:adjustRightInd w:val="0"/>
        <w:spacing w:line="360" w:lineRule="auto"/>
        <w:rPr>
          <w:rFonts w:cs="AppleSystemUIFont" w:asciiTheme="minorHAnsi" w:hAnsiTheme="minorHAnsi" w:eastAsiaTheme="minorEastAsia"/>
        </w:rPr>
      </w:pPr>
      <w:r w:rsidRPr="006500EF">
        <w:rPr>
          <w:rFonts w:cs="AppleSystemUIFont" w:asciiTheme="minorHAnsi" w:hAnsiTheme="minorHAnsi" w:eastAsiaTheme="minorEastAsia"/>
        </w:rPr>
        <w:t xml:space="preserve">Tradisjonelt sett har undersøkelsen hatt lav oppslutning, med mellom 300-400 svar (&lt; 9% av medlemsmassen). For å stimulere til </w:t>
      </w:r>
      <w:r>
        <w:rPr>
          <w:rFonts w:cs="AppleSystemUIFont" w:asciiTheme="minorHAnsi" w:hAnsiTheme="minorHAnsi" w:eastAsiaTheme="minorEastAsia"/>
        </w:rPr>
        <w:t>økt svarprosent, ønsker vi å trekke premier</w:t>
      </w:r>
      <w:r w:rsidR="00B6652B">
        <w:rPr>
          <w:rFonts w:cs="AppleSystemUIFont" w:asciiTheme="minorHAnsi" w:hAnsiTheme="minorHAnsi" w:eastAsiaTheme="minorEastAsia"/>
        </w:rPr>
        <w:t xml:space="preserve"> blant medlemmene som svarer på undersøkelsen. I samarbeid med olympiasport.no får vi sponset to par </w:t>
      </w:r>
      <w:proofErr w:type="spellStart"/>
      <w:r w:rsidR="00B6652B">
        <w:rPr>
          <w:rFonts w:cs="AppleSystemUIFont" w:asciiTheme="minorHAnsi" w:hAnsiTheme="minorHAnsi" w:eastAsiaTheme="minorEastAsia"/>
        </w:rPr>
        <w:t>Hoka</w:t>
      </w:r>
      <w:proofErr w:type="spellEnd"/>
      <w:r w:rsidR="00B6652B">
        <w:rPr>
          <w:rFonts w:cs="AppleSystemUIFont" w:asciiTheme="minorHAnsi" w:hAnsiTheme="minorHAnsi" w:eastAsiaTheme="minorEastAsia"/>
        </w:rPr>
        <w:t>-sko (et par til kvinne og et par til herre) som premier til medlemsundersøkelsen</w:t>
      </w:r>
      <w:r w:rsidR="003E2241">
        <w:rPr>
          <w:rFonts w:cs="AppleSystemUIFont" w:asciiTheme="minorHAnsi" w:hAnsiTheme="minorHAnsi" w:eastAsiaTheme="minorEastAsia"/>
        </w:rPr>
        <w:t>.</w:t>
      </w:r>
    </w:p>
    <w:p w:rsidR="003E2241" w:rsidP="006500EF" w:rsidRDefault="003E2241" w14:paraId="4E6624A4" w14:textId="77777777">
      <w:pPr>
        <w:autoSpaceDE w:val="0"/>
        <w:autoSpaceDN w:val="0"/>
        <w:adjustRightInd w:val="0"/>
        <w:spacing w:line="360" w:lineRule="auto"/>
        <w:rPr>
          <w:rFonts w:cs="AppleSystemUIFont" w:asciiTheme="minorHAnsi" w:hAnsiTheme="minorHAnsi" w:eastAsiaTheme="minorEastAsia"/>
        </w:rPr>
      </w:pPr>
    </w:p>
    <w:p w:rsidR="003E2241" w:rsidP="006500EF" w:rsidRDefault="003E2241" w14:paraId="5941865F" w14:textId="77777777">
      <w:pPr>
        <w:autoSpaceDE w:val="0"/>
        <w:autoSpaceDN w:val="0"/>
        <w:adjustRightInd w:val="0"/>
        <w:spacing w:line="360" w:lineRule="auto"/>
        <w:rPr>
          <w:rFonts w:cs="AppleSystemUIFont" w:asciiTheme="minorHAnsi" w:hAnsiTheme="minorHAnsi" w:eastAsiaTheme="minorEastAsia"/>
        </w:rPr>
      </w:pPr>
      <w:r>
        <w:rPr>
          <w:rFonts w:cs="AppleSystemUIFont" w:asciiTheme="minorHAnsi" w:hAnsiTheme="minorHAnsi" w:eastAsiaTheme="minorEastAsia"/>
        </w:rPr>
        <w:t xml:space="preserve">Momenter til diskusjon: </w:t>
      </w:r>
    </w:p>
    <w:p w:rsidR="006500EF" w:rsidP="003E2241" w:rsidRDefault="003E2241" w14:paraId="462E3A96" w14:textId="77E5775C">
      <w:pPr>
        <w:pStyle w:val="Listeavsnitt"/>
        <w:numPr>
          <w:ilvl w:val="0"/>
          <w:numId w:val="2"/>
        </w:numPr>
        <w:autoSpaceDE w:val="0"/>
        <w:autoSpaceDN w:val="0"/>
        <w:adjustRightInd w:val="0"/>
        <w:spacing w:line="360" w:lineRule="auto"/>
        <w:rPr>
          <w:rFonts w:cs="AppleSystemUIFont" w:asciiTheme="minorHAnsi" w:hAnsiTheme="minorHAnsi" w:eastAsiaTheme="minorEastAsia"/>
        </w:rPr>
      </w:pPr>
      <w:r>
        <w:rPr>
          <w:rFonts w:cs="AppleSystemUIFont" w:asciiTheme="minorHAnsi" w:hAnsiTheme="minorHAnsi" w:eastAsiaTheme="minorEastAsia"/>
        </w:rPr>
        <w:t>Hvordan skal vi promotere medlemsundersøkelsen, for å sikre høy svarprosent og god promotering av premiene fra olympiasport.no?</w:t>
      </w:r>
    </w:p>
    <w:p w:rsidR="003E2241" w:rsidP="003E2241" w:rsidRDefault="003E2241" w14:paraId="39210BAB" w14:textId="2C1BF7BE">
      <w:pPr>
        <w:pStyle w:val="Listeavsnitt"/>
        <w:numPr>
          <w:ilvl w:val="0"/>
          <w:numId w:val="2"/>
        </w:numPr>
        <w:autoSpaceDE w:val="0"/>
        <w:autoSpaceDN w:val="0"/>
        <w:adjustRightInd w:val="0"/>
        <w:spacing w:line="360" w:lineRule="auto"/>
        <w:rPr>
          <w:rFonts w:cs="AppleSystemUIFont" w:asciiTheme="minorHAnsi" w:hAnsiTheme="minorHAnsi" w:eastAsiaTheme="minorEastAsia"/>
        </w:rPr>
      </w:pPr>
      <w:r>
        <w:rPr>
          <w:rFonts w:cs="AppleSystemUIFont" w:asciiTheme="minorHAnsi" w:hAnsiTheme="minorHAnsi" w:eastAsiaTheme="minorEastAsia"/>
        </w:rPr>
        <w:lastRenderedPageBreak/>
        <w:t>Ønsker nasjonalt styre å bevilge mer penger fra eget budsjett til innkjøp av premier til medlemsundersøkelsen? I så fall, hvilke premier?</w:t>
      </w:r>
    </w:p>
    <w:p w:rsidR="005F1E1E" w:rsidP="005F1E1E" w:rsidRDefault="005F1E1E" w14:paraId="47FC0AA4" w14:textId="2208AC30">
      <w:pPr>
        <w:autoSpaceDE w:val="0"/>
        <w:autoSpaceDN w:val="0"/>
        <w:adjustRightInd w:val="0"/>
        <w:spacing w:line="360" w:lineRule="auto"/>
        <w:rPr>
          <w:rFonts w:cs="AppleSystemUIFont" w:asciiTheme="minorHAnsi" w:hAnsiTheme="minorHAnsi" w:eastAsiaTheme="minorEastAsia"/>
        </w:rPr>
      </w:pPr>
    </w:p>
    <w:p w:rsidRPr="005F1E1E" w:rsidR="005F1E1E" w:rsidP="005F1E1E" w:rsidRDefault="005F1E1E" w14:paraId="41C277FE" w14:textId="1D3E5FFD">
      <w:pPr>
        <w:autoSpaceDE w:val="0"/>
        <w:autoSpaceDN w:val="0"/>
        <w:adjustRightInd w:val="0"/>
        <w:spacing w:line="360" w:lineRule="auto"/>
        <w:rPr>
          <w:rFonts w:cs="AppleSystemUIFont" w:asciiTheme="minorHAnsi" w:hAnsiTheme="minorHAnsi" w:eastAsiaTheme="minorEastAsia"/>
          <w:b/>
          <w:bCs/>
        </w:rPr>
      </w:pPr>
      <w:r w:rsidRPr="005F1E1E">
        <w:rPr>
          <w:rFonts w:cs="AppleSystemUIFont" w:asciiTheme="minorHAnsi" w:hAnsiTheme="minorHAnsi" w:eastAsiaTheme="minorEastAsia"/>
          <w:b/>
          <w:bCs/>
        </w:rPr>
        <w:t>Soria Moria, fallskjermhopp, opplevelser generelt. Viktig å få opp svarprosenten.</w:t>
      </w:r>
    </w:p>
    <w:p w:rsidRPr="006500EF" w:rsidR="006500EF" w:rsidP="006500EF" w:rsidRDefault="006500EF" w14:paraId="768A685A" w14:textId="77777777">
      <w:pPr>
        <w:autoSpaceDE w:val="0"/>
        <w:autoSpaceDN w:val="0"/>
        <w:adjustRightInd w:val="0"/>
        <w:spacing w:line="360" w:lineRule="auto"/>
        <w:rPr>
          <w:rFonts w:cs="AppleSystemUIFont" w:asciiTheme="minorHAnsi" w:hAnsiTheme="minorHAnsi" w:eastAsiaTheme="minorEastAsia"/>
        </w:rPr>
      </w:pPr>
    </w:p>
    <w:p w:rsidRPr="000B555D" w:rsidR="006500EF" w:rsidP="0839A7C9" w:rsidRDefault="000B555D" w14:paraId="36D2390F" w14:textId="00490622" w14:noSpellErr="1">
      <w:pPr>
        <w:autoSpaceDE w:val="0"/>
        <w:autoSpaceDN w:val="0"/>
        <w:adjustRightInd w:val="0"/>
        <w:spacing w:line="360" w:lineRule="auto"/>
        <w:rPr>
          <w:rFonts w:ascii="Cambria" w:hAnsi="Cambria" w:eastAsia="ＭＳ 明朝" w:cs="AppleSystemUIFont" w:asciiTheme="minorAscii" w:hAnsiTheme="minorAscii" w:eastAsiaTheme="minorEastAsia"/>
          <w:b w:val="0"/>
          <w:bCs w:val="0"/>
          <w:color w:val="4F81BD" w:themeColor="accent1" w:themeTint="FF" w:themeShade="FF"/>
        </w:rPr>
      </w:pPr>
      <w:r w:rsidRPr="0839A7C9" w:rsidR="000B555D">
        <w:rPr>
          <w:rFonts w:ascii="Cambria" w:hAnsi="Cambria" w:eastAsia="ＭＳ 明朝" w:cs="AppleSystemUIFont" w:asciiTheme="minorAscii" w:hAnsiTheme="minorAscii" w:eastAsiaTheme="minorEastAsia"/>
          <w:b w:val="0"/>
          <w:bCs w:val="0"/>
          <w:i w:val="1"/>
          <w:iCs w:val="1"/>
          <w:color w:val="4F81BD" w:themeColor="accent1" w:themeTint="FF" w:themeShade="FF"/>
        </w:rPr>
        <w:t>V</w:t>
      </w:r>
      <w:r w:rsidRPr="0839A7C9" w:rsidR="006500EF">
        <w:rPr>
          <w:rFonts w:ascii="Cambria" w:hAnsi="Cambria" w:eastAsia="ＭＳ 明朝" w:cs="AppleSystemUIFont" w:asciiTheme="minorAscii" w:hAnsiTheme="minorAscii" w:eastAsiaTheme="minorEastAsia"/>
          <w:b w:val="0"/>
          <w:bCs w:val="0"/>
          <w:i w:val="1"/>
          <w:iCs w:val="1"/>
          <w:color w:val="4F81BD" w:themeColor="accent1" w:themeTint="FF" w:themeShade="FF"/>
        </w:rPr>
        <w:t>edta</w:t>
      </w:r>
      <w:r w:rsidRPr="0839A7C9" w:rsidR="000B555D">
        <w:rPr>
          <w:rFonts w:ascii="Cambria" w:hAnsi="Cambria" w:eastAsia="ＭＳ 明朝" w:cs="AppleSystemUIFont" w:asciiTheme="minorAscii" w:hAnsiTheme="minorAscii" w:eastAsiaTheme="minorEastAsia"/>
          <w:b w:val="0"/>
          <w:bCs w:val="0"/>
          <w:i w:val="1"/>
          <w:iCs w:val="1"/>
          <w:color w:val="4F81BD" w:themeColor="accent1" w:themeTint="FF" w:themeShade="FF"/>
        </w:rPr>
        <w:t>tt</w:t>
      </w:r>
      <w:r w:rsidRPr="0839A7C9" w:rsidR="006500EF">
        <w:rPr>
          <w:rFonts w:ascii="Cambria" w:hAnsi="Cambria" w:eastAsia="ＭＳ 明朝" w:cs="AppleSystemUIFont" w:asciiTheme="minorAscii" w:hAnsiTheme="minorAscii" w:eastAsiaTheme="minorEastAsia"/>
          <w:b w:val="0"/>
          <w:bCs w:val="0"/>
          <w:i w:val="1"/>
          <w:iCs w:val="1"/>
          <w:color w:val="4F81BD" w:themeColor="accent1" w:themeTint="FF" w:themeShade="FF"/>
        </w:rPr>
        <w:t>:</w:t>
      </w:r>
      <w:r w:rsidRPr="0839A7C9" w:rsidR="006500EF">
        <w:rPr>
          <w:rFonts w:ascii="Cambria" w:hAnsi="Cambria" w:eastAsia="ＭＳ 明朝" w:cs="AppleSystemUIFont" w:asciiTheme="minorAscii" w:hAnsiTheme="minorAscii" w:eastAsiaTheme="minorEastAsia"/>
          <w:b w:val="0"/>
          <w:bCs w:val="0"/>
          <w:color w:val="4F81BD" w:themeColor="accent1" w:themeTint="FF" w:themeShade="FF"/>
        </w:rPr>
        <w:t xml:space="preserve"> </w:t>
      </w:r>
      <w:r w:rsidRPr="0839A7C9" w:rsidR="006500EF">
        <w:rPr>
          <w:rFonts w:ascii="Cambria" w:hAnsi="Cambria" w:eastAsia="ＭＳ 明朝" w:cs="AppleSystemUIFont" w:asciiTheme="minorAscii" w:hAnsiTheme="minorAscii" w:eastAsiaTheme="minorEastAsia"/>
          <w:b w:val="0"/>
          <w:bCs w:val="0"/>
          <w:i w:val="1"/>
          <w:iCs w:val="1"/>
          <w:color w:val="4F81BD" w:themeColor="accent1" w:themeTint="FF" w:themeShade="FF"/>
        </w:rPr>
        <w:t xml:space="preserve">Nasjonalt styre bevilger </w:t>
      </w:r>
      <w:r w:rsidRPr="0839A7C9" w:rsidR="000B555D">
        <w:rPr>
          <w:rFonts w:ascii="Cambria" w:hAnsi="Cambria" w:eastAsia="ＭＳ 明朝" w:cs="AppleSystemUIFont" w:asciiTheme="minorAscii" w:hAnsiTheme="minorAscii" w:eastAsiaTheme="minorEastAsia"/>
          <w:b w:val="0"/>
          <w:bCs w:val="0"/>
          <w:i w:val="1"/>
          <w:iCs w:val="1"/>
          <w:color w:val="4F81BD" w:themeColor="accent1" w:themeTint="FF" w:themeShade="FF"/>
        </w:rPr>
        <w:t>10000</w:t>
      </w:r>
      <w:r w:rsidRPr="0839A7C9" w:rsidR="003E2241">
        <w:rPr>
          <w:rFonts w:ascii="Cambria" w:hAnsi="Cambria" w:eastAsia="ＭＳ 明朝" w:cs="AppleSystemUIFont" w:asciiTheme="minorAscii" w:hAnsiTheme="minorAscii" w:eastAsiaTheme="minorEastAsia"/>
          <w:b w:val="0"/>
          <w:bCs w:val="0"/>
          <w:i w:val="1"/>
          <w:iCs w:val="1"/>
          <w:color w:val="4F81BD" w:themeColor="accent1" w:themeTint="FF" w:themeShade="FF"/>
        </w:rPr>
        <w:t xml:space="preserve"> </w:t>
      </w:r>
      <w:r w:rsidRPr="0839A7C9" w:rsidR="006500EF">
        <w:rPr>
          <w:rFonts w:ascii="Cambria" w:hAnsi="Cambria" w:eastAsia="ＭＳ 明朝" w:cs="AppleSystemUIFont" w:asciiTheme="minorAscii" w:hAnsiTheme="minorAscii" w:eastAsiaTheme="minorEastAsia"/>
          <w:b w:val="0"/>
          <w:bCs w:val="0"/>
          <w:i w:val="1"/>
          <w:iCs w:val="1"/>
          <w:color w:val="4F81BD" w:themeColor="accent1" w:themeTint="FF" w:themeShade="FF"/>
        </w:rPr>
        <w:t xml:space="preserve">kr til innkjøp av premier til medlemsundersøkelsen 2021. Kostnadene tas fra kostsenter </w:t>
      </w:r>
      <w:r w:rsidRPr="0839A7C9" w:rsidR="000B555D">
        <w:rPr>
          <w:rFonts w:ascii="Cambria" w:hAnsi="Cambria" w:eastAsia="ＭＳ 明朝" w:cs="AppleSystemUIFont" w:asciiTheme="minorAscii" w:hAnsiTheme="minorAscii" w:eastAsiaTheme="minorEastAsia"/>
          <w:b w:val="0"/>
          <w:bCs w:val="0"/>
          <w:i w:val="1"/>
          <w:iCs w:val="1"/>
          <w:color w:val="4F81BD" w:themeColor="accent1" w:themeTint="FF" w:themeShade="FF"/>
        </w:rPr>
        <w:t>80</w:t>
      </w:r>
      <w:r w:rsidRPr="0839A7C9" w:rsidR="006500EF">
        <w:rPr>
          <w:rFonts w:ascii="Cambria" w:hAnsi="Cambria" w:eastAsia="ＭＳ 明朝" w:cs="AppleSystemUIFont" w:asciiTheme="minorAscii" w:hAnsiTheme="minorAscii" w:eastAsiaTheme="minorEastAsia"/>
          <w:b w:val="0"/>
          <w:bCs w:val="0"/>
          <w:i w:val="1"/>
          <w:iCs w:val="1"/>
          <w:color w:val="4F81BD" w:themeColor="accent1" w:themeTint="FF" w:themeShade="FF"/>
        </w:rPr>
        <w:t>/</w:t>
      </w:r>
      <w:r w:rsidRPr="0839A7C9" w:rsidR="000B555D">
        <w:rPr>
          <w:rFonts w:ascii="Cambria" w:hAnsi="Cambria" w:eastAsia="ＭＳ 明朝" w:cs="AppleSystemUIFont" w:asciiTheme="minorAscii" w:hAnsiTheme="minorAscii" w:eastAsiaTheme="minorEastAsia"/>
          <w:b w:val="0"/>
          <w:bCs w:val="0"/>
          <w:i w:val="1"/>
          <w:iCs w:val="1"/>
          <w:color w:val="4F81BD" w:themeColor="accent1" w:themeTint="FF" w:themeShade="FF"/>
        </w:rPr>
        <w:t>1130</w:t>
      </w:r>
      <w:r w:rsidRPr="0839A7C9" w:rsidR="006500EF">
        <w:rPr>
          <w:rFonts w:ascii="Cambria" w:hAnsi="Cambria" w:eastAsia="ＭＳ 明朝" w:cs="AppleSystemUIFont" w:asciiTheme="minorAscii" w:hAnsiTheme="minorAscii" w:eastAsiaTheme="minorEastAsia"/>
          <w:b w:val="0"/>
          <w:bCs w:val="0"/>
          <w:i w:val="1"/>
          <w:iCs w:val="1"/>
          <w:color w:val="4F81BD" w:themeColor="accent1" w:themeTint="FF" w:themeShade="FF"/>
        </w:rPr>
        <w:t>.</w:t>
      </w:r>
    </w:p>
    <w:p w:rsidR="006500EF" w:rsidP="006500EF" w:rsidRDefault="006500EF" w14:paraId="784CA50A" w14:textId="7FB5D33F">
      <w:pPr>
        <w:keepLines/>
        <w:spacing w:line="360" w:lineRule="auto"/>
        <w:jc w:val="both"/>
        <w:rPr>
          <w:rFonts w:asciiTheme="minorHAnsi" w:hAnsiTheme="minorHAnsi"/>
          <w:color w:val="000000" w:themeColor="text1"/>
        </w:rPr>
      </w:pPr>
    </w:p>
    <w:p w:rsidRPr="001E3397" w:rsidR="00D34668" w:rsidP="00D34668" w:rsidRDefault="00D34668" w14:paraId="355369DE" w14:textId="29D78708">
      <w:pPr>
        <w:pStyle w:val="Overskrift2"/>
        <w:jc w:val="both"/>
      </w:pPr>
      <w:r w:rsidRPr="001E3397">
        <w:t>5.</w:t>
      </w:r>
      <w:r>
        <w:t>5</w:t>
      </w:r>
      <w:r w:rsidRPr="001E3397">
        <w:tab/>
      </w:r>
      <w:r>
        <w:t>Regnskap 2020</w:t>
      </w:r>
    </w:p>
    <w:p w:rsidRPr="001E3397" w:rsidR="00D34668" w:rsidP="00D34668" w:rsidRDefault="00D34668" w14:paraId="5C112FB4" w14:textId="77777777">
      <w:pPr>
        <w:keepLines/>
        <w:jc w:val="both"/>
        <w:rPr>
          <w:rFonts w:asciiTheme="majorHAnsi" w:hAnsiTheme="majorHAnsi" w:eastAsiaTheme="majorEastAsia" w:cstheme="majorBidi"/>
          <w:b/>
          <w:bCs/>
          <w:color w:val="4F81BD" w:themeColor="accent1"/>
          <w:sz w:val="26"/>
          <w:szCs w:val="26"/>
        </w:rPr>
      </w:pPr>
    </w:p>
    <w:p w:rsidR="00D34668" w:rsidP="00D34668" w:rsidRDefault="00D34668" w14:paraId="1A60063A" w14:textId="614FD148">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r>
        <w:rPr>
          <w:rFonts w:asciiTheme="minorHAnsi" w:hAnsiTheme="minorHAnsi"/>
          <w:color w:val="000000" w:themeColor="text1"/>
        </w:rPr>
        <w:t xml:space="preserve">Andreas, </w:t>
      </w:r>
      <w:proofErr w:type="spellStart"/>
      <w:r>
        <w:rPr>
          <w:rFonts w:asciiTheme="minorHAnsi" w:hAnsiTheme="minorHAnsi"/>
          <w:color w:val="000000" w:themeColor="text1"/>
        </w:rPr>
        <w:t>Xenia</w:t>
      </w:r>
      <w:proofErr w:type="spellEnd"/>
      <w:r>
        <w:rPr>
          <w:rFonts w:asciiTheme="minorHAnsi" w:hAnsiTheme="minorHAnsi"/>
          <w:color w:val="000000" w:themeColor="text1"/>
        </w:rPr>
        <w:t>, Maja</w:t>
      </w:r>
    </w:p>
    <w:p w:rsidR="0021119D" w:rsidP="0021119D" w:rsidRDefault="0021119D" w14:paraId="309C34C7" w14:textId="73A19407">
      <w:pPr>
        <w:keepLines/>
        <w:spacing w:line="360" w:lineRule="auto"/>
        <w:jc w:val="both"/>
        <w:rPr>
          <w:rFonts w:asciiTheme="minorHAnsi" w:hAnsiTheme="minorHAnsi"/>
          <w:color w:val="000000" w:themeColor="text1"/>
        </w:rPr>
      </w:pPr>
    </w:p>
    <w:p w:rsidR="0021119D" w:rsidP="674FF48C" w:rsidRDefault="58BAEF77" w14:paraId="40EB3000" w14:textId="08D97C39">
      <w:pPr>
        <w:keepLines/>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 xml:space="preserve">Aktivitetsregnskapet er gjennomgått av Ådne Ringvoll, Maja Elisabeth Mikkelsen, </w:t>
      </w:r>
      <w:proofErr w:type="spellStart"/>
      <w:r w:rsidRPr="674FF48C">
        <w:rPr>
          <w:rFonts w:asciiTheme="minorHAnsi" w:hAnsiTheme="minorHAnsi" w:eastAsiaTheme="minorEastAsia" w:cstheme="minorBidi"/>
        </w:rPr>
        <w:t>Xenia</w:t>
      </w:r>
      <w:proofErr w:type="spellEnd"/>
      <w:r w:rsidRPr="674FF48C">
        <w:rPr>
          <w:rFonts w:asciiTheme="minorHAnsi" w:hAnsiTheme="minorHAnsi" w:eastAsiaTheme="minorEastAsia" w:cstheme="minorBidi"/>
        </w:rPr>
        <w:t xml:space="preserve"> Cappelen og Andreas Schønberg-Moe. Aktivitetsregnskapet er gått gjennom av revisor, og godkjent.</w:t>
      </w:r>
    </w:p>
    <w:p w:rsidR="0021119D" w:rsidP="674FF48C" w:rsidRDefault="58BAEF77" w14:paraId="7BCCE3C6" w14:textId="0FEA09C0">
      <w:pPr>
        <w:keepLines/>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Nasjonalt styre skal også signere.</w:t>
      </w:r>
    </w:p>
    <w:p w:rsidR="0021119D" w:rsidP="674FF48C" w:rsidRDefault="58BAEF77" w14:paraId="34923FBA" w14:textId="5CB14DB9">
      <w:pPr>
        <w:keepLines/>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 xml:space="preserve">Viktigste bemerkninger – Når vi ser bort fra </w:t>
      </w:r>
      <w:proofErr w:type="spellStart"/>
      <w:r w:rsidRPr="674FF48C">
        <w:rPr>
          <w:rFonts w:asciiTheme="minorHAnsi" w:hAnsiTheme="minorHAnsi" w:eastAsiaTheme="minorEastAsia" w:cstheme="minorBidi"/>
        </w:rPr>
        <w:t>MedHum</w:t>
      </w:r>
      <w:proofErr w:type="spellEnd"/>
      <w:r w:rsidRPr="674FF48C">
        <w:rPr>
          <w:rFonts w:asciiTheme="minorHAnsi" w:hAnsiTheme="minorHAnsi" w:eastAsiaTheme="minorEastAsia" w:cstheme="minorBidi"/>
        </w:rPr>
        <w:t>, går vi i et overskudd på 678 394 kr. Dette har sin naturlige forklaring i at medlemsinntektene var større enn forventet, og utgiftene i stor grad var mindre på grunn av COVID-19.</w:t>
      </w:r>
    </w:p>
    <w:p w:rsidR="0021119D" w:rsidP="674FF48C" w:rsidRDefault="58BAEF77" w14:paraId="62542823" w14:textId="5C73B3DD">
      <w:pPr>
        <w:keepLines/>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Økonomiansvarlig er tilgjengelig for spørsmål.</w:t>
      </w:r>
    </w:p>
    <w:p w:rsidRPr="0014439D" w:rsidR="0021119D" w:rsidP="0839A7C9" w:rsidRDefault="0021119D" w14:paraId="16C366EA" w14:textId="710E6ECB">
      <w:pPr>
        <w:keepLines/>
        <w:spacing w:line="360" w:lineRule="auto"/>
        <w:jc w:val="both"/>
        <w:rPr>
          <w:rFonts w:ascii="Cambria" w:hAnsi="Cambria" w:asciiTheme="minorAscii" w:hAnsiTheme="minorAscii"/>
          <w:b w:val="0"/>
          <w:bCs w:val="0"/>
          <w:i w:val="1"/>
          <w:iCs w:val="1"/>
          <w:color w:val="4F81BD" w:themeColor="accent1" w:themeTint="FF" w:themeShade="FF"/>
        </w:rPr>
      </w:pPr>
      <w:r w:rsidRPr="0839A7C9" w:rsidR="4FD29ABE">
        <w:rPr>
          <w:rFonts w:ascii="Cambria" w:hAnsi="Cambria" w:asciiTheme="minorAscii" w:hAnsiTheme="minorAscii"/>
          <w:b w:val="0"/>
          <w:bCs w:val="0"/>
          <w:i w:val="1"/>
          <w:iCs w:val="1"/>
          <w:color w:val="4F81BD" w:themeColor="accent1" w:themeTint="FF" w:themeShade="FF"/>
        </w:rPr>
        <w:t>V</w:t>
      </w:r>
      <w:r w:rsidRPr="0839A7C9" w:rsidR="0021119D">
        <w:rPr>
          <w:rFonts w:ascii="Cambria" w:hAnsi="Cambria" w:asciiTheme="minorAscii" w:hAnsiTheme="minorAscii"/>
          <w:b w:val="0"/>
          <w:bCs w:val="0"/>
          <w:i w:val="1"/>
          <w:iCs w:val="1"/>
          <w:color w:val="4F81BD" w:themeColor="accent1" w:themeTint="FF" w:themeShade="FF"/>
        </w:rPr>
        <w:t>edta</w:t>
      </w:r>
      <w:r w:rsidRPr="0839A7C9" w:rsidR="0014439D">
        <w:rPr>
          <w:rFonts w:ascii="Cambria" w:hAnsi="Cambria" w:asciiTheme="minorAscii" w:hAnsiTheme="minorAscii"/>
          <w:b w:val="0"/>
          <w:bCs w:val="0"/>
          <w:i w:val="1"/>
          <w:iCs w:val="1"/>
          <w:color w:val="4F81BD" w:themeColor="accent1" w:themeTint="FF" w:themeShade="FF"/>
        </w:rPr>
        <w:t>tt</w:t>
      </w:r>
      <w:r w:rsidRPr="0839A7C9" w:rsidR="0021119D">
        <w:rPr>
          <w:rFonts w:ascii="Cambria" w:hAnsi="Cambria" w:asciiTheme="minorAscii" w:hAnsiTheme="minorAscii"/>
          <w:b w:val="0"/>
          <w:bCs w:val="0"/>
          <w:i w:val="1"/>
          <w:iCs w:val="1"/>
          <w:color w:val="4F81BD" w:themeColor="accent1" w:themeTint="FF" w:themeShade="FF"/>
        </w:rPr>
        <w:t>: Nasjonalt styre godkjenner og signerer regnskapet for 2020, og oversender regnskapet til landsstyret for godkjenning på landsmøtet 2021.</w:t>
      </w:r>
    </w:p>
    <w:p w:rsidR="00D34668" w:rsidP="0021119D" w:rsidRDefault="00D34668" w14:paraId="09C643FD" w14:textId="5C9AB80D">
      <w:pPr>
        <w:keepLines/>
        <w:spacing w:line="360" w:lineRule="auto"/>
        <w:jc w:val="both"/>
        <w:rPr>
          <w:rFonts w:asciiTheme="minorHAnsi" w:hAnsiTheme="minorHAnsi"/>
          <w:color w:val="000000" w:themeColor="text1"/>
        </w:rPr>
      </w:pPr>
    </w:p>
    <w:p w:rsidRPr="001E3397" w:rsidR="002D15BE" w:rsidP="002D15BE" w:rsidRDefault="002D15BE" w14:paraId="5C05787D" w14:textId="12B3AEAC">
      <w:pPr>
        <w:pStyle w:val="Overskrift2"/>
        <w:jc w:val="both"/>
      </w:pPr>
      <w:r w:rsidRPr="001E3397">
        <w:t>5.</w:t>
      </w:r>
      <w:r>
        <w:t>6</w:t>
      </w:r>
      <w:r w:rsidRPr="001E3397">
        <w:tab/>
      </w:r>
      <w:r>
        <w:t>Revidert budsjett 2021</w:t>
      </w:r>
    </w:p>
    <w:p w:rsidRPr="001E3397" w:rsidR="002D15BE" w:rsidP="002D15BE" w:rsidRDefault="002D15BE" w14:paraId="58EC339E" w14:textId="77777777">
      <w:pPr>
        <w:keepLines/>
        <w:jc w:val="both"/>
        <w:rPr>
          <w:rFonts w:asciiTheme="majorHAnsi" w:hAnsiTheme="majorHAnsi" w:eastAsiaTheme="majorEastAsia" w:cstheme="majorBidi"/>
          <w:b/>
          <w:bCs/>
          <w:color w:val="4F81BD" w:themeColor="accent1"/>
          <w:sz w:val="26"/>
          <w:szCs w:val="26"/>
        </w:rPr>
      </w:pPr>
    </w:p>
    <w:p w:rsidR="002D15BE" w:rsidP="002D15BE" w:rsidRDefault="002D15BE" w14:paraId="788516ED" w14:textId="77777777">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r>
        <w:rPr>
          <w:rFonts w:asciiTheme="minorHAnsi" w:hAnsiTheme="minorHAnsi"/>
          <w:color w:val="000000" w:themeColor="text1"/>
        </w:rPr>
        <w:t xml:space="preserve">Andreas, </w:t>
      </w:r>
      <w:proofErr w:type="spellStart"/>
      <w:r>
        <w:rPr>
          <w:rFonts w:asciiTheme="minorHAnsi" w:hAnsiTheme="minorHAnsi"/>
          <w:color w:val="000000" w:themeColor="text1"/>
        </w:rPr>
        <w:t>Xenia</w:t>
      </w:r>
      <w:proofErr w:type="spellEnd"/>
      <w:r>
        <w:rPr>
          <w:rFonts w:asciiTheme="minorHAnsi" w:hAnsiTheme="minorHAnsi"/>
          <w:color w:val="000000" w:themeColor="text1"/>
        </w:rPr>
        <w:t>, Maja</w:t>
      </w:r>
    </w:p>
    <w:p w:rsidR="002D15BE" w:rsidP="0021119D" w:rsidRDefault="002D15BE" w14:paraId="3693B7F8" w14:textId="1240C312">
      <w:pPr>
        <w:keepLines/>
        <w:spacing w:line="360" w:lineRule="auto"/>
        <w:jc w:val="both"/>
        <w:rPr>
          <w:rFonts w:asciiTheme="minorHAnsi" w:hAnsiTheme="minorHAnsi"/>
          <w:color w:val="000000" w:themeColor="text1"/>
        </w:rPr>
      </w:pPr>
    </w:p>
    <w:p w:rsidR="002D15BE" w:rsidP="002D15BE" w:rsidRDefault="002D15BE" w14:paraId="0F957EA9" w14:textId="67123D2E">
      <w:pPr>
        <w:keepLines/>
        <w:spacing w:line="360" w:lineRule="auto"/>
        <w:jc w:val="both"/>
        <w:rPr>
          <w:rFonts w:asciiTheme="minorHAnsi" w:hAnsiTheme="minorHAnsi"/>
          <w:color w:val="000000" w:themeColor="text1"/>
        </w:rPr>
      </w:pPr>
      <w:r>
        <w:rPr>
          <w:rFonts w:asciiTheme="minorHAnsi" w:hAnsiTheme="minorHAnsi"/>
          <w:color w:val="000000" w:themeColor="text1"/>
        </w:rPr>
        <w:t xml:space="preserve">På landsmøtet 2021 skal landsstyret behandle revidert budsjett for 2021. Vedlagt ligger budsjettet for 2021, slik det ble vedtatt på landsmøtet 2020. Nasjonalt </w:t>
      </w:r>
      <w:r w:rsidR="00C65D18">
        <w:rPr>
          <w:rFonts w:asciiTheme="minorHAnsi" w:hAnsiTheme="minorHAnsi"/>
          <w:color w:val="000000" w:themeColor="text1"/>
        </w:rPr>
        <w:t>styre reviderer budsjettet og gjennomgår innsendte innspill. Revidert budsjett 2021 videresendes deretter til landsstyret for offisiell godkjenning på landsmøtet 2021.</w:t>
      </w:r>
    </w:p>
    <w:p w:rsidR="002D15BE" w:rsidP="002D15BE" w:rsidRDefault="002D15BE" w14:paraId="7528C5F9" w14:textId="77777777">
      <w:pPr>
        <w:keepLines/>
        <w:spacing w:line="360" w:lineRule="auto"/>
        <w:jc w:val="both"/>
        <w:rPr>
          <w:rFonts w:asciiTheme="minorHAnsi" w:hAnsiTheme="minorHAnsi"/>
          <w:color w:val="000000" w:themeColor="text1"/>
        </w:rPr>
      </w:pPr>
    </w:p>
    <w:p w:rsidRPr="0014439D" w:rsidR="002D15BE" w:rsidP="0839A7C9" w:rsidRDefault="002D15BE" w14:paraId="383FE495" w14:textId="40F8E8DF">
      <w:pPr>
        <w:keepLines/>
        <w:spacing w:line="360" w:lineRule="auto"/>
        <w:jc w:val="both"/>
        <w:rPr>
          <w:rFonts w:ascii="Cambria" w:hAnsi="Cambria" w:asciiTheme="minorAscii" w:hAnsiTheme="minorAscii"/>
          <w:b w:val="0"/>
          <w:bCs w:val="0"/>
          <w:i w:val="1"/>
          <w:iCs w:val="1"/>
          <w:color w:val="4F81BD" w:themeColor="accent1" w:themeTint="FF" w:themeShade="FF"/>
        </w:rPr>
      </w:pPr>
      <w:r w:rsidRPr="0839A7C9" w:rsidR="6D892378">
        <w:rPr>
          <w:rFonts w:ascii="Cambria" w:hAnsi="Cambria" w:asciiTheme="minorAscii" w:hAnsiTheme="minorAscii"/>
          <w:b w:val="0"/>
          <w:bCs w:val="0"/>
          <w:i w:val="1"/>
          <w:iCs w:val="1"/>
          <w:color w:val="4F81BD" w:themeColor="accent1" w:themeTint="FF" w:themeShade="FF"/>
        </w:rPr>
        <w:t>V</w:t>
      </w:r>
      <w:r w:rsidRPr="0839A7C9" w:rsidR="002D15BE">
        <w:rPr>
          <w:rFonts w:ascii="Cambria" w:hAnsi="Cambria" w:asciiTheme="minorAscii" w:hAnsiTheme="minorAscii"/>
          <w:b w:val="0"/>
          <w:bCs w:val="0"/>
          <w:i w:val="1"/>
          <w:iCs w:val="1"/>
          <w:color w:val="4F81BD" w:themeColor="accent1" w:themeTint="FF" w:themeShade="FF"/>
        </w:rPr>
        <w:t>edta</w:t>
      </w:r>
      <w:r w:rsidRPr="0839A7C9" w:rsidR="0014439D">
        <w:rPr>
          <w:rFonts w:ascii="Cambria" w:hAnsi="Cambria" w:asciiTheme="minorAscii" w:hAnsiTheme="minorAscii"/>
          <w:b w:val="0"/>
          <w:bCs w:val="0"/>
          <w:i w:val="1"/>
          <w:iCs w:val="1"/>
          <w:color w:val="4F81BD" w:themeColor="accent1" w:themeTint="FF" w:themeShade="FF"/>
        </w:rPr>
        <w:t>tt</w:t>
      </w:r>
      <w:r w:rsidRPr="0839A7C9" w:rsidR="002D15BE">
        <w:rPr>
          <w:rFonts w:ascii="Cambria" w:hAnsi="Cambria" w:asciiTheme="minorAscii" w:hAnsiTheme="minorAscii"/>
          <w:b w:val="0"/>
          <w:bCs w:val="0"/>
          <w:i w:val="1"/>
          <w:iCs w:val="1"/>
          <w:color w:val="4F81BD" w:themeColor="accent1" w:themeTint="FF" w:themeShade="FF"/>
        </w:rPr>
        <w:t>: «Nasjonalt styre innstiller revidert budsjett for 2021 til behandling på landsmøtet 2021, med de endringer det enes om under møtet.»</w:t>
      </w:r>
    </w:p>
    <w:p w:rsidR="002D15BE" w:rsidP="002D15BE" w:rsidRDefault="002D15BE" w14:paraId="0630FD2D" w14:textId="41BBAEDA">
      <w:pPr>
        <w:keepLines/>
        <w:spacing w:line="360" w:lineRule="auto"/>
        <w:jc w:val="both"/>
        <w:rPr>
          <w:rFonts w:asciiTheme="minorHAnsi" w:hAnsiTheme="minorHAnsi"/>
          <w:color w:val="000000" w:themeColor="text1"/>
        </w:rPr>
      </w:pPr>
    </w:p>
    <w:p w:rsidRPr="001E3397" w:rsidR="00754AAB" w:rsidP="00754AAB" w:rsidRDefault="00754AAB" w14:paraId="3860EE60" w14:textId="057F68A6">
      <w:pPr>
        <w:pStyle w:val="Overskrift2"/>
        <w:jc w:val="both"/>
      </w:pPr>
      <w:r w:rsidRPr="001E3397">
        <w:t>5.</w:t>
      </w:r>
      <w:r>
        <w:t>7</w:t>
      </w:r>
      <w:r w:rsidRPr="001E3397">
        <w:tab/>
      </w:r>
      <w:r>
        <w:t>Budsjett 2022</w:t>
      </w:r>
    </w:p>
    <w:p w:rsidRPr="001E3397" w:rsidR="00754AAB" w:rsidP="00754AAB" w:rsidRDefault="00754AAB" w14:paraId="79A5B136" w14:textId="77777777">
      <w:pPr>
        <w:keepLines/>
        <w:jc w:val="both"/>
        <w:rPr>
          <w:rFonts w:asciiTheme="majorHAnsi" w:hAnsiTheme="majorHAnsi" w:eastAsiaTheme="majorEastAsia" w:cstheme="majorBidi"/>
          <w:b/>
          <w:bCs/>
          <w:color w:val="4F81BD" w:themeColor="accent1"/>
          <w:sz w:val="26"/>
          <w:szCs w:val="26"/>
        </w:rPr>
      </w:pPr>
    </w:p>
    <w:p w:rsidR="00754AAB" w:rsidP="00754AAB" w:rsidRDefault="00754AAB" w14:paraId="648C6ABD" w14:textId="77777777">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r>
        <w:rPr>
          <w:rFonts w:asciiTheme="minorHAnsi" w:hAnsiTheme="minorHAnsi"/>
          <w:color w:val="000000" w:themeColor="text1"/>
        </w:rPr>
        <w:t xml:space="preserve">Andreas, </w:t>
      </w:r>
      <w:proofErr w:type="spellStart"/>
      <w:r>
        <w:rPr>
          <w:rFonts w:asciiTheme="minorHAnsi" w:hAnsiTheme="minorHAnsi"/>
          <w:color w:val="000000" w:themeColor="text1"/>
        </w:rPr>
        <w:t>Xenia</w:t>
      </w:r>
      <w:proofErr w:type="spellEnd"/>
      <w:r>
        <w:rPr>
          <w:rFonts w:asciiTheme="minorHAnsi" w:hAnsiTheme="minorHAnsi"/>
          <w:color w:val="000000" w:themeColor="text1"/>
        </w:rPr>
        <w:t>, Maja</w:t>
      </w:r>
    </w:p>
    <w:p w:rsidR="00754AAB" w:rsidP="002D15BE" w:rsidRDefault="00754AAB" w14:paraId="582FAF32" w14:textId="589ABD64">
      <w:pPr>
        <w:keepLines/>
        <w:spacing w:line="360" w:lineRule="auto"/>
        <w:jc w:val="both"/>
        <w:rPr>
          <w:rFonts w:asciiTheme="minorHAnsi" w:hAnsiTheme="minorHAnsi"/>
          <w:color w:val="000000" w:themeColor="text1"/>
        </w:rPr>
      </w:pPr>
    </w:p>
    <w:p w:rsidR="3DCAF9D9" w:rsidP="674FF48C" w:rsidRDefault="3DCAF9D9" w14:paraId="1423A5D7" w14:textId="27FD4DB6">
      <w:p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 xml:space="preserve">Fordi jeg </w:t>
      </w:r>
      <w:r w:rsidRPr="674FF48C" w:rsidR="1D96E9D8">
        <w:rPr>
          <w:rFonts w:asciiTheme="minorHAnsi" w:hAnsiTheme="minorHAnsi" w:eastAsiaTheme="minorEastAsia" w:cstheme="minorBidi"/>
        </w:rPr>
        <w:t xml:space="preserve">(økonomiansvarlig) </w:t>
      </w:r>
      <w:r w:rsidRPr="674FF48C">
        <w:rPr>
          <w:rFonts w:asciiTheme="minorHAnsi" w:hAnsiTheme="minorHAnsi" w:eastAsiaTheme="minorEastAsia" w:cstheme="minorBidi"/>
        </w:rPr>
        <w:t>tror det er såpass store uenigheter om hvordan budsjett for 2022 skal se ut, tror jeg det ville vært fånyttes at vi skal behandle et på dette styremøtet.</w:t>
      </w:r>
    </w:p>
    <w:p w:rsidR="3DCAF9D9" w:rsidP="674FF48C" w:rsidRDefault="3DCAF9D9" w14:paraId="34744F43" w14:textId="09CB58B9">
      <w:p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Jeg vil derfor kartlegge hva dere tenker om hvor vi kan bruke mer, og hvor vi kan spare.</w:t>
      </w:r>
    </w:p>
    <w:p w:rsidR="3DCAF9D9" w:rsidP="674FF48C" w:rsidRDefault="3DCAF9D9" w14:paraId="14E17A89" w14:textId="5CFF4833">
      <w:p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Selv om viljen til å gjøre endringer er stor, må vi huske at vi har mange forpliktelser, og dessuten begrensete inntekter. Jeg vil derfor at vi først skal diskutere hvor NS kan være tilbøyelige for kutt, og deretter hvor vi eventuelt kan bruke mer. Fordi det er vanskelig å forutse hvor mye eventuelle kutt vil gi i besparelser, vil jeg at vi forsøker å lage en prioritert liste.</w:t>
      </w:r>
    </w:p>
    <w:p w:rsidR="3DCAF9D9" w:rsidP="674FF48C" w:rsidRDefault="3DCAF9D9" w14:paraId="2898A12D" w14:textId="773D3A79">
      <w:p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Jeg vil deretter lage en eller to innstillinger basert på deres ønsker, og presentere for dere, på liknende måte for revidering av budsjett for 2021.</w:t>
      </w:r>
    </w:p>
    <w:p w:rsidR="674FF48C" w:rsidP="674FF48C" w:rsidRDefault="674FF48C" w14:paraId="482F509C" w14:textId="6AC18677">
      <w:pPr>
        <w:spacing w:after="160" w:line="259" w:lineRule="auto"/>
        <w:rPr>
          <w:rFonts w:asciiTheme="minorHAnsi" w:hAnsiTheme="minorHAnsi" w:eastAsiaTheme="minorEastAsia" w:cstheme="minorBidi"/>
        </w:rPr>
      </w:pPr>
    </w:p>
    <w:p w:rsidR="3DCAF9D9" w:rsidP="674FF48C" w:rsidRDefault="3DCAF9D9" w14:paraId="51B6C2FE" w14:textId="5AF85F36">
      <w:p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i/>
          <w:iCs/>
        </w:rPr>
        <w:t>Til diskusjon:</w:t>
      </w:r>
    </w:p>
    <w:p w:rsidR="3DCAF9D9" w:rsidP="674FF48C" w:rsidRDefault="3DCAF9D9" w14:paraId="6A496D57" w14:textId="465DD585">
      <w:p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Budsjettposter der jeg mener vi kan spare penger:</w:t>
      </w:r>
    </w:p>
    <w:p w:rsidR="3DCAF9D9" w:rsidP="674FF48C" w:rsidRDefault="3DCAF9D9" w14:paraId="67059E15" w14:textId="6E2ADD87">
      <w:pPr>
        <w:pStyle w:val="Listeavsnitt"/>
        <w:numPr>
          <w:ilvl w:val="0"/>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IFMSA</w:t>
      </w:r>
    </w:p>
    <w:p w:rsidR="3DCAF9D9" w:rsidP="674FF48C" w:rsidRDefault="3DCAF9D9" w14:paraId="24B14F26" w14:textId="16B80B0E">
      <w:pPr>
        <w:pStyle w:val="Listeavsnitt"/>
        <w:numPr>
          <w:ilvl w:val="0"/>
          <w:numId w:val="1"/>
        </w:numPr>
        <w:spacing w:after="160" w:line="259" w:lineRule="auto"/>
        <w:rPr>
          <w:rFonts w:asciiTheme="minorHAnsi" w:hAnsiTheme="minorHAnsi" w:eastAsiaTheme="minorEastAsia" w:cstheme="minorBidi"/>
        </w:rPr>
      </w:pPr>
      <w:proofErr w:type="spellStart"/>
      <w:r w:rsidRPr="674FF48C">
        <w:rPr>
          <w:rFonts w:asciiTheme="minorHAnsi" w:hAnsiTheme="minorHAnsi" w:eastAsiaTheme="minorEastAsia" w:cstheme="minorBidi"/>
        </w:rPr>
        <w:t>Æsculap</w:t>
      </w:r>
      <w:proofErr w:type="spellEnd"/>
    </w:p>
    <w:p w:rsidR="3DCAF9D9" w:rsidP="674FF48C" w:rsidRDefault="3DCAF9D9" w14:paraId="4028988C" w14:textId="35358C96">
      <w:pPr>
        <w:pStyle w:val="Listeavsnitt"/>
        <w:numPr>
          <w:ilvl w:val="1"/>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 xml:space="preserve">En halv-digitalisering av </w:t>
      </w:r>
      <w:proofErr w:type="spellStart"/>
      <w:r w:rsidRPr="674FF48C">
        <w:rPr>
          <w:rFonts w:asciiTheme="minorHAnsi" w:hAnsiTheme="minorHAnsi" w:eastAsiaTheme="minorEastAsia" w:cstheme="minorBidi"/>
        </w:rPr>
        <w:t>Æsculap</w:t>
      </w:r>
      <w:proofErr w:type="spellEnd"/>
      <w:r w:rsidRPr="674FF48C">
        <w:rPr>
          <w:rFonts w:asciiTheme="minorHAnsi" w:hAnsiTheme="minorHAnsi" w:eastAsiaTheme="minorEastAsia" w:cstheme="minorBidi"/>
        </w:rPr>
        <w:t xml:space="preserve"> vil gi reduserte kostnader i porto og trykk, men bør også bevilge litt mer for </w:t>
      </w:r>
    </w:p>
    <w:p w:rsidR="3DCAF9D9" w:rsidP="674FF48C" w:rsidRDefault="3DCAF9D9" w14:paraId="5C95D283" w14:textId="4B6C11C2">
      <w:p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Budsjettposter der vi tentativt bruke mer:</w:t>
      </w:r>
    </w:p>
    <w:p w:rsidR="3DCAF9D9" w:rsidP="674FF48C" w:rsidRDefault="3DCAF9D9" w14:paraId="1F467FFF" w14:textId="76AFA71B">
      <w:pPr>
        <w:pStyle w:val="Listeavsnitt"/>
        <w:numPr>
          <w:ilvl w:val="0"/>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50 kr. rabatt for medlemsavgift for medlemmer som også er medlem av ANSA</w:t>
      </w:r>
    </w:p>
    <w:p w:rsidR="3DCAF9D9" w:rsidP="674FF48C" w:rsidRDefault="3DCAF9D9" w14:paraId="22B58ADA" w14:textId="37F31E44">
      <w:pPr>
        <w:pStyle w:val="Listeavsnitt"/>
        <w:numPr>
          <w:ilvl w:val="0"/>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Prosjekter</w:t>
      </w:r>
    </w:p>
    <w:p w:rsidR="3DCAF9D9" w:rsidP="674FF48C" w:rsidRDefault="3DCAF9D9" w14:paraId="4E7C159B" w14:textId="412C89D1">
      <w:pPr>
        <w:pStyle w:val="Listeavsnitt"/>
        <w:numPr>
          <w:ilvl w:val="1"/>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MMO</w:t>
      </w:r>
    </w:p>
    <w:p w:rsidR="3DCAF9D9" w:rsidP="674FF48C" w:rsidRDefault="3DCAF9D9" w14:paraId="7A0056B7" w14:textId="33DBC5C7">
      <w:pPr>
        <w:pStyle w:val="Listeavsnitt"/>
        <w:numPr>
          <w:ilvl w:val="1"/>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IIMC</w:t>
      </w:r>
    </w:p>
    <w:p w:rsidR="3DCAF9D9" w:rsidP="674FF48C" w:rsidRDefault="3DCAF9D9" w14:paraId="0A59F6FC" w14:textId="169CE689">
      <w:pPr>
        <w:pStyle w:val="Listeavsnitt"/>
        <w:numPr>
          <w:ilvl w:val="1"/>
          <w:numId w:val="1"/>
        </w:numPr>
        <w:spacing w:after="160" w:line="259" w:lineRule="auto"/>
        <w:rPr>
          <w:rFonts w:asciiTheme="minorHAnsi" w:hAnsiTheme="minorHAnsi" w:eastAsiaTheme="minorEastAsia" w:cstheme="minorBidi"/>
        </w:rPr>
      </w:pPr>
      <w:proofErr w:type="spellStart"/>
      <w:r w:rsidRPr="674FF48C">
        <w:rPr>
          <w:rFonts w:asciiTheme="minorHAnsi" w:hAnsiTheme="minorHAnsi" w:eastAsiaTheme="minorEastAsia" w:cstheme="minorBidi"/>
        </w:rPr>
        <w:t>MedHum</w:t>
      </w:r>
      <w:proofErr w:type="spellEnd"/>
    </w:p>
    <w:p w:rsidR="3DCAF9D9" w:rsidP="674FF48C" w:rsidRDefault="3DCAF9D9" w14:paraId="0982240E" w14:textId="2BB378F1">
      <w:pPr>
        <w:pStyle w:val="Listeavsnitt"/>
        <w:numPr>
          <w:ilvl w:val="1"/>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Andre?</w:t>
      </w:r>
    </w:p>
    <w:p w:rsidR="3DCAF9D9" w:rsidP="674FF48C" w:rsidRDefault="3DCAF9D9" w14:paraId="27F44179" w14:textId="555076EE">
      <w:pPr>
        <w:pStyle w:val="Listeavsnitt"/>
        <w:numPr>
          <w:ilvl w:val="0"/>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Styrets disposisjoner</w:t>
      </w:r>
    </w:p>
    <w:p w:rsidR="3DCAF9D9" w:rsidP="674FF48C" w:rsidRDefault="3DCAF9D9" w14:paraId="3420CE49" w14:textId="77108670">
      <w:pPr>
        <w:pStyle w:val="Listeavsnitt"/>
        <w:numPr>
          <w:ilvl w:val="0"/>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Kurs og rekrutering</w:t>
      </w:r>
    </w:p>
    <w:p w:rsidR="3DCAF9D9" w:rsidP="674FF48C" w:rsidRDefault="3DCAF9D9" w14:paraId="60406D4D" w14:textId="7E67DEC6">
      <w:pPr>
        <w:pStyle w:val="Listeavsnitt"/>
        <w:numPr>
          <w:ilvl w:val="0"/>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 xml:space="preserve">Drift av lokallag </w:t>
      </w:r>
    </w:p>
    <w:p w:rsidR="3DCAF9D9" w:rsidP="674FF48C" w:rsidRDefault="3DCAF9D9" w14:paraId="476903C0" w14:textId="7BD64A75">
      <w:pPr>
        <w:pStyle w:val="Listeavsnitt"/>
        <w:numPr>
          <w:ilvl w:val="0"/>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Øke leders honorar</w:t>
      </w:r>
    </w:p>
    <w:p w:rsidR="3DCAF9D9" w:rsidP="674FF48C" w:rsidRDefault="3DCAF9D9" w14:paraId="4B81A086" w14:textId="408DBEF4">
      <w:pPr>
        <w:pStyle w:val="Listeavsnitt"/>
        <w:numPr>
          <w:ilvl w:val="1"/>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Eller bosituasjon</w:t>
      </w:r>
    </w:p>
    <w:p w:rsidR="3DCAF9D9" w:rsidP="674FF48C" w:rsidRDefault="3DCAF9D9" w14:paraId="68B54491" w14:textId="465DC180">
      <w:pPr>
        <w:pStyle w:val="Listeavsnitt"/>
        <w:numPr>
          <w:ilvl w:val="0"/>
          <w:numId w:val="1"/>
        </w:numPr>
        <w:spacing w:after="160" w:line="259" w:lineRule="auto"/>
        <w:rPr>
          <w:rFonts w:asciiTheme="minorHAnsi" w:hAnsiTheme="minorHAnsi" w:eastAsiaTheme="minorEastAsia" w:cstheme="minorBidi"/>
        </w:rPr>
      </w:pPr>
      <w:r w:rsidRPr="674FF48C">
        <w:rPr>
          <w:rFonts w:asciiTheme="minorHAnsi" w:hAnsiTheme="minorHAnsi" w:eastAsiaTheme="minorEastAsia" w:cstheme="minorBidi"/>
        </w:rPr>
        <w:t>Sommerstipend for forskning for utlandsstudenter</w:t>
      </w:r>
    </w:p>
    <w:p w:rsidR="00754AAB" w:rsidP="00754AAB" w:rsidRDefault="00754AAB" w14:paraId="43AE2936" w14:textId="77777777">
      <w:pPr>
        <w:keepLines/>
        <w:spacing w:line="360" w:lineRule="auto"/>
        <w:jc w:val="both"/>
        <w:rPr>
          <w:rFonts w:asciiTheme="minorHAnsi" w:hAnsiTheme="minorHAnsi"/>
          <w:color w:val="000000" w:themeColor="text1"/>
        </w:rPr>
      </w:pPr>
    </w:p>
    <w:p w:rsidRPr="0014439D" w:rsidR="00754AAB" w:rsidP="0839A7C9" w:rsidRDefault="00754AAB" w14:paraId="0B6FD137" w14:textId="138BA1A0">
      <w:pPr>
        <w:keepLines/>
        <w:spacing w:line="360" w:lineRule="auto"/>
        <w:jc w:val="both"/>
        <w:rPr>
          <w:rFonts w:ascii="Cambria" w:hAnsi="Cambria" w:asciiTheme="minorAscii" w:hAnsiTheme="minorAscii"/>
          <w:b w:val="1"/>
          <w:bCs w:val="1"/>
          <w:i w:val="1"/>
          <w:iCs w:val="1"/>
          <w:color w:val="000000" w:themeColor="text1"/>
        </w:rPr>
      </w:pPr>
      <w:r w:rsidRPr="0839A7C9" w:rsidR="40C1BAE6">
        <w:rPr>
          <w:rFonts w:ascii="Cambria" w:hAnsi="Cambria" w:asciiTheme="minorAscii" w:hAnsiTheme="minorAscii"/>
          <w:b w:val="0"/>
          <w:bCs w:val="0"/>
          <w:i w:val="1"/>
          <w:iCs w:val="1"/>
          <w:color w:val="4F81BD" w:themeColor="accent1" w:themeTint="FF" w:themeShade="FF"/>
        </w:rPr>
        <w:t>V</w:t>
      </w:r>
      <w:r w:rsidRPr="0839A7C9" w:rsidR="00754AAB">
        <w:rPr>
          <w:rFonts w:ascii="Cambria" w:hAnsi="Cambria" w:asciiTheme="minorAscii" w:hAnsiTheme="minorAscii"/>
          <w:b w:val="0"/>
          <w:bCs w:val="0"/>
          <w:i w:val="1"/>
          <w:iCs w:val="1"/>
          <w:color w:val="4F81BD" w:themeColor="accent1" w:themeTint="FF" w:themeShade="FF"/>
        </w:rPr>
        <w:t>edta</w:t>
      </w:r>
      <w:r w:rsidRPr="0839A7C9" w:rsidR="0014439D">
        <w:rPr>
          <w:rFonts w:ascii="Cambria" w:hAnsi="Cambria" w:asciiTheme="minorAscii" w:hAnsiTheme="minorAscii"/>
          <w:b w:val="0"/>
          <w:bCs w:val="0"/>
          <w:i w:val="1"/>
          <w:iCs w:val="1"/>
          <w:color w:val="4F81BD" w:themeColor="accent1" w:themeTint="FF" w:themeShade="FF"/>
        </w:rPr>
        <w:t>tt</w:t>
      </w:r>
      <w:r w:rsidRPr="0839A7C9" w:rsidR="00754AAB">
        <w:rPr>
          <w:rFonts w:ascii="Cambria" w:hAnsi="Cambria" w:asciiTheme="minorAscii" w:hAnsiTheme="minorAscii"/>
          <w:b w:val="0"/>
          <w:bCs w:val="0"/>
          <w:i w:val="1"/>
          <w:iCs w:val="1"/>
          <w:color w:val="4F81BD" w:themeColor="accent1" w:themeTint="FF" w:themeShade="FF"/>
        </w:rPr>
        <w:t xml:space="preserve">: Nasjonalt styre </w:t>
      </w:r>
      <w:r w:rsidRPr="0839A7C9" w:rsidR="3DA73BD6">
        <w:rPr>
          <w:rFonts w:ascii="Cambria" w:hAnsi="Cambria" w:asciiTheme="minorAscii" w:hAnsiTheme="minorAscii"/>
          <w:b w:val="0"/>
          <w:bCs w:val="0"/>
          <w:i w:val="1"/>
          <w:iCs w:val="1"/>
          <w:color w:val="4F81BD" w:themeColor="accent1" w:themeTint="FF" w:themeShade="FF"/>
        </w:rPr>
        <w:t xml:space="preserve">utsetter </w:t>
      </w:r>
      <w:r w:rsidRPr="0839A7C9" w:rsidR="00754AAB">
        <w:rPr>
          <w:rFonts w:ascii="Cambria" w:hAnsi="Cambria" w:asciiTheme="minorAscii" w:hAnsiTheme="minorAscii"/>
          <w:b w:val="0"/>
          <w:bCs w:val="0"/>
          <w:i w:val="1"/>
          <w:iCs w:val="1"/>
          <w:color w:val="4F81BD" w:themeColor="accent1" w:themeTint="FF" w:themeShade="FF"/>
        </w:rPr>
        <w:t>innstill</w:t>
      </w:r>
      <w:r w:rsidRPr="0839A7C9" w:rsidR="6D59D10D">
        <w:rPr>
          <w:rFonts w:ascii="Cambria" w:hAnsi="Cambria" w:asciiTheme="minorAscii" w:hAnsiTheme="minorAscii"/>
          <w:b w:val="0"/>
          <w:bCs w:val="0"/>
          <w:i w:val="1"/>
          <w:iCs w:val="1"/>
          <w:color w:val="4F81BD" w:themeColor="accent1" w:themeTint="FF" w:themeShade="FF"/>
        </w:rPr>
        <w:t>ing</w:t>
      </w:r>
      <w:r w:rsidRPr="0839A7C9" w:rsidR="00754AAB">
        <w:rPr>
          <w:rFonts w:ascii="Cambria" w:hAnsi="Cambria" w:asciiTheme="minorAscii" w:hAnsiTheme="minorAscii"/>
          <w:b w:val="0"/>
          <w:bCs w:val="0"/>
          <w:i w:val="1"/>
          <w:iCs w:val="1"/>
          <w:color w:val="4F81BD" w:themeColor="accent1" w:themeTint="FF" w:themeShade="FF"/>
        </w:rPr>
        <w:t xml:space="preserve"> </w:t>
      </w:r>
      <w:r w:rsidRPr="0839A7C9" w:rsidR="498C1125">
        <w:rPr>
          <w:rFonts w:ascii="Cambria" w:hAnsi="Cambria" w:asciiTheme="minorAscii" w:hAnsiTheme="minorAscii"/>
          <w:b w:val="0"/>
          <w:bCs w:val="0"/>
          <w:i w:val="1"/>
          <w:iCs w:val="1"/>
          <w:color w:val="4F81BD" w:themeColor="accent1" w:themeTint="FF" w:themeShade="FF"/>
        </w:rPr>
        <w:t xml:space="preserve">av </w:t>
      </w:r>
      <w:r w:rsidRPr="0839A7C9" w:rsidR="00754AAB">
        <w:rPr>
          <w:rFonts w:ascii="Cambria" w:hAnsi="Cambria" w:asciiTheme="minorAscii" w:hAnsiTheme="minorAscii"/>
          <w:b w:val="0"/>
          <w:bCs w:val="0"/>
          <w:i w:val="1"/>
          <w:iCs w:val="1"/>
          <w:color w:val="4F81BD" w:themeColor="accent1" w:themeTint="FF" w:themeShade="FF"/>
        </w:rPr>
        <w:t xml:space="preserve">budsjett for 2022 til behandling på landsmøtet 2021, </w:t>
      </w:r>
      <w:r w:rsidRPr="0839A7C9" w:rsidR="2218B8A2">
        <w:rPr>
          <w:rFonts w:ascii="Cambria" w:hAnsi="Cambria" w:asciiTheme="minorAscii" w:hAnsiTheme="minorAscii"/>
          <w:b w:val="0"/>
          <w:bCs w:val="0"/>
          <w:i w:val="1"/>
          <w:iCs w:val="1"/>
          <w:color w:val="4F81BD" w:themeColor="accent1" w:themeTint="FF" w:themeShade="FF"/>
        </w:rPr>
        <w:t>inntil de</w:t>
      </w:r>
      <w:r w:rsidRPr="0839A7C9" w:rsidR="00754AAB">
        <w:rPr>
          <w:rFonts w:ascii="Cambria" w:hAnsi="Cambria" w:asciiTheme="minorAscii" w:hAnsiTheme="minorAscii"/>
          <w:b w:val="0"/>
          <w:bCs w:val="0"/>
          <w:i w:val="1"/>
          <w:iCs w:val="1"/>
          <w:color w:val="4F81BD" w:themeColor="accent1" w:themeTint="FF" w:themeShade="FF"/>
        </w:rPr>
        <w:t xml:space="preserve"> endringer det enes om under møtet</w:t>
      </w:r>
      <w:r w:rsidRPr="0839A7C9" w:rsidR="10B0B3C9">
        <w:rPr>
          <w:rFonts w:ascii="Cambria" w:hAnsi="Cambria" w:asciiTheme="minorAscii" w:hAnsiTheme="minorAscii"/>
          <w:b w:val="0"/>
          <w:bCs w:val="0"/>
          <w:i w:val="1"/>
          <w:iCs w:val="1"/>
          <w:color w:val="4F81BD" w:themeColor="accent1" w:themeTint="FF" w:themeShade="FF"/>
        </w:rPr>
        <w:t xml:space="preserve"> er </w:t>
      </w:r>
      <w:r w:rsidRPr="0839A7C9" w:rsidR="7B447619">
        <w:rPr>
          <w:rFonts w:ascii="Cambria" w:hAnsi="Cambria" w:asciiTheme="minorAscii" w:hAnsiTheme="minorAscii"/>
          <w:b w:val="0"/>
          <w:bCs w:val="0"/>
          <w:i w:val="1"/>
          <w:iCs w:val="1"/>
          <w:color w:val="4F81BD" w:themeColor="accent1" w:themeTint="FF" w:themeShade="FF"/>
        </w:rPr>
        <w:t>implementert i fullstendig budsjett</w:t>
      </w:r>
      <w:r w:rsidRPr="0839A7C9" w:rsidR="06BE1AA4">
        <w:rPr>
          <w:rFonts w:ascii="Cambria" w:hAnsi="Cambria" w:asciiTheme="minorAscii" w:hAnsiTheme="minorAscii"/>
          <w:b w:val="0"/>
          <w:bCs w:val="0"/>
          <w:i w:val="1"/>
          <w:iCs w:val="1"/>
          <w:color w:val="4F81BD" w:themeColor="accent1" w:themeTint="FF" w:themeShade="FF"/>
        </w:rPr>
        <w:t>.</w:t>
      </w:r>
    </w:p>
    <w:p w:rsidR="00754AAB" w:rsidP="002D15BE" w:rsidRDefault="00754AAB" w14:paraId="43609772" w14:textId="77777777">
      <w:pPr>
        <w:keepLines/>
        <w:spacing w:line="360" w:lineRule="auto"/>
        <w:jc w:val="both"/>
        <w:rPr>
          <w:rFonts w:asciiTheme="minorHAnsi" w:hAnsiTheme="minorHAnsi"/>
          <w:color w:val="000000" w:themeColor="text1"/>
        </w:rPr>
      </w:pPr>
    </w:p>
    <w:p w:rsidRPr="001E3397" w:rsidR="00452CE5" w:rsidP="00452CE5" w:rsidRDefault="00452CE5" w14:paraId="60A0F99D" w14:textId="11320D68">
      <w:pPr>
        <w:pStyle w:val="Overskrift2"/>
        <w:jc w:val="both"/>
      </w:pPr>
      <w:r w:rsidRPr="001E3397">
        <w:t>5.</w:t>
      </w:r>
      <w:r>
        <w:t>8</w:t>
      </w:r>
      <w:r w:rsidRPr="001E3397">
        <w:tab/>
      </w:r>
      <w:r>
        <w:t>Resolusjon: Psykisk helse</w:t>
      </w:r>
    </w:p>
    <w:p w:rsidRPr="001E3397" w:rsidR="00452CE5" w:rsidP="00452CE5" w:rsidRDefault="00452CE5" w14:paraId="1A94EA42" w14:textId="77777777">
      <w:pPr>
        <w:keepLines/>
        <w:jc w:val="both"/>
        <w:rPr>
          <w:rFonts w:asciiTheme="majorHAnsi" w:hAnsiTheme="majorHAnsi" w:eastAsiaTheme="majorEastAsia" w:cstheme="majorBidi"/>
          <w:b/>
          <w:bCs/>
          <w:color w:val="4F81BD" w:themeColor="accent1"/>
          <w:sz w:val="26"/>
          <w:szCs w:val="26"/>
        </w:rPr>
      </w:pPr>
    </w:p>
    <w:p w:rsidR="00452CE5" w:rsidP="00452CE5" w:rsidRDefault="00452CE5" w14:paraId="5DEBA0DE" w14:textId="1C78B650">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r>
        <w:rPr>
          <w:rFonts w:asciiTheme="minorHAnsi" w:hAnsiTheme="minorHAnsi"/>
          <w:color w:val="000000" w:themeColor="text1"/>
        </w:rPr>
        <w:t xml:space="preserve">Maja, </w:t>
      </w:r>
      <w:proofErr w:type="spellStart"/>
      <w:r>
        <w:rPr>
          <w:rFonts w:asciiTheme="minorHAnsi" w:hAnsiTheme="minorHAnsi"/>
          <w:color w:val="000000" w:themeColor="text1"/>
        </w:rPr>
        <w:t>Xenia</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Evgenia</w:t>
      </w:r>
      <w:proofErr w:type="spellEnd"/>
      <w:r>
        <w:rPr>
          <w:rFonts w:asciiTheme="minorHAnsi" w:hAnsiTheme="minorHAnsi"/>
          <w:color w:val="000000" w:themeColor="text1"/>
        </w:rPr>
        <w:t>, Ingrid</w:t>
      </w:r>
    </w:p>
    <w:p w:rsidR="00452CE5" w:rsidP="00452CE5" w:rsidRDefault="00452CE5" w14:paraId="5DF6E6BD" w14:textId="5081F3CF">
      <w:pPr>
        <w:keepLines/>
        <w:jc w:val="both"/>
        <w:rPr>
          <w:rFonts w:asciiTheme="minorHAnsi" w:hAnsiTheme="minorHAnsi"/>
          <w:color w:val="000000" w:themeColor="text1"/>
        </w:rPr>
      </w:pPr>
    </w:p>
    <w:p w:rsidR="00452CE5" w:rsidP="00452CE5" w:rsidRDefault="00452CE5" w14:paraId="24732A89" w14:textId="71265C3A">
      <w:pPr>
        <w:keepLines/>
        <w:spacing w:line="360" w:lineRule="auto"/>
        <w:jc w:val="both"/>
        <w:rPr>
          <w:rFonts w:asciiTheme="minorHAnsi" w:hAnsiTheme="minorHAnsi"/>
          <w:color w:val="000000" w:themeColor="text1"/>
        </w:rPr>
      </w:pPr>
      <w:r>
        <w:rPr>
          <w:rFonts w:asciiTheme="minorHAnsi" w:hAnsiTheme="minorHAnsi"/>
          <w:color w:val="000000" w:themeColor="text1"/>
        </w:rPr>
        <w:t xml:space="preserve">I arbeidsprogrammet for 2021 er psykisk helse blant medisinstudenter blant hovedprioriteringene.  For å belyse problemstillingen med psykiske helseplager, ønsker vi å utforme mer konkret Nmf-politikk på området. Workshopen angående psykisk helse under overgangshelgen 2020 belyste også et tydelig behov for mer konkret politikk på området. </w:t>
      </w:r>
    </w:p>
    <w:p w:rsidR="00452CE5" w:rsidP="00452CE5" w:rsidRDefault="00452CE5" w14:paraId="7CEB105F" w14:textId="2AD93E49">
      <w:pPr>
        <w:keepLines/>
        <w:spacing w:line="360" w:lineRule="auto"/>
        <w:jc w:val="both"/>
        <w:rPr>
          <w:rFonts w:asciiTheme="minorHAnsi" w:hAnsiTheme="minorHAnsi"/>
          <w:color w:val="000000" w:themeColor="text1"/>
        </w:rPr>
      </w:pPr>
    </w:p>
    <w:p w:rsidR="00452CE5" w:rsidP="00452CE5" w:rsidRDefault="00452CE5" w14:paraId="6B37505B" w14:textId="10769E9C">
      <w:pPr>
        <w:keepLines/>
        <w:spacing w:line="360" w:lineRule="auto"/>
        <w:jc w:val="both"/>
        <w:rPr>
          <w:rFonts w:asciiTheme="minorHAnsi" w:hAnsiTheme="minorHAnsi"/>
          <w:color w:val="000000" w:themeColor="text1"/>
        </w:rPr>
      </w:pPr>
      <w:r>
        <w:rPr>
          <w:rFonts w:asciiTheme="minorHAnsi" w:hAnsiTheme="minorHAnsi"/>
          <w:color w:val="000000" w:themeColor="text1"/>
        </w:rPr>
        <w:t>Førsteutkast til resolusjon ligger vedlagt, og vil oppdateres med statistikk ang. medisinstudenters psykiske helse fra Kari-</w:t>
      </w:r>
      <w:proofErr w:type="spellStart"/>
      <w:r>
        <w:rPr>
          <w:rFonts w:asciiTheme="minorHAnsi" w:hAnsiTheme="minorHAnsi"/>
          <w:color w:val="000000" w:themeColor="text1"/>
        </w:rPr>
        <w:t>Jussie</w:t>
      </w:r>
      <w:proofErr w:type="spellEnd"/>
      <w:r>
        <w:rPr>
          <w:rFonts w:asciiTheme="minorHAnsi" w:hAnsiTheme="minorHAnsi"/>
          <w:color w:val="000000" w:themeColor="text1"/>
        </w:rPr>
        <w:t xml:space="preserve"> Lønning i </w:t>
      </w:r>
      <w:proofErr w:type="spellStart"/>
      <w:r w:rsidR="00EC7B9B">
        <w:rPr>
          <w:rFonts w:asciiTheme="minorHAnsi" w:hAnsiTheme="minorHAnsi"/>
          <w:color w:val="000000" w:themeColor="text1"/>
        </w:rPr>
        <w:t>SHoT</w:t>
      </w:r>
      <w:proofErr w:type="spellEnd"/>
      <w:r w:rsidR="00EC7B9B">
        <w:rPr>
          <w:rFonts w:asciiTheme="minorHAnsi" w:hAnsiTheme="minorHAnsi"/>
          <w:color w:val="000000" w:themeColor="text1"/>
        </w:rPr>
        <w:t xml:space="preserve">-undersøkelsen og </w:t>
      </w:r>
      <w:r>
        <w:rPr>
          <w:rFonts w:asciiTheme="minorHAnsi" w:hAnsiTheme="minorHAnsi"/>
          <w:color w:val="000000" w:themeColor="text1"/>
        </w:rPr>
        <w:t>Legeforeningen</w:t>
      </w:r>
      <w:r w:rsidR="00EC7B9B">
        <w:rPr>
          <w:rFonts w:asciiTheme="minorHAnsi" w:hAnsiTheme="minorHAnsi"/>
          <w:color w:val="000000" w:themeColor="text1"/>
        </w:rPr>
        <w:t>.</w:t>
      </w:r>
      <w:r w:rsidR="008D7530">
        <w:rPr>
          <w:rFonts w:asciiTheme="minorHAnsi" w:hAnsiTheme="minorHAnsi"/>
          <w:color w:val="000000" w:themeColor="text1"/>
        </w:rPr>
        <w:t xml:space="preserve"> </w:t>
      </w:r>
      <w:r w:rsidR="00EC7B9B">
        <w:rPr>
          <w:rFonts w:asciiTheme="minorHAnsi" w:hAnsiTheme="minorHAnsi"/>
          <w:color w:val="000000" w:themeColor="text1"/>
        </w:rPr>
        <w:t>På møtet gjennomgår vi resolusjonen og legger inn aktuelle endringer.</w:t>
      </w:r>
    </w:p>
    <w:p w:rsidR="00EC7B9B" w:rsidP="00452CE5" w:rsidRDefault="00EC7B9B" w14:paraId="31AF8AC8" w14:textId="366BF8C4">
      <w:pPr>
        <w:keepLines/>
        <w:spacing w:line="360" w:lineRule="auto"/>
        <w:jc w:val="both"/>
        <w:rPr>
          <w:rFonts w:asciiTheme="minorHAnsi" w:hAnsiTheme="minorHAnsi"/>
          <w:color w:val="000000" w:themeColor="text1"/>
        </w:rPr>
      </w:pPr>
    </w:p>
    <w:p w:rsidR="00EC7B9B" w:rsidP="00EC7B9B" w:rsidRDefault="00EC7B9B" w14:paraId="6733566F" w14:textId="0C3348BF">
      <w:pPr>
        <w:keepLines/>
        <w:spacing w:line="360" w:lineRule="auto"/>
        <w:rPr>
          <w:rFonts w:asciiTheme="minorHAnsi" w:hAnsiTheme="minorHAnsi"/>
          <w:color w:val="000000" w:themeColor="text1"/>
        </w:rPr>
      </w:pPr>
      <w:r>
        <w:rPr>
          <w:rFonts w:asciiTheme="minorHAnsi" w:hAnsiTheme="minorHAnsi"/>
          <w:color w:val="000000" w:themeColor="text1"/>
        </w:rPr>
        <w:t xml:space="preserve">Momenter til diskusjon: </w:t>
      </w:r>
    </w:p>
    <w:p w:rsidR="00EC7B9B" w:rsidP="00EC7B9B" w:rsidRDefault="00217CCC" w14:paraId="267A80A2" w14:textId="408582E6">
      <w:pPr>
        <w:pStyle w:val="Listeavsnitt"/>
        <w:keepLines/>
        <w:numPr>
          <w:ilvl w:val="0"/>
          <w:numId w:val="2"/>
        </w:numPr>
        <w:spacing w:line="360" w:lineRule="auto"/>
        <w:rPr>
          <w:rFonts w:asciiTheme="minorHAnsi" w:hAnsiTheme="minorHAnsi"/>
          <w:color w:val="000000" w:themeColor="text1"/>
        </w:rPr>
      </w:pPr>
      <w:r>
        <w:rPr>
          <w:rFonts w:asciiTheme="minorHAnsi" w:hAnsiTheme="minorHAnsi"/>
          <w:color w:val="000000" w:themeColor="text1"/>
        </w:rPr>
        <w:t>Ønsker nasjonalt styre å innstille resolusjonen til behandling på landsmøtet 2021?</w:t>
      </w:r>
    </w:p>
    <w:p w:rsidRPr="00EC7B9B" w:rsidR="00217CCC" w:rsidP="00EC7B9B" w:rsidRDefault="00217CCC" w14:paraId="5CFB7B35" w14:textId="3B15FE4E">
      <w:pPr>
        <w:pStyle w:val="Listeavsnitt"/>
        <w:keepLines/>
        <w:numPr>
          <w:ilvl w:val="0"/>
          <w:numId w:val="2"/>
        </w:numPr>
        <w:spacing w:line="360" w:lineRule="auto"/>
        <w:rPr>
          <w:rFonts w:asciiTheme="minorHAnsi" w:hAnsiTheme="minorHAnsi"/>
          <w:color w:val="000000" w:themeColor="text1"/>
        </w:rPr>
      </w:pPr>
      <w:r>
        <w:rPr>
          <w:rFonts w:asciiTheme="minorHAnsi" w:hAnsiTheme="minorHAnsi"/>
          <w:color w:val="000000" w:themeColor="text1"/>
        </w:rPr>
        <w:t>Hvordan kan vi arbeide politisk med de konkrete punktene som nevnes i resolusjonen?</w:t>
      </w:r>
    </w:p>
    <w:p w:rsidR="00452CE5" w:rsidP="0839A7C9" w:rsidRDefault="00452CE5" w14:paraId="40E633E9" w14:textId="5A6245CA" w14:noSpellErr="1">
      <w:pPr>
        <w:keepLines/>
        <w:spacing w:line="360" w:lineRule="auto"/>
        <w:jc w:val="both"/>
        <w:rPr>
          <w:rFonts w:ascii="Cambria" w:hAnsi="Cambria" w:asciiTheme="minorAscii" w:hAnsiTheme="minorAscii"/>
          <w:i w:val="1"/>
          <w:iCs w:val="1"/>
          <w:color w:val="000000" w:themeColor="text1"/>
        </w:rPr>
      </w:pPr>
    </w:p>
    <w:p w:rsidRPr="00D470D3" w:rsidR="00452CE5" w:rsidP="0839A7C9" w:rsidRDefault="00D470D3" w14:paraId="071C2F8D" w14:textId="07B0EA75" w14:noSpellErr="1">
      <w:pPr>
        <w:keepLines/>
        <w:spacing w:line="360" w:lineRule="auto"/>
        <w:jc w:val="both"/>
        <w:rPr>
          <w:rFonts w:ascii="Cambria" w:hAnsi="Cambria" w:asciiTheme="minorAscii" w:hAnsiTheme="minorAscii"/>
          <w:b w:val="0"/>
          <w:bCs w:val="0"/>
          <w:i w:val="1"/>
          <w:iCs w:val="1"/>
          <w:color w:val="4F81BD" w:themeColor="accent1" w:themeTint="FF" w:themeShade="FF"/>
        </w:rPr>
      </w:pPr>
      <w:r w:rsidRPr="0839A7C9" w:rsidR="00D470D3">
        <w:rPr>
          <w:rFonts w:ascii="Cambria" w:hAnsi="Cambria" w:asciiTheme="minorAscii" w:hAnsiTheme="minorAscii"/>
          <w:b w:val="0"/>
          <w:bCs w:val="0"/>
          <w:i w:val="1"/>
          <w:iCs w:val="1"/>
          <w:color w:val="4F81BD" w:themeColor="accent1" w:themeTint="FF" w:themeShade="FF"/>
        </w:rPr>
        <w:t>V</w:t>
      </w:r>
      <w:r w:rsidRPr="0839A7C9" w:rsidR="00452CE5">
        <w:rPr>
          <w:rFonts w:ascii="Cambria" w:hAnsi="Cambria" w:asciiTheme="minorAscii" w:hAnsiTheme="minorAscii"/>
          <w:b w:val="0"/>
          <w:bCs w:val="0"/>
          <w:i w:val="1"/>
          <w:iCs w:val="1"/>
          <w:color w:val="4F81BD" w:themeColor="accent1" w:themeTint="FF" w:themeShade="FF"/>
        </w:rPr>
        <w:t>edta</w:t>
      </w:r>
      <w:r w:rsidRPr="0839A7C9" w:rsidR="00D470D3">
        <w:rPr>
          <w:rFonts w:ascii="Cambria" w:hAnsi="Cambria" w:asciiTheme="minorAscii" w:hAnsiTheme="minorAscii"/>
          <w:b w:val="0"/>
          <w:bCs w:val="0"/>
          <w:i w:val="1"/>
          <w:iCs w:val="1"/>
          <w:color w:val="4F81BD" w:themeColor="accent1" w:themeTint="FF" w:themeShade="FF"/>
        </w:rPr>
        <w:t xml:space="preserve">tt: </w:t>
      </w:r>
      <w:r w:rsidRPr="0839A7C9" w:rsidR="00452CE5">
        <w:rPr>
          <w:rFonts w:ascii="Cambria" w:hAnsi="Cambria" w:asciiTheme="minorAscii" w:hAnsiTheme="minorAscii"/>
          <w:b w:val="0"/>
          <w:bCs w:val="0"/>
          <w:i w:val="1"/>
          <w:iCs w:val="1"/>
          <w:color w:val="4F81BD" w:themeColor="accent1" w:themeTint="FF" w:themeShade="FF"/>
        </w:rPr>
        <w:t xml:space="preserve">Nasjonalt styre </w:t>
      </w:r>
      <w:r w:rsidRPr="0839A7C9" w:rsidR="00D470D3">
        <w:rPr>
          <w:rFonts w:ascii="Cambria" w:hAnsi="Cambria" w:asciiTheme="minorAscii" w:hAnsiTheme="minorAscii"/>
          <w:b w:val="0"/>
          <w:bCs w:val="0"/>
          <w:i w:val="1"/>
          <w:iCs w:val="1"/>
          <w:color w:val="4F81BD" w:themeColor="accent1" w:themeTint="FF" w:themeShade="FF"/>
        </w:rPr>
        <w:t>foreslår å behandle</w:t>
      </w:r>
      <w:r w:rsidRPr="0839A7C9" w:rsidR="00452CE5">
        <w:rPr>
          <w:rFonts w:ascii="Cambria" w:hAnsi="Cambria" w:asciiTheme="minorAscii" w:hAnsiTheme="minorAscii"/>
          <w:b w:val="0"/>
          <w:bCs w:val="0"/>
          <w:i w:val="1"/>
          <w:iCs w:val="1"/>
          <w:color w:val="4F81BD" w:themeColor="accent1" w:themeTint="FF" w:themeShade="FF"/>
        </w:rPr>
        <w:t xml:space="preserve"> vedlagte resolusjonen, med de endringer det enes om under møtet, til behandling på landsmøtet 2021.</w:t>
      </w:r>
    </w:p>
    <w:p w:rsidR="00EC3A86" w:rsidP="0839A7C9" w:rsidRDefault="00EC3A86" w14:paraId="3A329BC5" w14:textId="22B0C0A2" w14:noSpellErr="1">
      <w:pPr>
        <w:pStyle w:val="Overskrift2"/>
        <w:jc w:val="both"/>
        <w:rPr>
          <w:b w:val="0"/>
          <w:bCs w:val="0"/>
          <w:i w:val="1"/>
          <w:iCs w:val="1"/>
          <w:color w:val="4F81BD" w:themeColor="accent1" w:themeTint="FF" w:themeShade="FF"/>
        </w:rPr>
      </w:pPr>
    </w:p>
    <w:p w:rsidRPr="00D470D3" w:rsidR="00D470D3" w:rsidP="0839A7C9" w:rsidRDefault="00D470D3" w14:paraId="71DABEAC" w14:textId="0966DA43">
      <w:pPr>
        <w:rPr>
          <w:b w:val="0"/>
          <w:bCs w:val="0"/>
          <w:i w:val="1"/>
          <w:iCs w:val="1"/>
          <w:color w:val="4F81BD" w:themeColor="accent1" w:themeTint="FF" w:themeShade="FF"/>
        </w:rPr>
      </w:pPr>
      <w:r w:rsidRPr="0839A7C9" w:rsidR="00D470D3">
        <w:rPr>
          <w:b w:val="0"/>
          <w:bCs w:val="0"/>
          <w:i w:val="1"/>
          <w:iCs w:val="1"/>
          <w:color w:val="4F81BD" w:themeColor="accent1" w:themeTint="FF" w:themeShade="FF"/>
        </w:rPr>
        <w:t xml:space="preserve">Ta kontakt med andre </w:t>
      </w:r>
      <w:proofErr w:type="spellStart"/>
      <w:r w:rsidRPr="0839A7C9" w:rsidR="00D470D3">
        <w:rPr>
          <w:b w:val="0"/>
          <w:bCs w:val="0"/>
          <w:i w:val="1"/>
          <w:iCs w:val="1"/>
          <w:color w:val="4F81BD" w:themeColor="accent1" w:themeTint="FF" w:themeShade="FF"/>
        </w:rPr>
        <w:t>NMOer</w:t>
      </w:r>
      <w:proofErr w:type="spellEnd"/>
      <w:r w:rsidRPr="0839A7C9" w:rsidR="00D470D3">
        <w:rPr>
          <w:b w:val="0"/>
          <w:bCs w:val="0"/>
          <w:i w:val="1"/>
          <w:iCs w:val="1"/>
          <w:color w:val="4F81BD" w:themeColor="accent1" w:themeTint="FF" w:themeShade="FF"/>
        </w:rPr>
        <w:t>. Få med psykisk helse inn i medlemsundersøkelsen. Ta direkte kontakt med fakultetene.</w:t>
      </w:r>
    </w:p>
    <w:p w:rsidRPr="00EC3A86" w:rsidR="00EC3A86" w:rsidP="00EC3A86" w:rsidRDefault="00EC3A86" w14:paraId="7652A2A0" w14:textId="77777777"/>
    <w:p w:rsidRPr="001E3397" w:rsidR="00EC3A86" w:rsidP="00EC3A86" w:rsidRDefault="00EC3A86" w14:paraId="185A7EF3" w14:textId="10750841">
      <w:pPr>
        <w:pStyle w:val="Overskrift2"/>
        <w:jc w:val="both"/>
      </w:pPr>
      <w:r w:rsidRPr="001E3397">
        <w:t>5.</w:t>
      </w:r>
      <w:r>
        <w:t>9</w:t>
      </w:r>
      <w:r w:rsidRPr="001E3397">
        <w:tab/>
      </w:r>
      <w:r>
        <w:t>Landsmøtet 2021: Vedtekter</w:t>
      </w:r>
    </w:p>
    <w:p w:rsidRPr="001E3397" w:rsidR="00EC3A86" w:rsidP="00EC3A86" w:rsidRDefault="00EC3A86" w14:paraId="62C4EE17" w14:textId="77777777">
      <w:pPr>
        <w:keepLines/>
        <w:jc w:val="both"/>
        <w:rPr>
          <w:rFonts w:asciiTheme="majorHAnsi" w:hAnsiTheme="majorHAnsi" w:eastAsiaTheme="majorEastAsia" w:cstheme="majorBidi"/>
          <w:b/>
          <w:bCs/>
          <w:color w:val="4F81BD" w:themeColor="accent1"/>
          <w:sz w:val="26"/>
          <w:szCs w:val="26"/>
        </w:rPr>
      </w:pPr>
    </w:p>
    <w:p w:rsidR="00EC3A86" w:rsidP="00EC3A86" w:rsidRDefault="00EC3A86" w14:paraId="37EEE2F0" w14:textId="3F97EA88">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proofErr w:type="spellStart"/>
      <w:r>
        <w:rPr>
          <w:rFonts w:asciiTheme="minorHAnsi" w:hAnsiTheme="minorHAnsi"/>
          <w:color w:val="000000" w:themeColor="text1"/>
        </w:rPr>
        <w:t>Xenia</w:t>
      </w:r>
      <w:proofErr w:type="spellEnd"/>
    </w:p>
    <w:p w:rsidR="00EC3A86" w:rsidP="0021119D" w:rsidRDefault="00EC3A86" w14:paraId="3E09C86B" w14:textId="739A238D">
      <w:pPr>
        <w:keepLines/>
        <w:spacing w:line="360" w:lineRule="auto"/>
        <w:jc w:val="both"/>
        <w:rPr>
          <w:rFonts w:asciiTheme="minorHAnsi" w:hAnsiTheme="minorHAnsi"/>
          <w:i/>
          <w:iCs/>
          <w:color w:val="000000" w:themeColor="text1"/>
        </w:rPr>
      </w:pPr>
    </w:p>
    <w:p w:rsidR="007F006A" w:rsidP="0021119D" w:rsidRDefault="007F006A" w14:paraId="4E2A2D96" w14:textId="18F5612A">
      <w:pPr>
        <w:keepLines/>
        <w:spacing w:line="360" w:lineRule="auto"/>
        <w:jc w:val="both"/>
        <w:rPr>
          <w:rFonts w:asciiTheme="minorHAnsi" w:hAnsiTheme="minorHAnsi"/>
          <w:color w:val="000000" w:themeColor="text1"/>
        </w:rPr>
      </w:pPr>
      <w:r>
        <w:rPr>
          <w:rFonts w:asciiTheme="minorHAnsi" w:hAnsiTheme="minorHAnsi"/>
          <w:color w:val="000000" w:themeColor="text1"/>
        </w:rPr>
        <w:t xml:space="preserve">Planleggingen av todelt landsmøte og arbeidet med sakspapirene er i full gang. </w:t>
      </w:r>
    </w:p>
    <w:p w:rsidRPr="007F006A" w:rsidR="007B0219" w:rsidP="0021119D" w:rsidRDefault="007F006A" w14:paraId="7B52BA9A" w14:textId="2F092F03">
      <w:pPr>
        <w:keepLines/>
        <w:spacing w:line="360" w:lineRule="auto"/>
        <w:jc w:val="both"/>
        <w:rPr>
          <w:rFonts w:asciiTheme="minorHAnsi" w:hAnsiTheme="minorHAnsi"/>
          <w:color w:val="000000" w:themeColor="text1"/>
        </w:rPr>
      </w:pPr>
      <w:r>
        <w:rPr>
          <w:rFonts w:asciiTheme="minorHAnsi" w:hAnsiTheme="minorHAnsi"/>
          <w:color w:val="000000" w:themeColor="text1"/>
        </w:rPr>
        <w:lastRenderedPageBreak/>
        <w:t xml:space="preserve">På landsmøtet i 2020 ble det vedtatt at vedtektene kun skal behandles i partallsår, med mindre nasjonalt styre, </w:t>
      </w:r>
      <w:r w:rsidR="00B427DC">
        <w:rPr>
          <w:rFonts w:asciiTheme="minorHAnsi" w:hAnsiTheme="minorHAnsi"/>
          <w:color w:val="000000" w:themeColor="text1"/>
        </w:rPr>
        <w:t xml:space="preserve">4/5 lokallag eller 1/3 av medlemmene i Nmf krever dette. Grunnet resolusjonsarbeid i Nmf – et format som per nå ikke er vedtektsfestet, </w:t>
      </w:r>
      <w:r w:rsidR="00DE49FE">
        <w:rPr>
          <w:rFonts w:asciiTheme="minorHAnsi" w:hAnsiTheme="minorHAnsi"/>
          <w:color w:val="000000" w:themeColor="text1"/>
        </w:rPr>
        <w:t>er det ønskelig å behandle innsendte endringsforslag til vedtektene på landsmøtet 2021.</w:t>
      </w:r>
    </w:p>
    <w:p w:rsidRPr="00452CE5" w:rsidR="00075177" w:rsidP="0021119D" w:rsidRDefault="00075177" w14:paraId="50652FFA" w14:textId="77777777">
      <w:pPr>
        <w:keepLines/>
        <w:spacing w:line="360" w:lineRule="auto"/>
        <w:jc w:val="both"/>
        <w:rPr>
          <w:rFonts w:asciiTheme="minorHAnsi" w:hAnsiTheme="minorHAnsi"/>
          <w:i/>
          <w:iCs/>
          <w:color w:val="000000" w:themeColor="text1"/>
        </w:rPr>
      </w:pPr>
    </w:p>
    <w:p w:rsidRPr="000B555D" w:rsidR="00D34668" w:rsidP="0839A7C9" w:rsidRDefault="000B555D" w14:paraId="7D761011" w14:textId="7BE24FF1">
      <w:pPr>
        <w:keepLines/>
        <w:spacing w:line="360" w:lineRule="auto"/>
        <w:jc w:val="both"/>
        <w:rPr>
          <w:rFonts w:ascii="Cambria" w:hAnsi="Cambria" w:asciiTheme="minorAscii" w:hAnsiTheme="minorAscii"/>
          <w:b w:val="0"/>
          <w:bCs w:val="0"/>
          <w:i w:val="1"/>
          <w:iCs w:val="1"/>
          <w:color w:val="4F81BD" w:themeColor="accent1" w:themeTint="FF" w:themeShade="FF"/>
        </w:rPr>
      </w:pPr>
      <w:r w:rsidRPr="0839A7C9" w:rsidR="000B555D">
        <w:rPr>
          <w:rFonts w:ascii="Cambria" w:hAnsi="Cambria" w:asciiTheme="minorAscii" w:hAnsiTheme="minorAscii"/>
          <w:b w:val="0"/>
          <w:bCs w:val="0"/>
          <w:i w:val="1"/>
          <w:iCs w:val="1"/>
          <w:color w:val="4F81BD" w:themeColor="accent1" w:themeTint="FF" w:themeShade="FF"/>
        </w:rPr>
        <w:t>Vedtatt:</w:t>
      </w:r>
      <w:r w:rsidRPr="0839A7C9" w:rsidR="009B1529">
        <w:rPr>
          <w:rFonts w:ascii="Cambria" w:hAnsi="Cambria" w:asciiTheme="minorAscii" w:hAnsiTheme="minorAscii"/>
          <w:b w:val="0"/>
          <w:bCs w:val="0"/>
          <w:i w:val="1"/>
          <w:iCs w:val="1"/>
          <w:color w:val="4F81BD" w:themeColor="accent1" w:themeTint="FF" w:themeShade="FF"/>
        </w:rPr>
        <w:t xml:space="preserve"> Nasjonalt styre vedtar å åpne for behandling av innsendte </w:t>
      </w:r>
      <w:proofErr w:type="spellStart"/>
      <w:r w:rsidRPr="0839A7C9" w:rsidR="009B1529">
        <w:rPr>
          <w:rFonts w:ascii="Cambria" w:hAnsi="Cambria" w:asciiTheme="minorAscii" w:hAnsiTheme="minorAscii"/>
          <w:b w:val="0"/>
          <w:bCs w:val="0"/>
          <w:i w:val="1"/>
          <w:iCs w:val="1"/>
          <w:color w:val="4F81BD" w:themeColor="accent1" w:themeTint="FF" w:themeShade="FF"/>
        </w:rPr>
        <w:t>vedtektsforslag</w:t>
      </w:r>
      <w:proofErr w:type="spellEnd"/>
      <w:r w:rsidRPr="0839A7C9" w:rsidR="009B1529">
        <w:rPr>
          <w:rFonts w:ascii="Cambria" w:hAnsi="Cambria" w:asciiTheme="minorAscii" w:hAnsiTheme="minorAscii"/>
          <w:b w:val="0"/>
          <w:bCs w:val="0"/>
          <w:i w:val="1"/>
          <w:iCs w:val="1"/>
          <w:color w:val="4F81BD" w:themeColor="accent1" w:themeTint="FF" w:themeShade="FF"/>
        </w:rPr>
        <w:t xml:space="preserve"> på landsmøtet 2021.</w:t>
      </w:r>
    </w:p>
    <w:p w:rsidR="00834792" w:rsidP="0021119D" w:rsidRDefault="00834792" w14:paraId="523CB244" w14:textId="77777777">
      <w:pPr>
        <w:keepLines/>
        <w:spacing w:line="360" w:lineRule="auto"/>
        <w:jc w:val="both"/>
        <w:rPr>
          <w:rFonts w:asciiTheme="minorHAnsi" w:hAnsiTheme="minorHAnsi"/>
          <w:color w:val="000000" w:themeColor="text1"/>
        </w:rPr>
      </w:pPr>
    </w:p>
    <w:p w:rsidRPr="001E3397" w:rsidR="00075177" w:rsidP="00075177" w:rsidRDefault="00075177" w14:paraId="46D894BD" w14:textId="6AB4D7A1">
      <w:pPr>
        <w:pStyle w:val="Overskrift2"/>
        <w:jc w:val="both"/>
      </w:pPr>
      <w:r w:rsidRPr="001E3397">
        <w:t>5.</w:t>
      </w:r>
      <w:r>
        <w:t>10</w:t>
      </w:r>
      <w:r w:rsidRPr="001E3397">
        <w:tab/>
      </w:r>
      <w:r>
        <w:t>Forhandlinger 2021</w:t>
      </w:r>
    </w:p>
    <w:p w:rsidRPr="001E3397" w:rsidR="00075177" w:rsidP="00075177" w:rsidRDefault="00075177" w14:paraId="7DCF00E8" w14:textId="77777777">
      <w:pPr>
        <w:keepLines/>
        <w:jc w:val="both"/>
        <w:rPr>
          <w:rFonts w:asciiTheme="majorHAnsi" w:hAnsiTheme="majorHAnsi" w:eastAsiaTheme="majorEastAsia" w:cstheme="majorBidi"/>
          <w:b/>
          <w:bCs/>
          <w:color w:val="4F81BD" w:themeColor="accent1"/>
          <w:sz w:val="26"/>
          <w:szCs w:val="26"/>
        </w:rPr>
      </w:pPr>
    </w:p>
    <w:p w:rsidR="00075177" w:rsidP="00075177" w:rsidRDefault="00075177" w14:paraId="0962B3DA" w14:textId="1449D8EB">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r>
        <w:rPr>
          <w:rFonts w:asciiTheme="minorHAnsi" w:hAnsiTheme="minorHAnsi"/>
          <w:color w:val="000000" w:themeColor="text1"/>
        </w:rPr>
        <w:t>Lene</w:t>
      </w:r>
    </w:p>
    <w:p w:rsidRPr="00075177" w:rsidR="00075177" w:rsidP="00075177" w:rsidRDefault="00075177" w14:paraId="70137EB8" w14:textId="54D0FF3D">
      <w:pPr>
        <w:keepLines/>
        <w:spacing w:line="360" w:lineRule="auto"/>
        <w:jc w:val="both"/>
        <w:rPr>
          <w:rFonts w:asciiTheme="minorHAnsi" w:hAnsiTheme="minorHAnsi"/>
          <w:color w:val="000000" w:themeColor="text1"/>
        </w:rPr>
      </w:pPr>
    </w:p>
    <w:p w:rsidRPr="00075177" w:rsidR="00075177" w:rsidP="00075177" w:rsidRDefault="00075177" w14:paraId="5B5B6BB2" w14:textId="77777777">
      <w:pPr>
        <w:pStyle w:val="NormalWeb"/>
        <w:shd w:val="clear" w:color="auto" w:fill="FFFFFF"/>
        <w:spacing w:before="0" w:beforeAutospacing="0" w:after="0" w:afterAutospacing="0" w:line="360" w:lineRule="auto"/>
        <w:rPr>
          <w:rFonts w:cs="Arial" w:asciiTheme="minorHAnsi" w:hAnsiTheme="minorHAnsi"/>
          <w:color w:val="000000"/>
          <w:bdr w:val="none" w:color="auto" w:sz="0" w:space="0" w:frame="1"/>
        </w:rPr>
      </w:pPr>
      <w:r w:rsidRPr="00075177">
        <w:rPr>
          <w:rFonts w:cs="Arial" w:asciiTheme="minorHAnsi" w:hAnsiTheme="minorHAnsi"/>
          <w:color w:val="000000"/>
          <w:bdr w:val="none" w:color="auto" w:sz="0" w:space="0" w:frame="1"/>
        </w:rPr>
        <w:t xml:space="preserve">I år er det mellomoppgjør av tariffavtalene – det vil si at det kun skal forhandles om lønn, ikke tekstlige endringer i avtalen sånn som i fjor. Spesielt for i år er at det i forhandlingene med Spekter i fjor ble bestemt at de lokale hovedforhandlingene skulle utsettes til 2021. Det vil si at i forhandlingene med Spekter i år skal det både forhandles om lønn, men også endringer av tekst i avtalen. </w:t>
      </w:r>
    </w:p>
    <w:p w:rsidRPr="00075177" w:rsidR="00075177" w:rsidP="00075177" w:rsidRDefault="00075177" w14:paraId="5D3F796F" w14:textId="77777777">
      <w:pPr>
        <w:pStyle w:val="NormalWeb"/>
        <w:shd w:val="clear" w:color="auto" w:fill="FFFFFF"/>
        <w:spacing w:before="0" w:beforeAutospacing="0" w:after="0" w:afterAutospacing="0" w:line="360" w:lineRule="auto"/>
        <w:rPr>
          <w:rFonts w:cs="Arial" w:asciiTheme="minorHAnsi" w:hAnsiTheme="minorHAnsi"/>
          <w:color w:val="000000"/>
          <w:bdr w:val="none" w:color="auto" w:sz="0" w:space="0" w:frame="1"/>
        </w:rPr>
      </w:pPr>
    </w:p>
    <w:p w:rsidRPr="00075177" w:rsidR="00075177" w:rsidP="00075177" w:rsidRDefault="00075177" w14:paraId="67227522" w14:textId="5651B6B9">
      <w:pPr>
        <w:pStyle w:val="NormalWeb"/>
        <w:shd w:val="clear" w:color="auto" w:fill="FFFFFF"/>
        <w:spacing w:before="0" w:beforeAutospacing="0" w:after="0" w:afterAutospacing="0" w:line="360" w:lineRule="auto"/>
        <w:rPr>
          <w:rFonts w:cs="Arial" w:asciiTheme="minorHAnsi" w:hAnsiTheme="minorHAnsi"/>
          <w:color w:val="000000"/>
          <w:bdr w:val="none" w:color="auto" w:sz="0" w:space="0" w:frame="1"/>
        </w:rPr>
      </w:pPr>
      <w:r w:rsidRPr="00075177">
        <w:rPr>
          <w:rFonts w:cs="Arial" w:asciiTheme="minorHAnsi" w:hAnsiTheme="minorHAnsi"/>
          <w:color w:val="000000"/>
          <w:bdr w:val="none" w:color="auto" w:sz="0" w:space="0" w:frame="1"/>
        </w:rPr>
        <w:t>Det er tre tariffavtaler der Nmf sender inn sine krav:</w:t>
      </w:r>
    </w:p>
    <w:p w:rsidRPr="0014439D" w:rsidR="00075177" w:rsidP="00075177" w:rsidRDefault="00075177" w14:paraId="2FF48314" w14:textId="77777777">
      <w:pPr>
        <w:pStyle w:val="NormalWeb"/>
        <w:numPr>
          <w:ilvl w:val="0"/>
          <w:numId w:val="26"/>
        </w:numPr>
        <w:shd w:val="clear" w:color="auto" w:fill="FFFFFF"/>
        <w:spacing w:before="0" w:beforeAutospacing="0" w:after="0" w:afterAutospacing="0" w:line="360" w:lineRule="auto"/>
        <w:rPr>
          <w:rFonts w:cs="Arial" w:asciiTheme="minorHAnsi" w:hAnsiTheme="minorHAnsi"/>
          <w:b/>
          <w:bCs/>
          <w:bdr w:val="none" w:color="auto" w:sz="0" w:space="0" w:frame="1"/>
        </w:rPr>
      </w:pPr>
      <w:r w:rsidRPr="0014439D">
        <w:rPr>
          <w:rFonts w:cs="Arial" w:asciiTheme="minorHAnsi" w:hAnsiTheme="minorHAnsi"/>
          <w:b/>
          <w:bCs/>
          <w:bdr w:val="none" w:color="auto" w:sz="0" w:space="0" w:frame="1"/>
        </w:rPr>
        <w:t>KS (kommunenes særorganisasjon)</w:t>
      </w:r>
    </w:p>
    <w:p w:rsidRPr="0014439D" w:rsidR="00075177" w:rsidP="00075177" w:rsidRDefault="00075177" w14:paraId="5255550E" w14:textId="4BF02FF8">
      <w:pPr>
        <w:pStyle w:val="NormalWeb"/>
        <w:numPr>
          <w:ilvl w:val="0"/>
          <w:numId w:val="26"/>
        </w:numPr>
        <w:shd w:val="clear" w:color="auto" w:fill="FFFFFF"/>
        <w:spacing w:before="0" w:beforeAutospacing="0" w:after="0" w:afterAutospacing="0" w:line="360" w:lineRule="auto"/>
        <w:rPr>
          <w:rFonts w:cs="Arial" w:asciiTheme="minorHAnsi" w:hAnsiTheme="minorHAnsi"/>
          <w:b/>
          <w:bCs/>
          <w:bdr w:val="none" w:color="auto" w:sz="0" w:space="0" w:frame="1"/>
        </w:rPr>
      </w:pPr>
      <w:r w:rsidRPr="0014439D">
        <w:rPr>
          <w:rFonts w:cs="Arial" w:asciiTheme="minorHAnsi" w:hAnsiTheme="minorHAnsi"/>
          <w:b/>
          <w:bCs/>
          <w:bdr w:val="none" w:color="auto" w:sz="0" w:space="0" w:frame="1"/>
        </w:rPr>
        <w:t>Oslo kommune</w:t>
      </w:r>
    </w:p>
    <w:p w:rsidRPr="0014439D" w:rsidR="001F63EF" w:rsidP="001F63EF" w:rsidRDefault="001F63EF" w14:paraId="586D162F" w14:textId="00700A25">
      <w:pPr>
        <w:pStyle w:val="NormalWeb"/>
        <w:shd w:val="clear" w:color="auto" w:fill="FFFFFF"/>
        <w:spacing w:before="0" w:beforeAutospacing="0" w:after="0" w:afterAutospacing="0" w:line="360" w:lineRule="auto"/>
        <w:ind w:left="720"/>
        <w:rPr>
          <w:rFonts w:cs="Arial" w:asciiTheme="minorHAnsi" w:hAnsiTheme="minorHAnsi"/>
          <w:b/>
          <w:bCs/>
          <w:bdr w:val="none" w:color="auto" w:sz="0" w:space="0" w:frame="1"/>
        </w:rPr>
      </w:pPr>
      <w:r w:rsidRPr="0014439D">
        <w:rPr>
          <w:rFonts w:cs="Arial" w:asciiTheme="minorHAnsi" w:hAnsiTheme="minorHAnsi"/>
          <w:b/>
          <w:bCs/>
          <w:bdr w:val="none" w:color="auto" w:sz="0" w:space="0" w:frame="1"/>
        </w:rPr>
        <w:t>(Her skal det ikke sendes inn kravbrev)</w:t>
      </w:r>
    </w:p>
    <w:p w:rsidRPr="00075177" w:rsidR="00075177" w:rsidP="00075177" w:rsidRDefault="00075177" w14:paraId="2EACDC2B" w14:textId="5F7D44FD">
      <w:pPr>
        <w:pStyle w:val="NormalWeb"/>
        <w:numPr>
          <w:ilvl w:val="0"/>
          <w:numId w:val="26"/>
        </w:numPr>
        <w:shd w:val="clear" w:color="auto" w:fill="FFFFFF"/>
        <w:spacing w:before="0" w:beforeAutospacing="0" w:after="0" w:afterAutospacing="0" w:line="360" w:lineRule="auto"/>
        <w:rPr>
          <w:rFonts w:cs="Arial" w:asciiTheme="minorHAnsi" w:hAnsiTheme="minorHAnsi"/>
          <w:color w:val="000000"/>
          <w:bdr w:val="none" w:color="auto" w:sz="0" w:space="0" w:frame="1"/>
        </w:rPr>
      </w:pPr>
      <w:r w:rsidRPr="00075177">
        <w:rPr>
          <w:rFonts w:cs="Arial" w:asciiTheme="minorHAnsi" w:hAnsiTheme="minorHAnsi"/>
          <w:color w:val="000000"/>
          <w:bdr w:val="none" w:color="auto" w:sz="0" w:space="0" w:frame="1"/>
        </w:rPr>
        <w:t>Spekter (helseforetakenes)</w:t>
      </w:r>
    </w:p>
    <w:p w:rsidRPr="00075177" w:rsidR="00075177" w:rsidP="00075177" w:rsidRDefault="00075177" w14:paraId="38872E8B" w14:textId="6F92ACCE">
      <w:pPr>
        <w:pStyle w:val="NormalWeb"/>
        <w:shd w:val="clear" w:color="auto" w:fill="FFFFFF"/>
        <w:spacing w:before="0" w:beforeAutospacing="0" w:after="0" w:afterAutospacing="0" w:line="360" w:lineRule="auto"/>
        <w:rPr>
          <w:rFonts w:cs="Arial" w:asciiTheme="minorHAnsi" w:hAnsiTheme="minorHAnsi"/>
          <w:color w:val="000000"/>
        </w:rPr>
      </w:pPr>
    </w:p>
    <w:p w:rsidRPr="00075177" w:rsidR="00075177" w:rsidP="00075177" w:rsidRDefault="00075177" w14:paraId="35116AEE" w14:textId="730C0AF0">
      <w:pPr>
        <w:pStyle w:val="NormalWeb"/>
        <w:shd w:val="clear" w:color="auto" w:fill="FFFFFF"/>
        <w:spacing w:before="0" w:beforeAutospacing="0" w:after="0" w:afterAutospacing="0" w:line="360" w:lineRule="auto"/>
        <w:rPr>
          <w:rFonts w:cs="Arial" w:asciiTheme="minorHAnsi" w:hAnsiTheme="minorHAnsi"/>
          <w:color w:val="000000"/>
        </w:rPr>
      </w:pPr>
      <w:r w:rsidRPr="00075177">
        <w:rPr>
          <w:rFonts w:cs="Arial" w:asciiTheme="minorHAnsi" w:hAnsiTheme="minorHAnsi"/>
          <w:color w:val="000000"/>
        </w:rPr>
        <w:t xml:space="preserve">Vedlagt ligger kravbrevene utformet av </w:t>
      </w:r>
      <w:proofErr w:type="spellStart"/>
      <w:r w:rsidRPr="00075177">
        <w:rPr>
          <w:rFonts w:cs="Arial" w:asciiTheme="minorHAnsi" w:hAnsiTheme="minorHAnsi"/>
          <w:color w:val="000000"/>
        </w:rPr>
        <w:t>Arbeidslivskomitéen</w:t>
      </w:r>
      <w:proofErr w:type="spellEnd"/>
      <w:r w:rsidRPr="00075177">
        <w:rPr>
          <w:rFonts w:cs="Arial" w:asciiTheme="minorHAnsi" w:hAnsiTheme="minorHAnsi"/>
          <w:color w:val="000000"/>
        </w:rPr>
        <w:t xml:space="preserve"> til årets forhandlinger. </w:t>
      </w:r>
    </w:p>
    <w:p w:rsidRPr="00075177" w:rsidR="00075177" w:rsidP="00075177" w:rsidRDefault="00075177" w14:paraId="783FFD88" w14:textId="1C6B3E7A">
      <w:pPr>
        <w:pStyle w:val="NormalWeb"/>
        <w:shd w:val="clear" w:color="auto" w:fill="FFFFFF"/>
        <w:spacing w:before="0" w:beforeAutospacing="0" w:after="0" w:afterAutospacing="0" w:line="360" w:lineRule="auto"/>
        <w:rPr>
          <w:rFonts w:cs="Arial" w:asciiTheme="minorHAnsi" w:hAnsiTheme="minorHAnsi"/>
          <w:color w:val="000000"/>
        </w:rPr>
      </w:pPr>
    </w:p>
    <w:p w:rsidR="00075177" w:rsidP="00075177" w:rsidRDefault="00075177" w14:paraId="49EE38C6" w14:textId="4749B33E">
      <w:pPr>
        <w:pStyle w:val="NormalWeb"/>
        <w:shd w:val="clear" w:color="auto" w:fill="FFFFFF"/>
        <w:spacing w:before="0" w:beforeAutospacing="0" w:after="0" w:afterAutospacing="0" w:line="360" w:lineRule="auto"/>
        <w:rPr>
          <w:rFonts w:cs="Arial" w:asciiTheme="minorHAnsi" w:hAnsiTheme="minorHAnsi"/>
          <w:color w:val="000000"/>
        </w:rPr>
      </w:pPr>
      <w:r w:rsidRPr="00075177">
        <w:rPr>
          <w:rFonts w:cs="Arial" w:asciiTheme="minorHAnsi" w:hAnsiTheme="minorHAnsi"/>
          <w:color w:val="000000"/>
        </w:rPr>
        <w:t xml:space="preserve">Disse kravbrevene skal sendes til Legeforeningens ulike forhandlingsutvalg, i tillegg til at lokale kravbrev skal sendes til utvalgte helseforetak i håp om å få gjennomslag i de lokale B-delsforhandlingene. </w:t>
      </w:r>
    </w:p>
    <w:p w:rsidR="00075177" w:rsidP="00BE2EDA" w:rsidRDefault="00075177" w14:paraId="5304F333" w14:textId="61BBE2D3">
      <w:pPr>
        <w:pStyle w:val="NormalWeb"/>
        <w:shd w:val="clear" w:color="auto" w:fill="FFFFFF"/>
        <w:spacing w:before="0" w:beforeAutospacing="0" w:after="0" w:afterAutospacing="0" w:line="360" w:lineRule="auto"/>
        <w:rPr>
          <w:rFonts w:cs="Arial" w:asciiTheme="minorHAnsi" w:hAnsiTheme="minorHAnsi"/>
          <w:color w:val="000000"/>
          <w:bdr w:val="none" w:color="auto" w:sz="0" w:space="0" w:frame="1"/>
        </w:rPr>
      </w:pPr>
    </w:p>
    <w:p w:rsidRPr="00CE1D3A" w:rsidR="001F63EF" w:rsidP="0839A7C9" w:rsidRDefault="001F63EF" w14:paraId="28592BD6" w14:textId="75DDF21D">
      <w:pPr>
        <w:pStyle w:val="NormalWeb"/>
        <w:shd w:val="clear" w:color="auto" w:fill="FFFFFF" w:themeFill="background1"/>
        <w:spacing w:before="0" w:beforeAutospacing="off" w:after="0" w:afterAutospacing="off" w:line="360" w:lineRule="auto"/>
        <w:rPr>
          <w:rFonts w:ascii="Cambria" w:hAnsi="Cambria" w:cs="Arial" w:asciiTheme="minorAscii" w:hAnsiTheme="minorAscii"/>
          <w:b w:val="0"/>
          <w:bCs w:val="0"/>
          <w:i w:val="1"/>
          <w:iCs w:val="1"/>
          <w:color w:val="4F81BD" w:themeColor="accent1" w:themeTint="FF" w:themeShade="FF"/>
        </w:rPr>
      </w:pPr>
      <w:r w:rsidRPr="0839A7C9" w:rsidR="001F63EF">
        <w:rPr>
          <w:rFonts w:ascii="Cambria" w:hAnsi="Cambria" w:cs="Arial" w:asciiTheme="minorAscii" w:hAnsiTheme="minorAscii"/>
          <w:b w:val="0"/>
          <w:bCs w:val="0"/>
          <w:i w:val="1"/>
          <w:iCs w:val="1"/>
          <w:color w:val="4F81BD" w:themeColor="accent1" w:themeTint="FF" w:themeShade="FF"/>
        </w:rPr>
        <w:t xml:space="preserve">En av de nye forslagene er å knytte lønn for medisinstudenter opp </w:t>
      </w:r>
      <w:proofErr w:type="gramStart"/>
      <w:r w:rsidRPr="0839A7C9" w:rsidR="001F63EF">
        <w:rPr>
          <w:rFonts w:ascii="Cambria" w:hAnsi="Cambria" w:cs="Arial" w:asciiTheme="minorAscii" w:hAnsiTheme="minorAscii"/>
          <w:b w:val="0"/>
          <w:bCs w:val="0"/>
          <w:i w:val="1"/>
          <w:iCs w:val="1"/>
          <w:color w:val="4F81BD" w:themeColor="accent1" w:themeTint="FF" w:themeShade="FF"/>
        </w:rPr>
        <w:t>i mot</w:t>
      </w:r>
      <w:proofErr w:type="gramEnd"/>
      <w:r w:rsidRPr="0839A7C9" w:rsidR="001F63EF">
        <w:rPr>
          <w:rFonts w:ascii="Cambria" w:hAnsi="Cambria" w:cs="Arial" w:asciiTheme="minorAscii" w:hAnsiTheme="minorAscii"/>
          <w:b w:val="0"/>
          <w:bCs w:val="0"/>
          <w:i w:val="1"/>
          <w:iCs w:val="1"/>
          <w:color w:val="4F81BD" w:themeColor="accent1" w:themeTint="FF" w:themeShade="FF"/>
        </w:rPr>
        <w:t xml:space="preserve"> </w:t>
      </w:r>
      <w:r w:rsidRPr="0839A7C9" w:rsidR="00CE1D3A">
        <w:rPr>
          <w:rFonts w:ascii="Cambria" w:hAnsi="Cambria" w:cs="Arial" w:asciiTheme="minorAscii" w:hAnsiTheme="minorAscii"/>
          <w:b w:val="0"/>
          <w:bCs w:val="0"/>
          <w:i w:val="1"/>
          <w:iCs w:val="1"/>
          <w:color w:val="4F81BD" w:themeColor="accent1" w:themeTint="FF" w:themeShade="FF"/>
        </w:rPr>
        <w:t xml:space="preserve">LIS1-lønna. Denne inkluderer også medisinstudenter som har fullført 10. semester, men som ikke jobber med lisens. </w:t>
      </w:r>
    </w:p>
    <w:p w:rsidRPr="00CE1D3A" w:rsidR="001F63EF" w:rsidP="0839A7C9" w:rsidRDefault="00CE1D3A" w14:paraId="3866BDDC" w14:textId="1B4CF89A">
      <w:pPr>
        <w:pStyle w:val="NormalWeb"/>
        <w:shd w:val="clear" w:color="auto" w:fill="FFFFFF" w:themeFill="background1"/>
        <w:spacing w:before="0" w:beforeAutospacing="off" w:after="0" w:afterAutospacing="off" w:line="360" w:lineRule="auto"/>
        <w:rPr>
          <w:rFonts w:ascii="Cambria" w:hAnsi="Cambria" w:cs="Arial" w:asciiTheme="minorAscii" w:hAnsiTheme="minorAscii"/>
          <w:b w:val="0"/>
          <w:bCs w:val="0"/>
          <w:i w:val="1"/>
          <w:iCs w:val="1"/>
          <w:color w:val="4F81BD" w:themeColor="accent1" w:themeTint="FF" w:themeShade="FF"/>
        </w:rPr>
      </w:pPr>
      <w:r w:rsidRPr="0839A7C9" w:rsidR="00CE1D3A">
        <w:rPr>
          <w:rFonts w:ascii="Cambria" w:hAnsi="Cambria" w:cs="Arial" w:asciiTheme="minorAscii" w:hAnsiTheme="minorAscii"/>
          <w:b w:val="0"/>
          <w:bCs w:val="0"/>
          <w:i w:val="1"/>
          <w:iCs w:val="1"/>
          <w:color w:val="4F81BD" w:themeColor="accent1" w:themeTint="FF" w:themeShade="FF"/>
        </w:rPr>
        <w:t xml:space="preserve">Forslag om å legge inn </w:t>
      </w:r>
      <w:proofErr w:type="spellStart"/>
      <w:r w:rsidRPr="0839A7C9" w:rsidR="00CE1D3A">
        <w:rPr>
          <w:rFonts w:ascii="Cambria" w:hAnsi="Cambria" w:cs="Arial" w:asciiTheme="minorAscii" w:hAnsiTheme="minorAscii"/>
          <w:b w:val="0"/>
          <w:bCs w:val="0"/>
          <w:i w:val="1"/>
          <w:iCs w:val="1"/>
          <w:color w:val="4F81BD" w:themeColor="accent1" w:themeTint="FF" w:themeShade="FF"/>
        </w:rPr>
        <w:t>corona</w:t>
      </w:r>
      <w:proofErr w:type="spellEnd"/>
      <w:r w:rsidRPr="0839A7C9" w:rsidR="00CE1D3A">
        <w:rPr>
          <w:rFonts w:ascii="Cambria" w:hAnsi="Cambria" w:cs="Arial" w:asciiTheme="minorAscii" w:hAnsiTheme="minorAscii"/>
          <w:b w:val="0"/>
          <w:bCs w:val="0"/>
          <w:i w:val="1"/>
          <w:iCs w:val="1"/>
          <w:color w:val="4F81BD" w:themeColor="accent1" w:themeTint="FF" w:themeShade="FF"/>
        </w:rPr>
        <w:t xml:space="preserve">-tillegg, </w:t>
      </w:r>
      <w:proofErr w:type="spellStart"/>
      <w:r w:rsidRPr="0839A7C9" w:rsidR="00CE1D3A">
        <w:rPr>
          <w:rFonts w:ascii="Cambria" w:hAnsi="Cambria" w:cs="Arial" w:asciiTheme="minorAscii" w:hAnsiTheme="minorAscii"/>
          <w:b w:val="0"/>
          <w:bCs w:val="0"/>
          <w:i w:val="1"/>
          <w:iCs w:val="1"/>
          <w:color w:val="4F81BD" w:themeColor="accent1" w:themeTint="FF" w:themeShade="FF"/>
        </w:rPr>
        <w:t>evt</w:t>
      </w:r>
      <w:proofErr w:type="spellEnd"/>
      <w:r w:rsidRPr="0839A7C9" w:rsidR="00CE1D3A">
        <w:rPr>
          <w:rFonts w:ascii="Cambria" w:hAnsi="Cambria" w:cs="Arial" w:asciiTheme="minorAscii" w:hAnsiTheme="minorAscii"/>
          <w:b w:val="0"/>
          <w:bCs w:val="0"/>
          <w:i w:val="1"/>
          <w:iCs w:val="1"/>
          <w:color w:val="4F81BD" w:themeColor="accent1" w:themeTint="FF" w:themeShade="FF"/>
        </w:rPr>
        <w:t xml:space="preserve"> tilbud om vaksine for studenter som har nærkontakt med </w:t>
      </w:r>
      <w:proofErr w:type="spellStart"/>
      <w:r w:rsidRPr="0839A7C9" w:rsidR="00CE1D3A">
        <w:rPr>
          <w:rFonts w:ascii="Cambria" w:hAnsi="Cambria" w:cs="Arial" w:asciiTheme="minorAscii" w:hAnsiTheme="minorAscii"/>
          <w:b w:val="0"/>
          <w:bCs w:val="0"/>
          <w:i w:val="1"/>
          <w:iCs w:val="1"/>
          <w:color w:val="4F81BD" w:themeColor="accent1" w:themeTint="FF" w:themeShade="FF"/>
        </w:rPr>
        <w:t>coronapasienter</w:t>
      </w:r>
      <w:proofErr w:type="spellEnd"/>
      <w:r w:rsidRPr="0839A7C9" w:rsidR="00CE1D3A">
        <w:rPr>
          <w:rFonts w:ascii="Cambria" w:hAnsi="Cambria" w:cs="Arial" w:asciiTheme="minorAscii" w:hAnsiTheme="minorAscii"/>
          <w:b w:val="0"/>
          <w:bCs w:val="0"/>
          <w:i w:val="1"/>
          <w:iCs w:val="1"/>
          <w:color w:val="4F81BD" w:themeColor="accent1" w:themeTint="FF" w:themeShade="FF"/>
        </w:rPr>
        <w:t>.</w:t>
      </w:r>
      <w:r w:rsidRPr="0839A7C9" w:rsidR="00CE1D3A">
        <w:rPr>
          <w:rFonts w:ascii="Cambria" w:hAnsi="Cambria" w:cs="Arial" w:asciiTheme="minorAscii" w:hAnsiTheme="minorAscii"/>
          <w:b w:val="0"/>
          <w:bCs w:val="0"/>
          <w:i w:val="1"/>
          <w:iCs w:val="1"/>
          <w:color w:val="4F81BD" w:themeColor="accent1" w:themeTint="FF" w:themeShade="FF"/>
        </w:rPr>
        <w:t xml:space="preserve"> I krav til Virke er det lagt inn ansettelsesvilkår for medisinstudenter med lisens. </w:t>
      </w:r>
    </w:p>
    <w:p w:rsidRPr="00075177" w:rsidR="00CE1D3A" w:rsidP="0839A7C9" w:rsidRDefault="00CE1D3A" w14:paraId="407F0E21" w14:textId="77777777" w14:noSpellErr="1">
      <w:pPr>
        <w:pStyle w:val="NormalWeb"/>
        <w:shd w:val="clear" w:color="auto" w:fill="FFFFFF" w:themeFill="background1"/>
        <w:spacing w:before="0" w:beforeAutospacing="off" w:after="0" w:afterAutospacing="off" w:line="360" w:lineRule="auto"/>
        <w:rPr>
          <w:rFonts w:ascii="Cambria" w:hAnsi="Cambria" w:cs="Arial" w:asciiTheme="minorAscii" w:hAnsiTheme="minorAscii"/>
          <w:b w:val="0"/>
          <w:bCs w:val="0"/>
          <w:i w:val="1"/>
          <w:iCs w:val="1"/>
          <w:color w:val="4F81BD" w:themeColor="accent1" w:themeTint="FF" w:themeShade="FF"/>
        </w:rPr>
      </w:pPr>
    </w:p>
    <w:p w:rsidRPr="001B25FC" w:rsidR="00075177" w:rsidP="0839A7C9" w:rsidRDefault="001B25FC" w14:paraId="7FF2BB3F" w14:textId="47FDD28F" w14:noSpellErr="1">
      <w:pPr>
        <w:pStyle w:val="NormalWeb"/>
        <w:shd w:val="clear" w:color="auto" w:fill="FFFFFF" w:themeFill="background1"/>
        <w:spacing w:before="0" w:beforeAutospacing="off" w:after="0" w:afterAutospacing="off" w:line="360" w:lineRule="auto"/>
        <w:rPr>
          <w:rFonts w:ascii="Cambria" w:hAnsi="Cambria" w:cs="Arial" w:asciiTheme="minorAscii" w:hAnsiTheme="minorAscii"/>
          <w:b w:val="0"/>
          <w:bCs w:val="0"/>
          <w:i w:val="1"/>
          <w:iCs w:val="1"/>
          <w:color w:val="4F81BD" w:themeColor="accent1" w:themeTint="FF" w:themeShade="FF"/>
          <w:bdr w:val="none" w:color="auto" w:sz="0" w:space="0" w:frame="1"/>
        </w:rPr>
      </w:pPr>
      <w:r w:rsidRPr="0839A7C9" w:rsidR="001B25FC">
        <w:rPr>
          <w:rFonts w:ascii="Cambria" w:hAnsi="Cambria" w:cs="Arial" w:asciiTheme="minorAscii" w:hAnsiTheme="minorAscii"/>
          <w:b w:val="0"/>
          <w:bCs w:val="0"/>
          <w:i w:val="1"/>
          <w:iCs w:val="1"/>
          <w:color w:val="4F81BD" w:themeColor="accent1" w:themeTint="FF" w:themeShade="FF"/>
          <w:bdr w:val="none" w:color="auto" w:sz="0" w:space="0" w:frame="1"/>
        </w:rPr>
        <w:t>V</w:t>
      </w:r>
      <w:r w:rsidRPr="0839A7C9" w:rsidR="00075177">
        <w:rPr>
          <w:rFonts w:ascii="Cambria" w:hAnsi="Cambria" w:cs="Arial" w:asciiTheme="minorAscii" w:hAnsiTheme="minorAscii"/>
          <w:b w:val="0"/>
          <w:bCs w:val="0"/>
          <w:i w:val="1"/>
          <w:iCs w:val="1"/>
          <w:color w:val="4F81BD" w:themeColor="accent1" w:themeTint="FF" w:themeShade="FF"/>
          <w:bdr w:val="none" w:color="auto" w:sz="0" w:space="0" w:frame="1"/>
        </w:rPr>
        <w:t>edta</w:t>
      </w:r>
      <w:r w:rsidRPr="0839A7C9" w:rsidR="00681036">
        <w:rPr>
          <w:rFonts w:ascii="Cambria" w:hAnsi="Cambria" w:cs="Arial" w:asciiTheme="minorAscii" w:hAnsiTheme="minorAscii"/>
          <w:b w:val="0"/>
          <w:bCs w:val="0"/>
          <w:i w:val="1"/>
          <w:iCs w:val="1"/>
          <w:color w:val="4F81BD" w:themeColor="accent1" w:themeTint="FF" w:themeShade="FF"/>
          <w:bdr w:val="none" w:color="auto" w:sz="0" w:space="0" w:frame="1"/>
        </w:rPr>
        <w:t>tt</w:t>
      </w:r>
      <w:r w:rsidRPr="0839A7C9" w:rsidR="00075177">
        <w:rPr>
          <w:rFonts w:ascii="Cambria" w:hAnsi="Cambria" w:cs="Arial" w:asciiTheme="minorAscii" w:hAnsiTheme="minorAscii"/>
          <w:b w:val="0"/>
          <w:bCs w:val="0"/>
          <w:i w:val="1"/>
          <w:iCs w:val="1"/>
          <w:color w:val="4F81BD" w:themeColor="accent1" w:themeTint="FF" w:themeShade="FF"/>
          <w:bdr w:val="none" w:color="auto" w:sz="0" w:space="0" w:frame="1"/>
        </w:rPr>
        <w:t>: Nasjonalt styre godkjenner kravbrevene som skal sendes inn til forhandlingsutvalgene i Legeforeningen.</w:t>
      </w:r>
    </w:p>
    <w:p w:rsidR="00075177" w:rsidP="00075177" w:rsidRDefault="00075177" w14:paraId="70DCA2B8" w14:textId="77777777">
      <w:pPr>
        <w:keepLines/>
        <w:jc w:val="both"/>
        <w:rPr>
          <w:rFonts w:asciiTheme="minorHAnsi" w:hAnsiTheme="minorHAnsi"/>
          <w:color w:val="000000" w:themeColor="text1"/>
        </w:rPr>
      </w:pPr>
    </w:p>
    <w:p w:rsidRPr="001E3397" w:rsidR="00075177" w:rsidP="00075177" w:rsidRDefault="00075177" w14:paraId="69A41F4D" w14:textId="1A143534">
      <w:pPr>
        <w:pStyle w:val="Overskrift2"/>
        <w:jc w:val="both"/>
      </w:pPr>
      <w:r w:rsidRPr="001E3397">
        <w:t>5.</w:t>
      </w:r>
      <w:r>
        <w:t>11</w:t>
      </w:r>
      <w:r w:rsidRPr="001E3397">
        <w:tab/>
      </w:r>
      <w:r>
        <w:t>Forhandlingsstrategi</w:t>
      </w:r>
    </w:p>
    <w:p w:rsidRPr="001E3397" w:rsidR="00075177" w:rsidP="00075177" w:rsidRDefault="00075177" w14:paraId="5851C1B6" w14:textId="77777777">
      <w:pPr>
        <w:keepLines/>
        <w:jc w:val="both"/>
        <w:rPr>
          <w:rFonts w:asciiTheme="majorHAnsi" w:hAnsiTheme="majorHAnsi" w:eastAsiaTheme="majorEastAsia" w:cstheme="majorBidi"/>
          <w:b/>
          <w:bCs/>
          <w:color w:val="4F81BD" w:themeColor="accent1"/>
          <w:sz w:val="26"/>
          <w:szCs w:val="26"/>
        </w:rPr>
      </w:pPr>
    </w:p>
    <w:p w:rsidR="00075177" w:rsidP="00075177" w:rsidRDefault="00075177" w14:paraId="53813CCE" w14:textId="77777777">
      <w:pPr>
        <w:keepLines/>
        <w:jc w:val="both"/>
        <w:rPr>
          <w:rFonts w:asciiTheme="minorHAnsi" w:hAnsiTheme="minorHAnsi"/>
          <w:color w:val="000000" w:themeColor="text1"/>
        </w:rPr>
      </w:pPr>
      <w:r w:rsidRPr="00E9462B">
        <w:rPr>
          <w:rFonts w:asciiTheme="minorHAnsi" w:hAnsiTheme="minorHAnsi"/>
          <w:color w:val="000000" w:themeColor="text1"/>
        </w:rPr>
        <w:t xml:space="preserve">Saksbehandler: </w:t>
      </w:r>
      <w:r>
        <w:rPr>
          <w:rFonts w:asciiTheme="minorHAnsi" w:hAnsiTheme="minorHAnsi"/>
          <w:color w:val="000000" w:themeColor="text1"/>
        </w:rPr>
        <w:t>Lene</w:t>
      </w:r>
    </w:p>
    <w:p w:rsidR="007B0219" w:rsidP="007B0219" w:rsidRDefault="007B0219" w14:paraId="42E6529F" w14:textId="77777777">
      <w:pPr>
        <w:pStyle w:val="NormalWeb"/>
        <w:shd w:val="clear" w:color="auto" w:fill="FFFFFF"/>
        <w:spacing w:before="0" w:beforeAutospacing="0" w:after="0" w:afterAutospacing="0"/>
        <w:rPr>
          <w:rFonts w:ascii="Arial" w:hAnsi="Arial" w:cs="Arial"/>
          <w:color w:val="000000"/>
          <w:sz w:val="22"/>
          <w:szCs w:val="22"/>
          <w:bdr w:val="none" w:color="auto" w:sz="0" w:space="0" w:frame="1"/>
        </w:rPr>
      </w:pPr>
    </w:p>
    <w:p w:rsidRPr="007B0219" w:rsidR="007B0219" w:rsidP="007B0219" w:rsidRDefault="007B0219" w14:paraId="2FCD92D1" w14:textId="0B792DFF">
      <w:pPr>
        <w:pStyle w:val="NormalWeb"/>
        <w:shd w:val="clear" w:color="auto" w:fill="FFFFFF"/>
        <w:spacing w:before="0" w:beforeAutospacing="0" w:after="0" w:afterAutospacing="0" w:line="360" w:lineRule="auto"/>
        <w:rPr>
          <w:rFonts w:ascii="Cambria" w:hAnsi="Cambria" w:cs="Arial"/>
          <w:color w:val="000000"/>
          <w:bdr w:val="none" w:color="auto" w:sz="0" w:space="0" w:frame="1"/>
        </w:rPr>
      </w:pPr>
      <w:r w:rsidRPr="007B0219">
        <w:rPr>
          <w:rFonts w:ascii="Cambria" w:hAnsi="Cambria" w:cs="Arial"/>
          <w:color w:val="000000"/>
          <w:bdr w:val="none" w:color="auto" w:sz="0" w:space="0" w:frame="1"/>
        </w:rPr>
        <w:t xml:space="preserve">I 2017 ble det laget forhandlingsstrategi for Nmf som varer til 2022. Den inneholder konkret de områdene Nmf skal prøve å få gjennomslag i de ulike tariffavtalene for medisinstudenter med og uten lisens. Denne skal etter planen revideres neste år. </w:t>
      </w:r>
    </w:p>
    <w:p w:rsidRPr="007B0219" w:rsidR="007B0219" w:rsidP="007B0219" w:rsidRDefault="007B0219" w14:paraId="7C8632EA" w14:textId="77777777">
      <w:pPr>
        <w:pStyle w:val="NormalWeb"/>
        <w:shd w:val="clear" w:color="auto" w:fill="FFFFFF"/>
        <w:spacing w:before="0" w:beforeAutospacing="0" w:after="0" w:afterAutospacing="0" w:line="360" w:lineRule="auto"/>
        <w:rPr>
          <w:rFonts w:ascii="Cambria" w:hAnsi="Cambria" w:cs="Arial"/>
          <w:color w:val="000000"/>
          <w:bdr w:val="none" w:color="auto" w:sz="0" w:space="0" w:frame="1"/>
        </w:rPr>
      </w:pPr>
    </w:p>
    <w:p w:rsidRPr="007B0219" w:rsidR="007B0219" w:rsidP="007B0219" w:rsidRDefault="007B0219" w14:paraId="435C36CA" w14:textId="77777777">
      <w:pPr>
        <w:pStyle w:val="NormalWeb"/>
        <w:shd w:val="clear" w:color="auto" w:fill="FFFFFF"/>
        <w:spacing w:before="0" w:beforeAutospacing="0" w:after="0" w:afterAutospacing="0" w:line="360" w:lineRule="auto"/>
        <w:rPr>
          <w:rFonts w:ascii="Cambria" w:hAnsi="Cambria" w:cs="Arial"/>
          <w:color w:val="000000"/>
          <w:bdr w:val="none" w:color="auto" w:sz="0" w:space="0" w:frame="1"/>
        </w:rPr>
      </w:pPr>
      <w:r w:rsidRPr="007B0219">
        <w:rPr>
          <w:rFonts w:ascii="Cambria" w:hAnsi="Cambria" w:cs="Arial"/>
          <w:color w:val="000000"/>
          <w:bdr w:val="none" w:color="auto" w:sz="0" w:space="0" w:frame="1"/>
        </w:rPr>
        <w:t>Punkter til diskusjon:</w:t>
      </w:r>
    </w:p>
    <w:p w:rsidRPr="007B0219" w:rsidR="007B0219" w:rsidP="007B0219" w:rsidRDefault="007B0219" w14:paraId="43AEBFEB" w14:textId="77777777">
      <w:pPr>
        <w:pStyle w:val="NormalWeb"/>
        <w:numPr>
          <w:ilvl w:val="0"/>
          <w:numId w:val="26"/>
        </w:numPr>
        <w:shd w:val="clear" w:color="auto" w:fill="FFFFFF"/>
        <w:spacing w:before="0" w:beforeAutospacing="0" w:after="0" w:afterAutospacing="0" w:line="360" w:lineRule="auto"/>
        <w:rPr>
          <w:rFonts w:ascii="Cambria" w:hAnsi="Cambria" w:cs="Arial"/>
          <w:color w:val="000000"/>
          <w:bdr w:val="none" w:color="auto" w:sz="0" w:space="0" w:frame="1"/>
        </w:rPr>
      </w:pPr>
      <w:r w:rsidRPr="007B0219">
        <w:rPr>
          <w:rFonts w:ascii="Cambria" w:hAnsi="Cambria" w:cs="Arial"/>
          <w:color w:val="000000"/>
          <w:bdr w:val="none" w:color="auto" w:sz="0" w:space="0" w:frame="1"/>
        </w:rPr>
        <w:t>Er dette et dokument NS er kjent med fra før?</w:t>
      </w:r>
    </w:p>
    <w:p w:rsidRPr="007B0219" w:rsidR="007B0219" w:rsidP="007B0219" w:rsidRDefault="007B0219" w14:paraId="220580BA" w14:textId="77777777">
      <w:pPr>
        <w:pStyle w:val="NormalWeb"/>
        <w:numPr>
          <w:ilvl w:val="0"/>
          <w:numId w:val="26"/>
        </w:numPr>
        <w:shd w:val="clear" w:color="auto" w:fill="FFFFFF"/>
        <w:spacing w:before="0" w:beforeAutospacing="0" w:after="0" w:afterAutospacing="0" w:line="360" w:lineRule="auto"/>
        <w:rPr>
          <w:rFonts w:ascii="Cambria" w:hAnsi="Cambria" w:cs="Arial"/>
          <w:color w:val="000000"/>
          <w:bdr w:val="none" w:color="auto" w:sz="0" w:space="0" w:frame="1"/>
        </w:rPr>
      </w:pPr>
      <w:r w:rsidRPr="007B0219">
        <w:rPr>
          <w:rFonts w:ascii="Cambria" w:hAnsi="Cambria" w:cs="Arial"/>
          <w:color w:val="000000"/>
          <w:bdr w:val="none" w:color="auto" w:sz="0" w:space="0" w:frame="1"/>
        </w:rPr>
        <w:t>Bør det lages en ny strategi som skal gjelde fra 2022? Hvor lenge skal den vare?</w:t>
      </w:r>
    </w:p>
    <w:p w:rsidRPr="007B0219" w:rsidR="007B0219" w:rsidP="007B0219" w:rsidRDefault="007B0219" w14:paraId="482817B1" w14:textId="77777777">
      <w:pPr>
        <w:pStyle w:val="NormalWeb"/>
        <w:numPr>
          <w:ilvl w:val="0"/>
          <w:numId w:val="26"/>
        </w:numPr>
        <w:shd w:val="clear" w:color="auto" w:fill="FFFFFF"/>
        <w:spacing w:before="0" w:beforeAutospacing="0" w:after="0" w:afterAutospacing="0" w:line="360" w:lineRule="auto"/>
        <w:rPr>
          <w:rFonts w:ascii="Cambria" w:hAnsi="Cambria" w:cs="Arial"/>
          <w:color w:val="000000"/>
          <w:bdr w:val="none" w:color="auto" w:sz="0" w:space="0" w:frame="1"/>
        </w:rPr>
      </w:pPr>
      <w:r w:rsidRPr="007B0219">
        <w:rPr>
          <w:rFonts w:ascii="Cambria" w:hAnsi="Cambria" w:cs="Arial"/>
          <w:color w:val="000000"/>
          <w:bdr w:val="none" w:color="auto" w:sz="0" w:space="0" w:frame="1"/>
        </w:rPr>
        <w:t>Hvem bør i så fall utforme denne strategien? Og hvem skal ha ansvaret for fortløpende revisjon?</w:t>
      </w:r>
    </w:p>
    <w:p w:rsidRPr="00681036" w:rsidR="001B25FC" w:rsidP="0839A7C9" w:rsidRDefault="007B0219" w14:paraId="13B12857" w14:textId="2B3DEB2B">
      <w:pPr>
        <w:pStyle w:val="NormalWeb"/>
        <w:shd w:val="clear" w:color="auto" w:fill="FFFFFF" w:themeFill="background1"/>
        <w:spacing w:before="0" w:beforeAutospacing="off" w:after="0" w:afterAutospacing="off" w:line="360" w:lineRule="auto"/>
        <w:rPr>
          <w:rFonts w:ascii="Cambria" w:hAnsi="Cambria" w:cs="Arial"/>
          <w:b w:val="1"/>
          <w:bCs w:val="1"/>
          <w:i w:val="1"/>
          <w:iCs w:val="1"/>
          <w:color w:val="000000"/>
          <w:bdr w:val="none" w:color="auto" w:sz="0" w:space="0" w:frame="1"/>
        </w:rPr>
      </w:pPr>
    </w:p>
    <w:p w:rsidR="001B25FC" w:rsidP="0839A7C9" w:rsidRDefault="001B25FC" w14:paraId="5D93CE40" w14:textId="42A808C4">
      <w:pPr>
        <w:pStyle w:val="NormalWeb"/>
        <w:shd w:val="clear" w:color="auto" w:fill="FFFFFF" w:themeFill="background1"/>
        <w:spacing w:before="0" w:beforeAutospacing="off" w:after="0" w:afterAutospacing="off" w:line="360" w:lineRule="auto"/>
        <w:rPr>
          <w:rFonts w:ascii="Cambria" w:hAnsi="Cambria" w:cs="Arial"/>
          <w:b w:val="0"/>
          <w:bCs w:val="0"/>
          <w:i w:val="1"/>
          <w:iCs w:val="1"/>
          <w:color w:val="4F81BD" w:themeColor="accent1" w:themeTint="FF" w:themeShade="FF"/>
          <w:bdr w:val="none" w:color="auto" w:sz="0" w:space="0" w:frame="1"/>
        </w:rPr>
      </w:pPr>
      <w:r w:rsidRPr="0839A7C9" w:rsidR="001B25FC">
        <w:rPr>
          <w:rFonts w:ascii="Cambria" w:hAnsi="Cambria" w:cs="Arial"/>
          <w:b w:val="0"/>
          <w:bCs w:val="0"/>
          <w:i w:val="1"/>
          <w:iCs w:val="1"/>
          <w:color w:val="4F81BD" w:themeColor="accent1" w:themeTint="FF" w:themeShade="FF"/>
          <w:bdr w:val="none" w:color="auto" w:sz="0" w:space="0" w:frame="1"/>
        </w:rPr>
        <w:t xml:space="preserve">I utgangpunktet positive til strategier, nyttig dersom </w:t>
      </w:r>
      <w:proofErr w:type="spellStart"/>
      <w:r w:rsidRPr="0839A7C9" w:rsidR="001B25FC">
        <w:rPr>
          <w:rFonts w:ascii="Cambria" w:hAnsi="Cambria" w:cs="Arial"/>
          <w:b w:val="0"/>
          <w:bCs w:val="0"/>
          <w:i w:val="1"/>
          <w:iCs w:val="1"/>
          <w:color w:val="4F81BD" w:themeColor="accent1" w:themeTint="FF" w:themeShade="FF"/>
          <w:bdr w:val="none" w:color="auto" w:sz="0" w:space="0" w:frame="1"/>
        </w:rPr>
        <w:t>ALkom</w:t>
      </w:r>
      <w:proofErr w:type="spellEnd"/>
      <w:r w:rsidRPr="0839A7C9" w:rsidR="001B25FC">
        <w:rPr>
          <w:rFonts w:ascii="Cambria" w:hAnsi="Cambria" w:cs="Arial"/>
          <w:b w:val="0"/>
          <w:bCs w:val="0"/>
          <w:i w:val="1"/>
          <w:iCs w:val="1"/>
          <w:color w:val="4F81BD" w:themeColor="accent1" w:themeTint="FF" w:themeShade="FF"/>
          <w:bdr w:val="none" w:color="auto" w:sz="0" w:space="0" w:frame="1"/>
        </w:rPr>
        <w:t xml:space="preserve"> ønsker dette. Lage ny for å få større eierskap til dokumentet. </w:t>
      </w:r>
      <w:r w:rsidRPr="0839A7C9" w:rsidR="001B25FC">
        <w:rPr>
          <w:rFonts w:ascii="Cambria" w:hAnsi="Cambria" w:cs="Arial"/>
          <w:b w:val="0"/>
          <w:bCs w:val="0"/>
          <w:i w:val="1"/>
          <w:iCs w:val="1"/>
          <w:color w:val="4F81BD" w:themeColor="accent1" w:themeTint="FF" w:themeShade="FF"/>
          <w:bdr w:val="none" w:color="auto" w:sz="0" w:space="0" w:frame="1"/>
        </w:rPr>
        <w:t xml:space="preserve">Kan være med på å sikre kontinuitet. Men, man må sammen være obs på at den finnes, og at den faktisk brukes. </w:t>
      </w:r>
    </w:p>
    <w:p w:rsidR="001B25FC" w:rsidP="0839A7C9" w:rsidRDefault="001B25FC" w14:paraId="43651760" w14:textId="2A466C52">
      <w:pPr>
        <w:pStyle w:val="NormalWeb"/>
        <w:shd w:val="clear" w:color="auto" w:fill="FFFFFF" w:themeFill="background1"/>
        <w:spacing w:before="0" w:beforeAutospacing="off" w:after="0" w:afterAutospacing="off" w:line="360" w:lineRule="auto"/>
        <w:rPr>
          <w:rFonts w:ascii="Cambria" w:hAnsi="Cambria" w:cs="Arial"/>
          <w:b w:val="0"/>
          <w:bCs w:val="0"/>
          <w:i w:val="1"/>
          <w:iCs w:val="1"/>
          <w:color w:val="4F81BD" w:themeColor="accent1" w:themeTint="FF" w:themeShade="FF"/>
          <w:bdr w:val="none" w:color="auto" w:sz="0" w:space="0" w:frame="1"/>
        </w:rPr>
      </w:pPr>
      <w:r w:rsidRPr="0839A7C9" w:rsidR="001B25FC">
        <w:rPr>
          <w:rFonts w:ascii="Cambria" w:hAnsi="Cambria" w:cs="Arial"/>
          <w:b w:val="0"/>
          <w:bCs w:val="0"/>
          <w:i w:val="1"/>
          <w:iCs w:val="1"/>
          <w:color w:val="4F81BD" w:themeColor="accent1" w:themeTint="FF" w:themeShade="FF"/>
          <w:bdr w:val="none" w:color="auto" w:sz="0" w:space="0" w:frame="1"/>
        </w:rPr>
        <w:t>Fint å ha en oversikt over gangen i forhandlingene</w:t>
      </w:r>
      <w:r w:rsidRPr="0839A7C9" w:rsidR="00681036">
        <w:rPr>
          <w:rFonts w:ascii="Cambria" w:hAnsi="Cambria" w:cs="Arial"/>
          <w:b w:val="0"/>
          <w:bCs w:val="0"/>
          <w:i w:val="1"/>
          <w:iCs w:val="1"/>
          <w:color w:val="4F81BD" w:themeColor="accent1" w:themeTint="FF" w:themeShade="FF"/>
          <w:bdr w:val="none" w:color="auto" w:sz="0" w:space="0" w:frame="1"/>
        </w:rPr>
        <w:t xml:space="preserve">. Kanskje nyttig å utforme noe som er </w:t>
      </w:r>
      <w:proofErr w:type="spellStart"/>
      <w:r w:rsidRPr="0839A7C9" w:rsidR="00681036">
        <w:rPr>
          <w:rFonts w:ascii="Cambria" w:hAnsi="Cambria" w:cs="Arial"/>
          <w:b w:val="0"/>
          <w:bCs w:val="0"/>
          <w:i w:val="1"/>
          <w:iCs w:val="1"/>
          <w:color w:val="4F81BD" w:themeColor="accent1" w:themeTint="FF" w:themeShade="FF"/>
          <w:bdr w:val="none" w:color="auto" w:sz="0" w:space="0" w:frame="1"/>
        </w:rPr>
        <w:t>detljert</w:t>
      </w:r>
      <w:proofErr w:type="spellEnd"/>
      <w:r w:rsidRPr="0839A7C9" w:rsidR="00681036">
        <w:rPr>
          <w:rFonts w:ascii="Cambria" w:hAnsi="Cambria" w:cs="Arial"/>
          <w:b w:val="0"/>
          <w:bCs w:val="0"/>
          <w:i w:val="1"/>
          <w:iCs w:val="1"/>
          <w:color w:val="4F81BD" w:themeColor="accent1" w:themeTint="FF" w:themeShade="FF"/>
          <w:bdr w:val="none" w:color="auto" w:sz="0" w:space="0" w:frame="1"/>
        </w:rPr>
        <w:t xml:space="preserve">, men ikke like detaljert som dagens dokument. Leder og </w:t>
      </w:r>
      <w:proofErr w:type="spellStart"/>
      <w:r w:rsidRPr="0839A7C9" w:rsidR="00681036">
        <w:rPr>
          <w:rFonts w:ascii="Cambria" w:hAnsi="Cambria" w:cs="Arial"/>
          <w:b w:val="0"/>
          <w:bCs w:val="0"/>
          <w:i w:val="1"/>
          <w:iCs w:val="1"/>
          <w:color w:val="4F81BD" w:themeColor="accent1" w:themeTint="FF" w:themeShade="FF"/>
          <w:bdr w:val="none" w:color="auto" w:sz="0" w:space="0" w:frame="1"/>
        </w:rPr>
        <w:t>ALkom</w:t>
      </w:r>
      <w:proofErr w:type="spellEnd"/>
      <w:r w:rsidRPr="0839A7C9" w:rsidR="00681036">
        <w:rPr>
          <w:rFonts w:ascii="Cambria" w:hAnsi="Cambria" w:cs="Arial"/>
          <w:b w:val="0"/>
          <w:bCs w:val="0"/>
          <w:i w:val="1"/>
          <w:iCs w:val="1"/>
          <w:color w:val="4F81BD" w:themeColor="accent1" w:themeTint="FF" w:themeShade="FF"/>
          <w:bdr w:val="none" w:color="auto" w:sz="0" w:space="0" w:frame="1"/>
        </w:rPr>
        <w:t>, med godkjenning av NS.</w:t>
      </w:r>
    </w:p>
    <w:p w:rsidR="00681036" w:rsidP="0839A7C9" w:rsidRDefault="00681036" w14:paraId="2493EE88" w14:textId="017389CC" w14:noSpellErr="1">
      <w:pPr>
        <w:pStyle w:val="NormalWeb"/>
        <w:shd w:val="clear" w:color="auto" w:fill="FFFFFF" w:themeFill="background1"/>
        <w:spacing w:before="0" w:beforeAutospacing="off" w:after="0" w:afterAutospacing="off" w:line="360" w:lineRule="auto"/>
        <w:rPr>
          <w:rFonts w:ascii="Cambria" w:hAnsi="Cambria" w:cs="Arial"/>
          <w:b w:val="0"/>
          <w:bCs w:val="0"/>
          <w:i w:val="1"/>
          <w:iCs w:val="1"/>
          <w:color w:val="4F81BD" w:themeColor="accent1" w:themeTint="FF" w:themeShade="FF"/>
          <w:bdr w:val="none" w:color="auto" w:sz="0" w:space="0" w:frame="1"/>
        </w:rPr>
      </w:pPr>
      <w:r w:rsidRPr="0839A7C9" w:rsidR="00681036">
        <w:rPr>
          <w:rFonts w:ascii="Cambria" w:hAnsi="Cambria" w:cs="Arial"/>
          <w:b w:val="0"/>
          <w:bCs w:val="0"/>
          <w:i w:val="1"/>
          <w:iCs w:val="1"/>
          <w:color w:val="4F81BD" w:themeColor="accent1" w:themeTint="FF" w:themeShade="FF"/>
          <w:bdr w:val="none" w:color="auto" w:sz="0" w:space="0" w:frame="1"/>
        </w:rPr>
        <w:t xml:space="preserve">Utarbeide for en treårsperiode. Lage strategier som revideres i mellomoppgjørsårene. </w:t>
      </w:r>
    </w:p>
    <w:p w:rsidR="00681036" w:rsidP="0839A7C9" w:rsidRDefault="00681036" w14:paraId="4879FAED" w14:textId="0A9C2933" w14:noSpellErr="1">
      <w:pPr>
        <w:pStyle w:val="NormalWeb"/>
        <w:shd w:val="clear" w:color="auto" w:fill="FFFFFF" w:themeFill="background1"/>
        <w:spacing w:before="0" w:beforeAutospacing="off" w:after="0" w:afterAutospacing="off" w:line="360" w:lineRule="auto"/>
        <w:rPr>
          <w:rFonts w:ascii="Cambria" w:hAnsi="Cambria" w:cs="Arial"/>
          <w:b w:val="0"/>
          <w:bCs w:val="0"/>
          <w:i w:val="1"/>
          <w:iCs w:val="1"/>
          <w:color w:val="4F81BD" w:themeColor="accent1" w:themeTint="FF" w:themeShade="FF"/>
          <w:bdr w:val="none" w:color="auto" w:sz="0" w:space="0" w:frame="1"/>
        </w:rPr>
      </w:pPr>
    </w:p>
    <w:p w:rsidRPr="001B25FC" w:rsidR="00681036" w:rsidP="0839A7C9" w:rsidRDefault="00681036" w14:paraId="23E532F7" w14:textId="013F23F7">
      <w:pPr>
        <w:pStyle w:val="NormalWeb"/>
        <w:shd w:val="clear" w:color="auto" w:fill="FFFFFF" w:themeFill="background1"/>
        <w:spacing w:before="0" w:beforeAutospacing="off" w:after="0" w:afterAutospacing="off" w:line="360" w:lineRule="auto"/>
        <w:rPr>
          <w:rFonts w:ascii="Cambria" w:hAnsi="Cambria" w:cs="Arial"/>
          <w:b w:val="0"/>
          <w:bCs w:val="0"/>
          <w:i w:val="1"/>
          <w:iCs w:val="1"/>
          <w:color w:val="4F81BD" w:themeColor="accent1" w:themeTint="FF" w:themeShade="FF"/>
          <w:bdr w:val="none" w:color="auto" w:sz="0" w:space="0" w:frame="1"/>
        </w:rPr>
      </w:pPr>
      <w:r w:rsidRPr="0839A7C9" w:rsidR="00681036">
        <w:rPr>
          <w:rFonts w:ascii="Cambria" w:hAnsi="Cambria" w:cs="Arial"/>
          <w:b w:val="0"/>
          <w:bCs w:val="0"/>
          <w:i w:val="1"/>
          <w:iCs w:val="1"/>
          <w:color w:val="4F81BD" w:themeColor="accent1" w:themeTint="FF" w:themeShade="FF"/>
          <w:bdr w:val="none" w:color="auto" w:sz="0" w:space="0" w:frame="1"/>
        </w:rPr>
        <w:t>vedta</w:t>
      </w:r>
      <w:r w:rsidRPr="0839A7C9" w:rsidR="00681036">
        <w:rPr>
          <w:rFonts w:ascii="Cambria" w:hAnsi="Cambria" w:cs="Arial"/>
          <w:b w:val="0"/>
          <w:bCs w:val="0"/>
          <w:i w:val="1"/>
          <w:iCs w:val="1"/>
          <w:color w:val="4F81BD" w:themeColor="accent1" w:themeTint="FF" w:themeShade="FF"/>
          <w:bdr w:val="none" w:color="auto" w:sz="0" w:space="0" w:frame="1"/>
        </w:rPr>
        <w:t>tt</w:t>
      </w:r>
      <w:r w:rsidRPr="0839A7C9" w:rsidR="00681036">
        <w:rPr>
          <w:rFonts w:ascii="Cambria" w:hAnsi="Cambria" w:cs="Arial"/>
          <w:b w:val="0"/>
          <w:bCs w:val="0"/>
          <w:i w:val="1"/>
          <w:iCs w:val="1"/>
          <w:color w:val="4F81BD" w:themeColor="accent1" w:themeTint="FF" w:themeShade="FF"/>
          <w:bdr w:val="none" w:color="auto" w:sz="0" w:space="0" w:frame="1"/>
        </w:rPr>
        <w:t xml:space="preserve">: Nasjonalt styre vedtar at det skal </w:t>
      </w:r>
      <w:r w:rsidRPr="0839A7C9" w:rsidR="26E17A7C">
        <w:rPr>
          <w:rFonts w:ascii="Cambria" w:hAnsi="Cambria" w:cs="Arial"/>
          <w:b w:val="0"/>
          <w:bCs w:val="0"/>
          <w:i w:val="1"/>
          <w:iCs w:val="1"/>
          <w:color w:val="4F81BD" w:themeColor="accent1" w:themeTint="FF" w:themeShade="FF"/>
          <w:bdr w:val="none" w:color="auto" w:sz="0" w:space="0" w:frame="1"/>
        </w:rPr>
        <w:t xml:space="preserve">utarbeides </w:t>
      </w:r>
      <w:r w:rsidRPr="0839A7C9" w:rsidR="00681036">
        <w:rPr>
          <w:rFonts w:ascii="Cambria" w:hAnsi="Cambria" w:cs="Arial"/>
          <w:b w:val="0"/>
          <w:bCs w:val="0"/>
          <w:i w:val="1"/>
          <w:iCs w:val="1"/>
          <w:color w:val="4F81BD" w:themeColor="accent1" w:themeTint="FF" w:themeShade="FF"/>
          <w:bdr w:val="none" w:color="auto" w:sz="0" w:space="0" w:frame="1"/>
        </w:rPr>
        <w:t>en ny versjon av forhandlingsstrategien</w:t>
      </w:r>
    </w:p>
    <w:p w:rsidR="00681036" w:rsidP="007B0219" w:rsidRDefault="00681036" w14:paraId="43892578" w14:textId="77777777">
      <w:pPr>
        <w:rPr>
          <w:rFonts w:ascii="Arial" w:hAnsi="Arial" w:cs="Arial"/>
          <w:sz w:val="22"/>
          <w:szCs w:val="22"/>
        </w:rPr>
      </w:pPr>
    </w:p>
    <w:p w:rsidRPr="00A95FFA" w:rsidR="007B0219" w:rsidP="007B0219" w:rsidRDefault="007B0219" w14:paraId="1D366769" w14:textId="7FF992AD">
      <w:pPr>
        <w:rPr>
          <w:rFonts w:ascii="Arial" w:hAnsi="Arial" w:cs="Arial"/>
          <w:b/>
          <w:bCs/>
          <w:color w:val="FF0000"/>
          <w:sz w:val="22"/>
          <w:szCs w:val="22"/>
        </w:rPr>
      </w:pPr>
    </w:p>
    <w:p w:rsidRPr="004F003A" w:rsidR="004F003A" w:rsidP="004F003A" w:rsidRDefault="004F003A" w14:paraId="25295D46" w14:textId="77777777"/>
    <w:p w:rsidRPr="00834792" w:rsidR="003141F9" w:rsidP="00385E2B" w:rsidRDefault="003141F9" w14:paraId="0F4415B7" w14:textId="3FAF1D1D">
      <w:pPr>
        <w:pStyle w:val="Overskrift1"/>
        <w:rPr>
          <w:rFonts w:asciiTheme="majorHAnsi" w:hAnsiTheme="majorHAnsi" w:cstheme="majorHAnsi"/>
        </w:rPr>
      </w:pPr>
      <w:r w:rsidRPr="00834792">
        <w:rPr>
          <w:rFonts w:asciiTheme="majorHAnsi" w:hAnsiTheme="majorHAnsi" w:cstheme="majorHAnsi"/>
        </w:rPr>
        <w:lastRenderedPageBreak/>
        <w:t>Sak</w:t>
      </w:r>
      <w:r w:rsidRPr="00834792" w:rsidR="00C919B9">
        <w:rPr>
          <w:rFonts w:asciiTheme="majorHAnsi" w:hAnsiTheme="majorHAnsi" w:cstheme="majorHAnsi"/>
        </w:rPr>
        <w:t xml:space="preserve"> </w:t>
      </w:r>
      <w:r w:rsidRPr="00834792">
        <w:rPr>
          <w:rFonts w:asciiTheme="majorHAnsi" w:hAnsiTheme="majorHAnsi" w:cstheme="majorHAnsi"/>
        </w:rPr>
        <w:t>6 Eventueltsaker</w:t>
      </w:r>
      <w:bookmarkEnd w:id="87"/>
      <w:bookmarkEnd w:id="88"/>
      <w:bookmarkEnd w:id="89"/>
      <w:bookmarkEnd w:id="90"/>
    </w:p>
    <w:p w:rsidRPr="001E3397" w:rsidR="00385E2B" w:rsidP="00385E2B" w:rsidRDefault="00385E2B" w14:paraId="33AA9449" w14:textId="27A59ED0">
      <w:pPr>
        <w:pStyle w:val="Overskrift2"/>
        <w:jc w:val="both"/>
      </w:pPr>
      <w:bookmarkStart w:name="_Toc343784491" w:id="91"/>
      <w:r>
        <w:t>6.1</w:t>
      </w:r>
      <w:r>
        <w:tab/>
      </w:r>
      <w:bookmarkEnd w:id="91"/>
      <w:proofErr w:type="spellStart"/>
      <w:r w:rsidR="0837FD78">
        <w:t>MedHum</w:t>
      </w:r>
      <w:proofErr w:type="spellEnd"/>
      <w:r w:rsidR="0837FD78">
        <w:t xml:space="preserve"> 2022</w:t>
      </w:r>
    </w:p>
    <w:p w:rsidRPr="001E3397" w:rsidR="00385E2B" w:rsidP="00385E2B" w:rsidRDefault="00385E2B" w14:paraId="320778C8" w14:textId="77777777">
      <w:pPr>
        <w:keepLines/>
        <w:jc w:val="both"/>
        <w:rPr>
          <w:rFonts w:asciiTheme="majorHAnsi" w:hAnsiTheme="majorHAnsi" w:eastAsiaTheme="majorEastAsia" w:cstheme="majorBidi"/>
          <w:b/>
          <w:bCs/>
          <w:color w:val="4F81BD" w:themeColor="accent1"/>
          <w:sz w:val="26"/>
          <w:szCs w:val="26"/>
        </w:rPr>
      </w:pPr>
    </w:p>
    <w:p w:rsidRPr="001E3397" w:rsidR="002A2663" w:rsidP="674FF48C" w:rsidRDefault="00385E2B" w14:paraId="63B15656" w14:textId="5AB0C47A">
      <w:pPr>
        <w:keepLines/>
        <w:jc w:val="both"/>
        <w:rPr>
          <w:rFonts w:asciiTheme="minorHAnsi" w:hAnsiTheme="minorHAnsi" w:eastAsiaTheme="minorEastAsia" w:cstheme="minorBidi"/>
        </w:rPr>
      </w:pPr>
      <w:r w:rsidRPr="674FF48C">
        <w:rPr>
          <w:rFonts w:asciiTheme="minorHAnsi" w:hAnsiTheme="minorHAnsi" w:eastAsiaTheme="minorEastAsia" w:cstheme="minorBidi"/>
        </w:rPr>
        <w:t>Saksbehandler</w:t>
      </w:r>
      <w:r w:rsidRPr="674FF48C" w:rsidR="2B5A3C32">
        <w:rPr>
          <w:rFonts w:asciiTheme="minorHAnsi" w:hAnsiTheme="minorHAnsi" w:eastAsiaTheme="minorEastAsia" w:cstheme="minorBidi"/>
        </w:rPr>
        <w:t>: Amalie</w:t>
      </w:r>
    </w:p>
    <w:p w:rsidR="674FF48C" w:rsidP="674FF48C" w:rsidRDefault="674FF48C" w14:paraId="63DA7113" w14:textId="45AB48EF">
      <w:pPr>
        <w:jc w:val="both"/>
        <w:rPr>
          <w:rFonts w:asciiTheme="minorHAnsi" w:hAnsiTheme="minorHAnsi" w:eastAsiaTheme="minorEastAsia" w:cstheme="minorBidi"/>
        </w:rPr>
      </w:pPr>
    </w:p>
    <w:p w:rsidR="2B5A3C32" w:rsidP="674FF48C" w:rsidRDefault="2B5A3C32" w14:paraId="3A82C159" w14:textId="45AFD42C">
      <w:pPr>
        <w:jc w:val="both"/>
        <w:rPr>
          <w:rFonts w:asciiTheme="minorHAnsi" w:hAnsiTheme="minorHAnsi" w:eastAsiaTheme="minorEastAsia" w:cstheme="minorBidi"/>
          <w:color w:val="000000" w:themeColor="text1"/>
        </w:rPr>
      </w:pPr>
      <w:proofErr w:type="spellStart"/>
      <w:r w:rsidRPr="674FF48C">
        <w:rPr>
          <w:rFonts w:asciiTheme="minorHAnsi" w:hAnsiTheme="minorHAnsi" w:eastAsiaTheme="minorEastAsia" w:cstheme="minorBidi"/>
          <w:color w:val="000000" w:themeColor="text1"/>
        </w:rPr>
        <w:t>MedHum</w:t>
      </w:r>
      <w:proofErr w:type="spellEnd"/>
      <w:r w:rsidRPr="674FF48C">
        <w:rPr>
          <w:rFonts w:asciiTheme="minorHAnsi" w:hAnsiTheme="minorHAnsi" w:eastAsiaTheme="minorEastAsia" w:cstheme="minorBidi"/>
          <w:color w:val="000000" w:themeColor="text1"/>
        </w:rPr>
        <w:t xml:space="preserve"> er nå i oppstarten av en ny toårs arbeidsperiode, og på jakt etter et nytt samarbeidsprosjekt. Som leder for aksjonen har jeg et ønske om å gi en kjapp oppdatering til NS om hvordan vi nå ligger an, og tanker om hvordan vi i </w:t>
      </w:r>
      <w:proofErr w:type="spellStart"/>
      <w:r w:rsidRPr="674FF48C">
        <w:rPr>
          <w:rFonts w:asciiTheme="minorHAnsi" w:hAnsiTheme="minorHAnsi" w:eastAsiaTheme="minorEastAsia" w:cstheme="minorBidi"/>
          <w:color w:val="000000" w:themeColor="text1"/>
        </w:rPr>
        <w:t>MedHum</w:t>
      </w:r>
      <w:proofErr w:type="spellEnd"/>
      <w:r w:rsidRPr="674FF48C">
        <w:rPr>
          <w:rFonts w:asciiTheme="minorHAnsi" w:hAnsiTheme="minorHAnsi" w:eastAsiaTheme="minorEastAsia" w:cstheme="minorBidi"/>
          <w:color w:val="000000" w:themeColor="text1"/>
        </w:rPr>
        <w:t xml:space="preserve"> kan samarbeide enda tettere med dere i Nmf. </w:t>
      </w:r>
    </w:p>
    <w:p w:rsidR="674FF48C" w:rsidP="674FF48C" w:rsidRDefault="674FF48C" w14:paraId="1A12AAC4" w14:textId="7794B0CA">
      <w:pPr>
        <w:jc w:val="both"/>
        <w:rPr>
          <w:rFonts w:asciiTheme="minorHAnsi" w:hAnsiTheme="minorHAnsi" w:eastAsiaTheme="minorEastAsia" w:cstheme="minorBidi"/>
          <w:color w:val="000000" w:themeColor="text1"/>
        </w:rPr>
      </w:pPr>
    </w:p>
    <w:p w:rsidR="2B5A3C32" w:rsidP="674FF48C" w:rsidRDefault="2B5A3C32" w14:paraId="2F6B9693" w14:textId="3F2C6EFC">
      <w:pPr>
        <w:ind w:left="360" w:hanging="360"/>
        <w:jc w:val="both"/>
        <w:rPr>
          <w:rFonts w:asciiTheme="minorHAnsi" w:hAnsiTheme="minorHAnsi" w:eastAsiaTheme="minorEastAsia" w:cstheme="minorBidi"/>
          <w:color w:val="000000" w:themeColor="text1"/>
        </w:rPr>
      </w:pPr>
      <w:r w:rsidRPr="674FF48C">
        <w:rPr>
          <w:rFonts w:asciiTheme="minorHAnsi" w:hAnsiTheme="minorHAnsi" w:eastAsiaTheme="minorEastAsia" w:cstheme="minorBidi"/>
          <w:color w:val="000000" w:themeColor="text1"/>
        </w:rPr>
        <w:t xml:space="preserve">·       Vi i </w:t>
      </w:r>
      <w:proofErr w:type="spellStart"/>
      <w:r w:rsidRPr="674FF48C">
        <w:rPr>
          <w:rFonts w:asciiTheme="minorHAnsi" w:hAnsiTheme="minorHAnsi" w:eastAsiaTheme="minorEastAsia" w:cstheme="minorBidi"/>
          <w:color w:val="000000" w:themeColor="text1"/>
        </w:rPr>
        <w:t>MedHum</w:t>
      </w:r>
      <w:proofErr w:type="spellEnd"/>
      <w:r w:rsidRPr="674FF48C">
        <w:rPr>
          <w:rFonts w:asciiTheme="minorHAnsi" w:hAnsiTheme="minorHAnsi" w:eastAsiaTheme="minorEastAsia" w:cstheme="minorBidi"/>
          <w:color w:val="000000" w:themeColor="text1"/>
        </w:rPr>
        <w:t xml:space="preserve"> ønsker å involvere </w:t>
      </w:r>
      <w:r w:rsidRPr="674FF48C" w:rsidR="5DC6C44E">
        <w:rPr>
          <w:rFonts w:asciiTheme="minorHAnsi" w:hAnsiTheme="minorHAnsi" w:eastAsiaTheme="minorEastAsia" w:cstheme="minorBidi"/>
          <w:color w:val="000000" w:themeColor="text1"/>
        </w:rPr>
        <w:t>folkehelse- og menneskerettighets</w:t>
      </w:r>
      <w:r w:rsidRPr="674FF48C">
        <w:rPr>
          <w:rFonts w:asciiTheme="minorHAnsi" w:hAnsiTheme="minorHAnsi" w:eastAsiaTheme="minorEastAsia" w:cstheme="minorBidi"/>
          <w:color w:val="000000" w:themeColor="text1"/>
        </w:rPr>
        <w:t>komitéen</w:t>
      </w:r>
      <w:r w:rsidRPr="674FF48C" w:rsidR="6D89D771">
        <w:rPr>
          <w:rFonts w:asciiTheme="minorHAnsi" w:hAnsiTheme="minorHAnsi" w:eastAsiaTheme="minorEastAsia" w:cstheme="minorBidi"/>
          <w:color w:val="000000" w:themeColor="text1"/>
        </w:rPr>
        <w:t>e</w:t>
      </w:r>
      <w:r w:rsidRPr="674FF48C">
        <w:rPr>
          <w:rFonts w:asciiTheme="minorHAnsi" w:hAnsiTheme="minorHAnsi" w:eastAsiaTheme="minorEastAsia" w:cstheme="minorBidi"/>
          <w:color w:val="000000" w:themeColor="text1"/>
        </w:rPr>
        <w:t xml:space="preserve"> og internasjonalt ansvarlig i utvelgelsen av vårt neste samarbeidsprosjekt.</w:t>
      </w:r>
    </w:p>
    <w:p w:rsidR="2B5A3C32" w:rsidP="674FF48C" w:rsidRDefault="2B5A3C32" w14:paraId="51C22E60" w14:textId="5321B5A3">
      <w:pPr>
        <w:ind w:left="360" w:hanging="360"/>
        <w:jc w:val="both"/>
        <w:rPr>
          <w:rFonts w:asciiTheme="minorHAnsi" w:hAnsiTheme="minorHAnsi" w:eastAsiaTheme="minorEastAsia" w:cstheme="minorBidi"/>
          <w:color w:val="000000" w:themeColor="text1"/>
        </w:rPr>
      </w:pPr>
      <w:r w:rsidRPr="674FF48C">
        <w:rPr>
          <w:rFonts w:asciiTheme="minorHAnsi" w:hAnsiTheme="minorHAnsi" w:eastAsiaTheme="minorEastAsia" w:cstheme="minorBidi"/>
        </w:rPr>
        <w:t xml:space="preserve">·       </w:t>
      </w:r>
      <w:r w:rsidRPr="674FF48C">
        <w:rPr>
          <w:rFonts w:asciiTheme="minorHAnsi" w:hAnsiTheme="minorHAnsi" w:eastAsiaTheme="minorEastAsia" w:cstheme="minorBidi"/>
          <w:color w:val="000000" w:themeColor="text1"/>
        </w:rPr>
        <w:t xml:space="preserve">Vi i </w:t>
      </w:r>
      <w:proofErr w:type="spellStart"/>
      <w:r w:rsidRPr="674FF48C">
        <w:rPr>
          <w:rFonts w:asciiTheme="minorHAnsi" w:hAnsiTheme="minorHAnsi" w:eastAsiaTheme="minorEastAsia" w:cstheme="minorBidi"/>
          <w:color w:val="000000" w:themeColor="text1"/>
        </w:rPr>
        <w:t>MedHum</w:t>
      </w:r>
      <w:proofErr w:type="spellEnd"/>
      <w:r w:rsidRPr="674FF48C">
        <w:rPr>
          <w:rFonts w:asciiTheme="minorHAnsi" w:hAnsiTheme="minorHAnsi" w:eastAsiaTheme="minorEastAsia" w:cstheme="minorBidi"/>
          <w:color w:val="000000" w:themeColor="text1"/>
        </w:rPr>
        <w:t xml:space="preserve"> har akkurat fått </w:t>
      </w:r>
      <w:proofErr w:type="spellStart"/>
      <w:r w:rsidRPr="674FF48C">
        <w:rPr>
          <w:rFonts w:asciiTheme="minorHAnsi" w:hAnsiTheme="minorHAnsi" w:eastAsiaTheme="minorEastAsia" w:cstheme="minorBidi"/>
          <w:color w:val="000000" w:themeColor="text1"/>
        </w:rPr>
        <w:t>MedHum</w:t>
      </w:r>
      <w:proofErr w:type="spellEnd"/>
      <w:r w:rsidRPr="674FF48C">
        <w:rPr>
          <w:rFonts w:asciiTheme="minorHAnsi" w:hAnsiTheme="minorHAnsi" w:eastAsiaTheme="minorEastAsia" w:cstheme="minorBidi"/>
          <w:color w:val="000000" w:themeColor="text1"/>
        </w:rPr>
        <w:t xml:space="preserve"> Utland i ordentlig drift, og ser noen utfordringer knyttet til dette i forbindelse med budsjettet for </w:t>
      </w:r>
      <w:proofErr w:type="spellStart"/>
      <w:r w:rsidRPr="674FF48C">
        <w:rPr>
          <w:rFonts w:asciiTheme="minorHAnsi" w:hAnsiTheme="minorHAnsi" w:eastAsiaTheme="minorEastAsia" w:cstheme="minorBidi"/>
          <w:color w:val="000000" w:themeColor="text1"/>
        </w:rPr>
        <w:t>MedHum</w:t>
      </w:r>
      <w:proofErr w:type="spellEnd"/>
      <w:r w:rsidRPr="674FF48C">
        <w:rPr>
          <w:rFonts w:asciiTheme="minorHAnsi" w:hAnsiTheme="minorHAnsi" w:eastAsiaTheme="minorEastAsia" w:cstheme="minorBidi"/>
          <w:color w:val="000000" w:themeColor="text1"/>
        </w:rPr>
        <w:t xml:space="preserve"> i 2021.</w:t>
      </w:r>
    </w:p>
    <w:p w:rsidR="674FF48C" w:rsidP="674FF48C" w:rsidRDefault="674FF48C" w14:paraId="5DECB66C" w14:textId="28F8C1D5">
      <w:pPr>
        <w:jc w:val="both"/>
        <w:rPr>
          <w:rFonts w:asciiTheme="minorHAnsi" w:hAnsiTheme="minorHAnsi" w:eastAsiaTheme="minorEastAsia" w:cstheme="minorBidi"/>
        </w:rPr>
      </w:pPr>
    </w:p>
    <w:p w:rsidR="00341765" w:rsidP="00402E05" w:rsidRDefault="00341765" w14:paraId="3F6BBC1C" w14:textId="77777777">
      <w:pPr>
        <w:keepLines/>
        <w:jc w:val="both"/>
      </w:pPr>
    </w:p>
    <w:p w:rsidRPr="001E3397" w:rsidR="00682573" w:rsidP="00402E05" w:rsidRDefault="00682573" w14:paraId="77F08A10" w14:textId="4461B285">
      <w:pPr>
        <w:keepLines/>
        <w:jc w:val="both"/>
      </w:pPr>
    </w:p>
    <w:p w:rsidRPr="001E3397" w:rsidR="00864DB1" w:rsidP="00402E05" w:rsidRDefault="0069121C" w14:paraId="11403D98" w14:textId="3D06481E">
      <w:pPr>
        <w:pStyle w:val="Overskrift1"/>
        <w:jc w:val="both"/>
      </w:pPr>
      <w:bookmarkStart w:name="_Toc428897782" w:id="92"/>
      <w:bookmarkStart w:name="_Toc466989708" w:id="93"/>
      <w:bookmarkStart w:name="_Toc467194892" w:id="94"/>
      <w:bookmarkStart w:name="_Toc343784492" w:id="95"/>
      <w:r w:rsidRPr="001E3397">
        <w:t>Sak 7 avslutning</w:t>
      </w:r>
      <w:bookmarkEnd w:id="92"/>
      <w:bookmarkEnd w:id="93"/>
      <w:bookmarkEnd w:id="94"/>
      <w:bookmarkEnd w:id="95"/>
    </w:p>
    <w:p w:rsidRPr="001E3397" w:rsidR="0000518D" w:rsidP="00402E05" w:rsidRDefault="0000518D" w14:paraId="35098AC7" w14:textId="77777777">
      <w:pPr>
        <w:keepLines/>
        <w:jc w:val="both"/>
      </w:pPr>
    </w:p>
    <w:p w:rsidRPr="001E3397" w:rsidR="0069121C" w:rsidP="00402E05" w:rsidRDefault="004914A5" w14:paraId="6887AC29" w14:textId="3099897E">
      <w:pPr>
        <w:pStyle w:val="Overskrift2"/>
        <w:jc w:val="both"/>
      </w:pPr>
      <w:bookmarkStart w:name="_Toc428897783" w:id="96"/>
      <w:bookmarkStart w:name="_Toc466989709" w:id="97"/>
      <w:bookmarkStart w:name="_Toc467194893" w:id="98"/>
      <w:bookmarkStart w:name="_Toc343784493" w:id="99"/>
      <w:r w:rsidRPr="001E3397">
        <w:t>7.1</w:t>
      </w:r>
      <w:r w:rsidRPr="001E3397">
        <w:tab/>
      </w:r>
      <w:r w:rsidRPr="001E3397" w:rsidR="00864DB1">
        <w:t>Oppsummering handlingsplan</w:t>
      </w:r>
      <w:bookmarkEnd w:id="96"/>
      <w:bookmarkEnd w:id="97"/>
      <w:bookmarkEnd w:id="98"/>
      <w:bookmarkEnd w:id="99"/>
    </w:p>
    <w:p w:rsidR="00864DB1" w:rsidP="00402E05" w:rsidRDefault="00864DB1" w14:paraId="55113B47" w14:textId="77777777">
      <w:pPr>
        <w:keepLines/>
        <w:jc w:val="both"/>
      </w:pPr>
    </w:p>
    <w:p w:rsidRPr="00955ADB" w:rsidR="00385E2B" w:rsidP="00402E05" w:rsidRDefault="00385E2B" w14:paraId="60F389D7" w14:textId="3065B5E6">
      <w:pPr>
        <w:keepLines/>
        <w:jc w:val="both"/>
        <w:rPr>
          <w:rFonts w:asciiTheme="minorHAnsi" w:hAnsiTheme="minorHAnsi"/>
        </w:rPr>
      </w:pPr>
      <w:r w:rsidRPr="00955ADB">
        <w:rPr>
          <w:rFonts w:asciiTheme="minorHAnsi" w:hAnsiTheme="minorHAnsi"/>
        </w:rPr>
        <w:t>Med tydelig prioritering og nedprioritering av oppgaver. Samtidig muntlig gjennomgang av hvordan tiden frem til neste møte ser ut for de ulike tillitsvalgte.</w:t>
      </w:r>
    </w:p>
    <w:p w:rsidRPr="00EE15A5" w:rsidR="00EE15A5" w:rsidP="00402E05" w:rsidRDefault="00EE15A5" w14:paraId="4F452FC4" w14:textId="7DE5F35B">
      <w:pPr>
        <w:keepLines/>
        <w:jc w:val="both"/>
        <w:rPr>
          <w:i/>
          <w:iCs/>
          <w:color w:val="0070C0"/>
        </w:rPr>
      </w:pPr>
    </w:p>
    <w:p w:rsidR="00FB4F82" w:rsidP="00402E05" w:rsidRDefault="00FB4F82" w14:paraId="22D72E87" w14:textId="79B5DF18">
      <w:pPr>
        <w:pStyle w:val="Overskrift2"/>
        <w:jc w:val="both"/>
      </w:pPr>
      <w:bookmarkStart w:name="_Toc343784494" w:id="100"/>
      <w:bookmarkStart w:name="_Toc428897784" w:id="101"/>
      <w:bookmarkStart w:name="_Toc466989710" w:id="102"/>
      <w:bookmarkStart w:name="_Toc467194894" w:id="103"/>
      <w:r>
        <w:t>7.2</w:t>
      </w:r>
      <w:r>
        <w:tab/>
      </w:r>
      <w:r>
        <w:t>Hva skal kommuniseres fra dagens møte?</w:t>
      </w:r>
      <w:bookmarkEnd w:id="100"/>
    </w:p>
    <w:p w:rsidRPr="001E0C24" w:rsidR="001E0C24" w:rsidP="001E0C24" w:rsidRDefault="001E0C24" w14:paraId="513C916E" w14:textId="77777777"/>
    <w:p w:rsidR="00864DB1" w:rsidP="00402E05" w:rsidRDefault="00FB4F82" w14:paraId="111BE4FE" w14:textId="10F90F71">
      <w:pPr>
        <w:pStyle w:val="Overskrift2"/>
        <w:jc w:val="both"/>
      </w:pPr>
      <w:bookmarkStart w:name="_Toc343784495" w:id="104"/>
      <w:r>
        <w:t>7.3</w:t>
      </w:r>
      <w:r w:rsidRPr="001E3397" w:rsidR="004914A5">
        <w:tab/>
      </w:r>
      <w:r w:rsidRPr="001E3397" w:rsidR="00864DB1">
        <w:t>Planlegging av neste møte</w:t>
      </w:r>
      <w:bookmarkEnd w:id="101"/>
      <w:bookmarkEnd w:id="102"/>
      <w:bookmarkEnd w:id="103"/>
      <w:bookmarkEnd w:id="104"/>
    </w:p>
    <w:p w:rsidRPr="00A72043" w:rsidR="00385E2B" w:rsidP="00385E2B" w:rsidRDefault="00385E2B" w14:paraId="3995AE67" w14:textId="77777777"/>
    <w:p w:rsidRPr="00955ADB" w:rsidR="00385E2B" w:rsidP="00385E2B" w:rsidRDefault="00385E2B" w14:paraId="3E506F5F" w14:textId="19FCD9DF">
      <w:pPr>
        <w:rPr>
          <w:rFonts w:asciiTheme="minorHAnsi" w:hAnsiTheme="minorHAnsi"/>
          <w:color w:val="000000" w:themeColor="text1"/>
        </w:rPr>
      </w:pPr>
      <w:r w:rsidRPr="00955ADB">
        <w:rPr>
          <w:rFonts w:asciiTheme="minorHAnsi" w:hAnsiTheme="minorHAnsi"/>
          <w:color w:val="000000" w:themeColor="text1"/>
        </w:rPr>
        <w:t>Sted:</w:t>
      </w:r>
      <w:r w:rsidRPr="00955ADB" w:rsidR="00C26D40">
        <w:rPr>
          <w:rFonts w:asciiTheme="minorHAnsi" w:hAnsiTheme="minorHAnsi"/>
          <w:color w:val="000000" w:themeColor="text1"/>
        </w:rPr>
        <w:t xml:space="preserve"> </w:t>
      </w:r>
      <w:r w:rsidR="00213CD9">
        <w:rPr>
          <w:rFonts w:asciiTheme="minorHAnsi" w:hAnsiTheme="minorHAnsi"/>
          <w:i/>
          <w:iCs/>
          <w:color w:val="000000" w:themeColor="text1"/>
        </w:rPr>
        <w:t>Microsoft Teams</w:t>
      </w:r>
      <w:r w:rsidRPr="00955ADB">
        <w:rPr>
          <w:rFonts w:asciiTheme="minorHAnsi" w:hAnsiTheme="minorHAnsi"/>
          <w:color w:val="000000" w:themeColor="text1"/>
        </w:rPr>
        <w:br/>
      </w:r>
      <w:r w:rsidRPr="00955ADB">
        <w:rPr>
          <w:rFonts w:asciiTheme="minorHAnsi" w:hAnsiTheme="minorHAnsi"/>
          <w:color w:val="000000" w:themeColor="text1"/>
        </w:rPr>
        <w:t>Tid:</w:t>
      </w:r>
      <w:r w:rsidRPr="00955ADB" w:rsidR="00C26D40">
        <w:rPr>
          <w:rFonts w:asciiTheme="minorHAnsi" w:hAnsiTheme="minorHAnsi"/>
          <w:color w:val="000000" w:themeColor="text1"/>
        </w:rPr>
        <w:t xml:space="preserve"> </w:t>
      </w:r>
      <w:r w:rsidR="00213CD9">
        <w:rPr>
          <w:rFonts w:asciiTheme="minorHAnsi" w:hAnsiTheme="minorHAnsi"/>
          <w:i/>
          <w:iCs/>
          <w:color w:val="000000" w:themeColor="text1"/>
        </w:rPr>
        <w:t>Lørdag 20. mars</w:t>
      </w:r>
    </w:p>
    <w:p w:rsidRPr="002A5278" w:rsidR="00385E2B" w:rsidP="001E0C24" w:rsidRDefault="00385E2B" w14:paraId="315EDCE7" w14:textId="35814219">
      <w:pPr>
        <w:rPr>
          <w:rFonts w:asciiTheme="minorHAnsi" w:hAnsiTheme="minorHAnsi"/>
          <w:i/>
          <w:iCs/>
          <w:color w:val="000000" w:themeColor="text1"/>
        </w:rPr>
      </w:pPr>
      <w:r w:rsidRPr="00955ADB">
        <w:rPr>
          <w:rFonts w:asciiTheme="minorHAnsi" w:hAnsiTheme="minorHAnsi"/>
          <w:color w:val="000000" w:themeColor="text1"/>
        </w:rPr>
        <w:t xml:space="preserve">Viktige ting for </w:t>
      </w:r>
      <w:r w:rsidRPr="00955ADB" w:rsidR="001E0C24">
        <w:rPr>
          <w:rFonts w:asciiTheme="minorHAnsi" w:hAnsiTheme="minorHAnsi"/>
          <w:color w:val="000000" w:themeColor="text1"/>
        </w:rPr>
        <w:t>møtet:</w:t>
      </w:r>
      <w:r w:rsidRPr="00955ADB" w:rsidR="00250658">
        <w:rPr>
          <w:rFonts w:asciiTheme="minorHAnsi" w:hAnsiTheme="minorHAnsi"/>
          <w:color w:val="000000" w:themeColor="text1"/>
        </w:rPr>
        <w:t xml:space="preserve"> </w:t>
      </w:r>
      <w:r w:rsidR="002A5278">
        <w:rPr>
          <w:rFonts w:asciiTheme="minorHAnsi" w:hAnsiTheme="minorHAnsi"/>
          <w:i/>
          <w:iCs/>
          <w:color w:val="000000" w:themeColor="text1"/>
        </w:rPr>
        <w:t>Landsmøte</w:t>
      </w:r>
      <w:r w:rsidR="00213CD9">
        <w:rPr>
          <w:rFonts w:asciiTheme="minorHAnsi" w:hAnsiTheme="minorHAnsi"/>
          <w:i/>
          <w:iCs/>
          <w:color w:val="000000" w:themeColor="text1"/>
        </w:rPr>
        <w:t>t 2021</w:t>
      </w:r>
    </w:p>
    <w:p w:rsidRPr="001E0C24" w:rsidR="001E0C24" w:rsidP="001E0C24" w:rsidRDefault="001E0C24" w14:paraId="001D2C5A" w14:textId="77777777">
      <w:pPr>
        <w:rPr>
          <w:i/>
          <w:iCs/>
          <w:color w:val="000000" w:themeColor="text1"/>
        </w:rPr>
      </w:pPr>
    </w:p>
    <w:p w:rsidR="00864DB1" w:rsidP="00402E05" w:rsidRDefault="00FB4F82" w14:paraId="4DB57628" w14:textId="4295EAED">
      <w:pPr>
        <w:pStyle w:val="Overskrift2"/>
        <w:jc w:val="both"/>
      </w:pPr>
      <w:bookmarkStart w:name="_Toc428897785" w:id="105"/>
      <w:bookmarkStart w:name="_Toc466989711" w:id="106"/>
      <w:bookmarkStart w:name="_Toc467194895" w:id="107"/>
      <w:bookmarkStart w:name="_Toc343784496" w:id="108"/>
      <w:r>
        <w:t>7.4</w:t>
      </w:r>
      <w:r w:rsidRPr="001E3397" w:rsidR="004914A5">
        <w:tab/>
      </w:r>
      <w:r w:rsidR="00C277B5">
        <w:t>E</w:t>
      </w:r>
      <w:r w:rsidRPr="001E3397" w:rsidR="00864DB1">
        <w:t>valuering av møtet</w:t>
      </w:r>
      <w:bookmarkEnd w:id="105"/>
      <w:bookmarkEnd w:id="106"/>
      <w:bookmarkEnd w:id="107"/>
      <w:bookmarkEnd w:id="108"/>
    </w:p>
    <w:p w:rsidRPr="00A72043" w:rsidR="00D25E26" w:rsidP="00D25E26" w:rsidRDefault="00D25E26" w14:paraId="34AE3356" w14:textId="77777777"/>
    <w:p w:rsidRPr="0001331E" w:rsidR="00173E67" w:rsidRDefault="00173E67" w14:paraId="43A0C06A" w14:textId="5B749AB2">
      <w:pPr>
        <w:rPr>
          <w:i/>
          <w:iCs/>
        </w:rPr>
      </w:pPr>
    </w:p>
    <w:sectPr w:rsidRPr="0001331E" w:rsidR="00173E67" w:rsidSect="00B1634C">
      <w:footerReference w:type="even" r:id="rId13"/>
      <w:footerReference w:type="default" r:id="rId14"/>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1270" w:rsidP="00147F27" w:rsidRDefault="00E81270" w14:paraId="5728514D" w14:textId="77777777">
      <w:r>
        <w:separator/>
      </w:r>
    </w:p>
  </w:endnote>
  <w:endnote w:type="continuationSeparator" w:id="0">
    <w:p w:rsidR="00E81270" w:rsidP="00147F27" w:rsidRDefault="00E81270" w14:paraId="35C3AF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640429071"/>
      <w:docPartObj>
        <w:docPartGallery w:val="Page Numbers (Bottom of Page)"/>
        <w:docPartUnique/>
      </w:docPartObj>
    </w:sdtPr>
    <w:sdtEndPr>
      <w:rPr>
        <w:rStyle w:val="Sidetall"/>
      </w:rPr>
    </w:sdtEndPr>
    <w:sdtContent>
      <w:p w:rsidR="00452CE5" w:rsidP="00FE7139" w:rsidRDefault="00452CE5" w14:paraId="0C4BC51D" w14:textId="0D6DB150">
        <w:pPr>
          <w:pStyle w:val="Bunntekst"/>
          <w:framePr w:wrap="none" w:hAnchor="margin" w:vAnchor="text"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452CE5" w:rsidP="00F668DD" w:rsidRDefault="00452CE5" w14:paraId="09DD5D2A" w14:textId="7777777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356202190"/>
      <w:docPartObj>
        <w:docPartGallery w:val="Page Numbers (Bottom of Page)"/>
        <w:docPartUnique/>
      </w:docPartObj>
    </w:sdtPr>
    <w:sdtEndPr>
      <w:rPr>
        <w:rStyle w:val="Sidetall"/>
      </w:rPr>
    </w:sdtEndPr>
    <w:sdtContent>
      <w:p w:rsidR="00452CE5" w:rsidP="00FE7139" w:rsidRDefault="00452CE5" w14:paraId="59B0C911" w14:textId="58E56193">
        <w:pPr>
          <w:pStyle w:val="Bunntekst"/>
          <w:framePr w:wrap="none" w:hAnchor="margin" w:vAnchor="text"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rsidR="00452CE5" w:rsidP="00F668DD" w:rsidRDefault="00452CE5" w14:paraId="5422E4CF" w14:textId="77777777">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1270" w:rsidP="00147F27" w:rsidRDefault="00E81270" w14:paraId="198769CA" w14:textId="77777777">
      <w:r>
        <w:separator/>
      </w:r>
    </w:p>
  </w:footnote>
  <w:footnote w:type="continuationSeparator" w:id="0">
    <w:p w:rsidR="00E81270" w:rsidP="00147F27" w:rsidRDefault="00E81270" w14:paraId="3576125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9A4"/>
    <w:multiLevelType w:val="hybridMultilevel"/>
    <w:tmpl w:val="E7A8D804"/>
    <w:lvl w:ilvl="0" w:tplc="D13EEFFA">
      <w:start w:val="120"/>
      <w:numFmt w:val="bullet"/>
      <w:lvlText w:val="-"/>
      <w:lvlJc w:val="left"/>
      <w:pPr>
        <w:ind w:left="720" w:hanging="360"/>
      </w:pPr>
      <w:rPr>
        <w:rFonts w:hint="default" w:ascii="Calibri" w:hAnsi="Calibri" w:cs="Calibri" w:eastAsiaTheme="minorHAnsi"/>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1" w15:restartNumberingAfterBreak="0">
    <w:nsid w:val="072C51E6"/>
    <w:multiLevelType w:val="hybridMultilevel"/>
    <w:tmpl w:val="3C6EC162"/>
    <w:lvl w:ilvl="0" w:tplc="A2400F6E">
      <w:numFmt w:val="bullet"/>
      <w:lvlText w:val="-"/>
      <w:lvlJc w:val="left"/>
      <w:pPr>
        <w:ind w:left="720" w:hanging="360"/>
      </w:pPr>
      <w:rPr>
        <w:rFonts w:hint="default" w:ascii="Calibri" w:hAnsi="Calibri" w:eastAsia="Times New Roman" w:cs="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B817C59"/>
    <w:multiLevelType w:val="hybridMultilevel"/>
    <w:tmpl w:val="508676A8"/>
    <w:lvl w:ilvl="0" w:tplc="06787CCC">
      <w:numFmt w:val="bullet"/>
      <w:lvlText w:val="-"/>
      <w:lvlJc w:val="left"/>
      <w:pPr>
        <w:ind w:left="720" w:hanging="360"/>
      </w:pPr>
      <w:rPr>
        <w:rFonts w:hint="default" w:ascii="Verdana" w:hAnsi="Verdana"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C9973DF"/>
    <w:multiLevelType w:val="hybridMultilevel"/>
    <w:tmpl w:val="0352D6F0"/>
    <w:lvl w:ilvl="0" w:tplc="6B28437A">
      <w:start w:val="1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0F2DBD"/>
    <w:multiLevelType w:val="hybridMultilevel"/>
    <w:tmpl w:val="B7826386"/>
    <w:lvl w:ilvl="0" w:tplc="609E1D2E">
      <w:start w:val="1"/>
      <w:numFmt w:val="bullet"/>
      <w:lvlText w:val="-"/>
      <w:lvlJc w:val="left"/>
      <w:pPr>
        <w:ind w:left="720" w:hanging="360"/>
      </w:pPr>
      <w:rPr>
        <w:rFonts w:hint="default" w:ascii="Arial" w:hAnsi="Arial" w:eastAsia="Times New Roman" w:cs="Arial"/>
      </w:rPr>
    </w:lvl>
    <w:lvl w:ilvl="1" w:tplc="04140003" w:tentative="1">
      <w:start w:val="1"/>
      <w:numFmt w:val="bullet"/>
      <w:lvlText w:val="o"/>
      <w:lvlJc w:val="left"/>
      <w:pPr>
        <w:ind w:left="1440" w:hanging="360"/>
      </w:pPr>
      <w:rPr>
        <w:rFonts w:hint="default" w:ascii="Courier New" w:hAnsi="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0EAE5BA4"/>
    <w:multiLevelType w:val="hybridMultilevel"/>
    <w:tmpl w:val="E4006DCC"/>
    <w:lvl w:ilvl="0" w:tplc="BD560E3A">
      <w:start w:val="1"/>
      <w:numFmt w:val="bullet"/>
      <w:lvlText w:val=""/>
      <w:lvlJc w:val="left"/>
      <w:pPr>
        <w:ind w:left="720" w:hanging="360"/>
      </w:pPr>
      <w:rPr>
        <w:rFonts w:hint="default" w:ascii="Symbol" w:hAnsi="Symbol"/>
      </w:rPr>
    </w:lvl>
    <w:lvl w:ilvl="1" w:tplc="4782C6FA">
      <w:start w:val="1"/>
      <w:numFmt w:val="bullet"/>
      <w:lvlText w:val="o"/>
      <w:lvlJc w:val="left"/>
      <w:pPr>
        <w:ind w:left="1440" w:hanging="360"/>
      </w:pPr>
      <w:rPr>
        <w:rFonts w:hint="default" w:ascii="Courier New" w:hAnsi="Courier New"/>
      </w:rPr>
    </w:lvl>
    <w:lvl w:ilvl="2" w:tplc="DB365BC8">
      <w:start w:val="1"/>
      <w:numFmt w:val="bullet"/>
      <w:lvlText w:val=""/>
      <w:lvlJc w:val="left"/>
      <w:pPr>
        <w:ind w:left="2160" w:hanging="360"/>
      </w:pPr>
      <w:rPr>
        <w:rFonts w:hint="default" w:ascii="Wingdings" w:hAnsi="Wingdings"/>
      </w:rPr>
    </w:lvl>
    <w:lvl w:ilvl="3" w:tplc="8D76861E">
      <w:start w:val="1"/>
      <w:numFmt w:val="bullet"/>
      <w:lvlText w:val=""/>
      <w:lvlJc w:val="left"/>
      <w:pPr>
        <w:ind w:left="2880" w:hanging="360"/>
      </w:pPr>
      <w:rPr>
        <w:rFonts w:hint="default" w:ascii="Symbol" w:hAnsi="Symbol"/>
      </w:rPr>
    </w:lvl>
    <w:lvl w:ilvl="4" w:tplc="9612A77E">
      <w:start w:val="1"/>
      <w:numFmt w:val="bullet"/>
      <w:lvlText w:val="o"/>
      <w:lvlJc w:val="left"/>
      <w:pPr>
        <w:ind w:left="3600" w:hanging="360"/>
      </w:pPr>
      <w:rPr>
        <w:rFonts w:hint="default" w:ascii="Courier New" w:hAnsi="Courier New"/>
      </w:rPr>
    </w:lvl>
    <w:lvl w:ilvl="5" w:tplc="1528077A">
      <w:start w:val="1"/>
      <w:numFmt w:val="bullet"/>
      <w:lvlText w:val=""/>
      <w:lvlJc w:val="left"/>
      <w:pPr>
        <w:ind w:left="4320" w:hanging="360"/>
      </w:pPr>
      <w:rPr>
        <w:rFonts w:hint="default" w:ascii="Wingdings" w:hAnsi="Wingdings"/>
      </w:rPr>
    </w:lvl>
    <w:lvl w:ilvl="6" w:tplc="477A6F24">
      <w:start w:val="1"/>
      <w:numFmt w:val="bullet"/>
      <w:lvlText w:val=""/>
      <w:lvlJc w:val="left"/>
      <w:pPr>
        <w:ind w:left="5040" w:hanging="360"/>
      </w:pPr>
      <w:rPr>
        <w:rFonts w:hint="default" w:ascii="Symbol" w:hAnsi="Symbol"/>
      </w:rPr>
    </w:lvl>
    <w:lvl w:ilvl="7" w:tplc="5C26999C">
      <w:start w:val="1"/>
      <w:numFmt w:val="bullet"/>
      <w:lvlText w:val="o"/>
      <w:lvlJc w:val="left"/>
      <w:pPr>
        <w:ind w:left="5760" w:hanging="360"/>
      </w:pPr>
      <w:rPr>
        <w:rFonts w:hint="default" w:ascii="Courier New" w:hAnsi="Courier New"/>
      </w:rPr>
    </w:lvl>
    <w:lvl w:ilvl="8" w:tplc="737AA8BC">
      <w:start w:val="1"/>
      <w:numFmt w:val="bullet"/>
      <w:lvlText w:val=""/>
      <w:lvlJc w:val="left"/>
      <w:pPr>
        <w:ind w:left="6480" w:hanging="360"/>
      </w:pPr>
      <w:rPr>
        <w:rFonts w:hint="default" w:ascii="Wingdings" w:hAnsi="Wingdings"/>
      </w:rPr>
    </w:lvl>
  </w:abstractNum>
  <w:abstractNum w:abstractNumId="6" w15:restartNumberingAfterBreak="0">
    <w:nsid w:val="0F9456CD"/>
    <w:multiLevelType w:val="hybridMultilevel"/>
    <w:tmpl w:val="3050E56C"/>
    <w:lvl w:ilvl="0" w:tplc="C5223824">
      <w:start w:val="2"/>
      <w:numFmt w:val="bullet"/>
      <w:lvlText w:val="-"/>
      <w:lvlJc w:val="left"/>
      <w:pPr>
        <w:ind w:left="720" w:hanging="360"/>
      </w:pPr>
      <w:rPr>
        <w:rFonts w:hint="default" w:ascii="Cambria" w:hAnsi="Cambria"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0FE1572F"/>
    <w:multiLevelType w:val="hybridMultilevel"/>
    <w:tmpl w:val="F7123A32"/>
    <w:lvl w:ilvl="0" w:tplc="B1547208">
      <w:start w:val="1"/>
      <w:numFmt w:val="bullet"/>
      <w:lvlText w:val="-"/>
      <w:lvlJc w:val="left"/>
      <w:pPr>
        <w:ind w:left="720" w:hanging="360"/>
      </w:pPr>
      <w:rPr>
        <w:rFonts w:hint="default" w:ascii="Verdana" w:hAnsi="Verdana" w:eastAsia="Times New Roman"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190A5334"/>
    <w:multiLevelType w:val="hybridMultilevel"/>
    <w:tmpl w:val="72F4914E"/>
    <w:lvl w:ilvl="0" w:tplc="67466F96">
      <w:start w:val="1"/>
      <w:numFmt w:val="bullet"/>
      <w:lvlText w:val="●"/>
      <w:lvlJc w:val="left"/>
      <w:pPr>
        <w:ind w:left="720" w:hanging="360"/>
      </w:pPr>
      <w:rPr>
        <w:u w:val="none"/>
      </w:rPr>
    </w:lvl>
    <w:lvl w:ilvl="1" w:tplc="377262E6">
      <w:start w:val="1"/>
      <w:numFmt w:val="bullet"/>
      <w:lvlText w:val="○"/>
      <w:lvlJc w:val="left"/>
      <w:pPr>
        <w:ind w:left="1440" w:hanging="360"/>
      </w:pPr>
      <w:rPr>
        <w:u w:val="none"/>
      </w:rPr>
    </w:lvl>
    <w:lvl w:ilvl="2" w:tplc="84866B16">
      <w:start w:val="1"/>
      <w:numFmt w:val="bullet"/>
      <w:lvlText w:val="■"/>
      <w:lvlJc w:val="left"/>
      <w:pPr>
        <w:ind w:left="2160" w:hanging="360"/>
      </w:pPr>
      <w:rPr>
        <w:u w:val="none"/>
      </w:rPr>
    </w:lvl>
    <w:lvl w:ilvl="3" w:tplc="CB762858">
      <w:start w:val="1"/>
      <w:numFmt w:val="bullet"/>
      <w:lvlText w:val="●"/>
      <w:lvlJc w:val="left"/>
      <w:pPr>
        <w:ind w:left="2880" w:hanging="360"/>
      </w:pPr>
      <w:rPr>
        <w:u w:val="none"/>
      </w:rPr>
    </w:lvl>
    <w:lvl w:ilvl="4" w:tplc="379E307C">
      <w:start w:val="1"/>
      <w:numFmt w:val="bullet"/>
      <w:lvlText w:val="○"/>
      <w:lvlJc w:val="left"/>
      <w:pPr>
        <w:ind w:left="3600" w:hanging="360"/>
      </w:pPr>
      <w:rPr>
        <w:u w:val="none"/>
      </w:rPr>
    </w:lvl>
    <w:lvl w:ilvl="5" w:tplc="7494C926">
      <w:start w:val="1"/>
      <w:numFmt w:val="bullet"/>
      <w:lvlText w:val="■"/>
      <w:lvlJc w:val="left"/>
      <w:pPr>
        <w:ind w:left="4320" w:hanging="360"/>
      </w:pPr>
      <w:rPr>
        <w:u w:val="none"/>
      </w:rPr>
    </w:lvl>
    <w:lvl w:ilvl="6" w:tplc="67DAB06C">
      <w:start w:val="1"/>
      <w:numFmt w:val="bullet"/>
      <w:lvlText w:val="●"/>
      <w:lvlJc w:val="left"/>
      <w:pPr>
        <w:ind w:left="5040" w:hanging="360"/>
      </w:pPr>
      <w:rPr>
        <w:u w:val="none"/>
      </w:rPr>
    </w:lvl>
    <w:lvl w:ilvl="7" w:tplc="BE987776">
      <w:start w:val="1"/>
      <w:numFmt w:val="bullet"/>
      <w:lvlText w:val="○"/>
      <w:lvlJc w:val="left"/>
      <w:pPr>
        <w:ind w:left="5760" w:hanging="360"/>
      </w:pPr>
      <w:rPr>
        <w:u w:val="none"/>
      </w:rPr>
    </w:lvl>
    <w:lvl w:ilvl="8" w:tplc="8C8A0536">
      <w:start w:val="1"/>
      <w:numFmt w:val="bullet"/>
      <w:lvlText w:val="■"/>
      <w:lvlJc w:val="left"/>
      <w:pPr>
        <w:ind w:left="6480" w:hanging="360"/>
      </w:pPr>
      <w:rPr>
        <w:u w:val="none"/>
      </w:rPr>
    </w:lvl>
  </w:abstractNum>
  <w:abstractNum w:abstractNumId="9" w15:restartNumberingAfterBreak="0">
    <w:nsid w:val="1BBB05DB"/>
    <w:multiLevelType w:val="hybridMultilevel"/>
    <w:tmpl w:val="38E06208"/>
    <w:lvl w:ilvl="0" w:tplc="C6F89A18">
      <w:start w:val="1"/>
      <w:numFmt w:val="bullet"/>
      <w:lvlText w:val=""/>
      <w:lvlJc w:val="left"/>
      <w:pPr>
        <w:ind w:left="1788" w:hanging="360"/>
      </w:pPr>
      <w:rPr>
        <w:rFonts w:hint="default" w:ascii="Symbol" w:hAnsi="Symbol" w:eastAsia="Times New Roman" w:cs="Arial"/>
      </w:rPr>
    </w:lvl>
    <w:lvl w:ilvl="1" w:tplc="04140003" w:tentative="1">
      <w:start w:val="1"/>
      <w:numFmt w:val="bullet"/>
      <w:lvlText w:val="o"/>
      <w:lvlJc w:val="left"/>
      <w:pPr>
        <w:ind w:left="2508" w:hanging="360"/>
      </w:pPr>
      <w:rPr>
        <w:rFonts w:hint="default" w:ascii="Courier New" w:hAnsi="Courier New" w:cs="Courier New"/>
      </w:rPr>
    </w:lvl>
    <w:lvl w:ilvl="2" w:tplc="04140005" w:tentative="1">
      <w:start w:val="1"/>
      <w:numFmt w:val="bullet"/>
      <w:lvlText w:val=""/>
      <w:lvlJc w:val="left"/>
      <w:pPr>
        <w:ind w:left="3228" w:hanging="360"/>
      </w:pPr>
      <w:rPr>
        <w:rFonts w:hint="default" w:ascii="Wingdings" w:hAnsi="Wingdings"/>
      </w:rPr>
    </w:lvl>
    <w:lvl w:ilvl="3" w:tplc="04140001" w:tentative="1">
      <w:start w:val="1"/>
      <w:numFmt w:val="bullet"/>
      <w:lvlText w:val=""/>
      <w:lvlJc w:val="left"/>
      <w:pPr>
        <w:ind w:left="3948" w:hanging="360"/>
      </w:pPr>
      <w:rPr>
        <w:rFonts w:hint="default" w:ascii="Symbol" w:hAnsi="Symbol"/>
      </w:rPr>
    </w:lvl>
    <w:lvl w:ilvl="4" w:tplc="04140003" w:tentative="1">
      <w:start w:val="1"/>
      <w:numFmt w:val="bullet"/>
      <w:lvlText w:val="o"/>
      <w:lvlJc w:val="left"/>
      <w:pPr>
        <w:ind w:left="4668" w:hanging="360"/>
      </w:pPr>
      <w:rPr>
        <w:rFonts w:hint="default" w:ascii="Courier New" w:hAnsi="Courier New" w:cs="Courier New"/>
      </w:rPr>
    </w:lvl>
    <w:lvl w:ilvl="5" w:tplc="04140005" w:tentative="1">
      <w:start w:val="1"/>
      <w:numFmt w:val="bullet"/>
      <w:lvlText w:val=""/>
      <w:lvlJc w:val="left"/>
      <w:pPr>
        <w:ind w:left="5388" w:hanging="360"/>
      </w:pPr>
      <w:rPr>
        <w:rFonts w:hint="default" w:ascii="Wingdings" w:hAnsi="Wingdings"/>
      </w:rPr>
    </w:lvl>
    <w:lvl w:ilvl="6" w:tplc="04140001" w:tentative="1">
      <w:start w:val="1"/>
      <w:numFmt w:val="bullet"/>
      <w:lvlText w:val=""/>
      <w:lvlJc w:val="left"/>
      <w:pPr>
        <w:ind w:left="6108" w:hanging="360"/>
      </w:pPr>
      <w:rPr>
        <w:rFonts w:hint="default" w:ascii="Symbol" w:hAnsi="Symbol"/>
      </w:rPr>
    </w:lvl>
    <w:lvl w:ilvl="7" w:tplc="04140003" w:tentative="1">
      <w:start w:val="1"/>
      <w:numFmt w:val="bullet"/>
      <w:lvlText w:val="o"/>
      <w:lvlJc w:val="left"/>
      <w:pPr>
        <w:ind w:left="6828" w:hanging="360"/>
      </w:pPr>
      <w:rPr>
        <w:rFonts w:hint="default" w:ascii="Courier New" w:hAnsi="Courier New" w:cs="Courier New"/>
      </w:rPr>
    </w:lvl>
    <w:lvl w:ilvl="8" w:tplc="04140005" w:tentative="1">
      <w:start w:val="1"/>
      <w:numFmt w:val="bullet"/>
      <w:lvlText w:val=""/>
      <w:lvlJc w:val="left"/>
      <w:pPr>
        <w:ind w:left="7548" w:hanging="360"/>
      </w:pPr>
      <w:rPr>
        <w:rFonts w:hint="default" w:ascii="Wingdings" w:hAnsi="Wingdings"/>
      </w:rPr>
    </w:lvl>
  </w:abstractNum>
  <w:abstractNum w:abstractNumId="10" w15:restartNumberingAfterBreak="0">
    <w:nsid w:val="22624A7A"/>
    <w:multiLevelType w:val="hybridMultilevel"/>
    <w:tmpl w:val="ECB81292"/>
    <w:lvl w:ilvl="0" w:tplc="F1E80C66">
      <w:start w:val="1"/>
      <w:numFmt w:val="bullet"/>
      <w:lvlText w:val=""/>
      <w:lvlJc w:val="left"/>
      <w:pPr>
        <w:tabs>
          <w:tab w:val="num" w:pos="720"/>
        </w:tabs>
        <w:ind w:left="720" w:hanging="360"/>
      </w:pPr>
      <w:rPr>
        <w:rFonts w:hint="default" w:ascii="Symbol" w:hAnsi="Symbol"/>
        <w:sz w:val="20"/>
      </w:rPr>
    </w:lvl>
    <w:lvl w:ilvl="1" w:tplc="230AA26A" w:tentative="1">
      <w:start w:val="1"/>
      <w:numFmt w:val="bullet"/>
      <w:lvlText w:val=""/>
      <w:lvlJc w:val="left"/>
      <w:pPr>
        <w:tabs>
          <w:tab w:val="num" w:pos="1440"/>
        </w:tabs>
        <w:ind w:left="1440" w:hanging="360"/>
      </w:pPr>
      <w:rPr>
        <w:rFonts w:hint="default" w:ascii="Symbol" w:hAnsi="Symbol"/>
        <w:sz w:val="20"/>
      </w:rPr>
    </w:lvl>
    <w:lvl w:ilvl="2" w:tplc="676400EC" w:tentative="1">
      <w:start w:val="1"/>
      <w:numFmt w:val="bullet"/>
      <w:lvlText w:val=""/>
      <w:lvlJc w:val="left"/>
      <w:pPr>
        <w:tabs>
          <w:tab w:val="num" w:pos="2160"/>
        </w:tabs>
        <w:ind w:left="2160" w:hanging="360"/>
      </w:pPr>
      <w:rPr>
        <w:rFonts w:hint="default" w:ascii="Symbol" w:hAnsi="Symbol"/>
        <w:sz w:val="20"/>
      </w:rPr>
    </w:lvl>
    <w:lvl w:ilvl="3" w:tplc="DC740EA0" w:tentative="1">
      <w:start w:val="1"/>
      <w:numFmt w:val="bullet"/>
      <w:lvlText w:val=""/>
      <w:lvlJc w:val="left"/>
      <w:pPr>
        <w:tabs>
          <w:tab w:val="num" w:pos="2880"/>
        </w:tabs>
        <w:ind w:left="2880" w:hanging="360"/>
      </w:pPr>
      <w:rPr>
        <w:rFonts w:hint="default" w:ascii="Symbol" w:hAnsi="Symbol"/>
        <w:sz w:val="20"/>
      </w:rPr>
    </w:lvl>
    <w:lvl w:ilvl="4" w:tplc="893AE374" w:tentative="1">
      <w:start w:val="1"/>
      <w:numFmt w:val="bullet"/>
      <w:lvlText w:val=""/>
      <w:lvlJc w:val="left"/>
      <w:pPr>
        <w:tabs>
          <w:tab w:val="num" w:pos="3600"/>
        </w:tabs>
        <w:ind w:left="3600" w:hanging="360"/>
      </w:pPr>
      <w:rPr>
        <w:rFonts w:hint="default" w:ascii="Symbol" w:hAnsi="Symbol"/>
        <w:sz w:val="20"/>
      </w:rPr>
    </w:lvl>
    <w:lvl w:ilvl="5" w:tplc="6DDC112C" w:tentative="1">
      <w:start w:val="1"/>
      <w:numFmt w:val="bullet"/>
      <w:lvlText w:val=""/>
      <w:lvlJc w:val="left"/>
      <w:pPr>
        <w:tabs>
          <w:tab w:val="num" w:pos="4320"/>
        </w:tabs>
        <w:ind w:left="4320" w:hanging="360"/>
      </w:pPr>
      <w:rPr>
        <w:rFonts w:hint="default" w:ascii="Symbol" w:hAnsi="Symbol"/>
        <w:sz w:val="20"/>
      </w:rPr>
    </w:lvl>
    <w:lvl w:ilvl="6" w:tplc="07D0F88C" w:tentative="1">
      <w:start w:val="1"/>
      <w:numFmt w:val="bullet"/>
      <w:lvlText w:val=""/>
      <w:lvlJc w:val="left"/>
      <w:pPr>
        <w:tabs>
          <w:tab w:val="num" w:pos="5040"/>
        </w:tabs>
        <w:ind w:left="5040" w:hanging="360"/>
      </w:pPr>
      <w:rPr>
        <w:rFonts w:hint="default" w:ascii="Symbol" w:hAnsi="Symbol"/>
        <w:sz w:val="20"/>
      </w:rPr>
    </w:lvl>
    <w:lvl w:ilvl="7" w:tplc="C1B61862" w:tentative="1">
      <w:start w:val="1"/>
      <w:numFmt w:val="bullet"/>
      <w:lvlText w:val=""/>
      <w:lvlJc w:val="left"/>
      <w:pPr>
        <w:tabs>
          <w:tab w:val="num" w:pos="5760"/>
        </w:tabs>
        <w:ind w:left="5760" w:hanging="360"/>
      </w:pPr>
      <w:rPr>
        <w:rFonts w:hint="default" w:ascii="Symbol" w:hAnsi="Symbol"/>
        <w:sz w:val="20"/>
      </w:rPr>
    </w:lvl>
    <w:lvl w:ilvl="8" w:tplc="BBF0883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2EA3286"/>
    <w:multiLevelType w:val="hybridMultilevel"/>
    <w:tmpl w:val="E2ACA05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24BF6214"/>
    <w:multiLevelType w:val="hybridMultilevel"/>
    <w:tmpl w:val="AC2A73F6"/>
    <w:lvl w:ilvl="0" w:tplc="CAAEF370">
      <w:numFmt w:val="bullet"/>
      <w:lvlText w:val=""/>
      <w:lvlJc w:val="left"/>
      <w:pPr>
        <w:ind w:left="720" w:hanging="360"/>
      </w:pPr>
      <w:rPr>
        <w:rFonts w:hint="default" w:ascii="Symbol" w:hAnsi="Symbol" w:eastAsiaTheme="minorHAnsi" w:cstheme="minorBidi"/>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2C5C0BE0"/>
    <w:multiLevelType w:val="hybridMultilevel"/>
    <w:tmpl w:val="F182D338"/>
    <w:lvl w:ilvl="0" w:tplc="FD1A6172">
      <w:start w:val="4"/>
      <w:numFmt w:val="bullet"/>
      <w:lvlText w:val=""/>
      <w:lvlJc w:val="left"/>
      <w:pPr>
        <w:ind w:left="1060" w:hanging="360"/>
      </w:pPr>
      <w:rPr>
        <w:rFonts w:hint="default" w:ascii="Symbol" w:hAnsi="Symbol" w:eastAsiaTheme="minorEastAsia" w:cstheme="minorBidi"/>
      </w:rPr>
    </w:lvl>
    <w:lvl w:ilvl="1" w:tplc="04140003">
      <w:start w:val="1"/>
      <w:numFmt w:val="bullet"/>
      <w:lvlText w:val="o"/>
      <w:lvlJc w:val="left"/>
      <w:pPr>
        <w:ind w:left="1780" w:hanging="360"/>
      </w:pPr>
      <w:rPr>
        <w:rFonts w:hint="default" w:ascii="Courier New" w:hAnsi="Courier New" w:cs="Courier New"/>
      </w:rPr>
    </w:lvl>
    <w:lvl w:ilvl="2" w:tplc="04140005">
      <w:start w:val="1"/>
      <w:numFmt w:val="bullet"/>
      <w:lvlText w:val=""/>
      <w:lvlJc w:val="left"/>
      <w:pPr>
        <w:ind w:left="2500" w:hanging="360"/>
      </w:pPr>
      <w:rPr>
        <w:rFonts w:hint="default" w:ascii="Wingdings" w:hAnsi="Wingdings"/>
      </w:rPr>
    </w:lvl>
    <w:lvl w:ilvl="3" w:tplc="04140001" w:tentative="1">
      <w:start w:val="1"/>
      <w:numFmt w:val="bullet"/>
      <w:lvlText w:val=""/>
      <w:lvlJc w:val="left"/>
      <w:pPr>
        <w:ind w:left="3220" w:hanging="360"/>
      </w:pPr>
      <w:rPr>
        <w:rFonts w:hint="default" w:ascii="Symbol" w:hAnsi="Symbol"/>
      </w:rPr>
    </w:lvl>
    <w:lvl w:ilvl="4" w:tplc="04140003" w:tentative="1">
      <w:start w:val="1"/>
      <w:numFmt w:val="bullet"/>
      <w:lvlText w:val="o"/>
      <w:lvlJc w:val="left"/>
      <w:pPr>
        <w:ind w:left="3940" w:hanging="360"/>
      </w:pPr>
      <w:rPr>
        <w:rFonts w:hint="default" w:ascii="Courier New" w:hAnsi="Courier New" w:cs="Courier New"/>
      </w:rPr>
    </w:lvl>
    <w:lvl w:ilvl="5" w:tplc="04140005" w:tentative="1">
      <w:start w:val="1"/>
      <w:numFmt w:val="bullet"/>
      <w:lvlText w:val=""/>
      <w:lvlJc w:val="left"/>
      <w:pPr>
        <w:ind w:left="4660" w:hanging="360"/>
      </w:pPr>
      <w:rPr>
        <w:rFonts w:hint="default" w:ascii="Wingdings" w:hAnsi="Wingdings"/>
      </w:rPr>
    </w:lvl>
    <w:lvl w:ilvl="6" w:tplc="04140001" w:tentative="1">
      <w:start w:val="1"/>
      <w:numFmt w:val="bullet"/>
      <w:lvlText w:val=""/>
      <w:lvlJc w:val="left"/>
      <w:pPr>
        <w:ind w:left="5380" w:hanging="360"/>
      </w:pPr>
      <w:rPr>
        <w:rFonts w:hint="default" w:ascii="Symbol" w:hAnsi="Symbol"/>
      </w:rPr>
    </w:lvl>
    <w:lvl w:ilvl="7" w:tplc="04140003" w:tentative="1">
      <w:start w:val="1"/>
      <w:numFmt w:val="bullet"/>
      <w:lvlText w:val="o"/>
      <w:lvlJc w:val="left"/>
      <w:pPr>
        <w:ind w:left="6100" w:hanging="360"/>
      </w:pPr>
      <w:rPr>
        <w:rFonts w:hint="default" w:ascii="Courier New" w:hAnsi="Courier New" w:cs="Courier New"/>
      </w:rPr>
    </w:lvl>
    <w:lvl w:ilvl="8" w:tplc="04140005" w:tentative="1">
      <w:start w:val="1"/>
      <w:numFmt w:val="bullet"/>
      <w:lvlText w:val=""/>
      <w:lvlJc w:val="left"/>
      <w:pPr>
        <w:ind w:left="6820" w:hanging="360"/>
      </w:pPr>
      <w:rPr>
        <w:rFonts w:hint="default" w:ascii="Wingdings" w:hAnsi="Wingdings"/>
      </w:rPr>
    </w:lvl>
  </w:abstractNum>
  <w:abstractNum w:abstractNumId="14" w15:restartNumberingAfterBreak="0">
    <w:nsid w:val="461B44B4"/>
    <w:multiLevelType w:val="hybridMultilevel"/>
    <w:tmpl w:val="B0681A1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F6D5A47"/>
    <w:multiLevelType w:val="multilevel"/>
    <w:tmpl w:val="B922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AA65F8"/>
    <w:multiLevelType w:val="hybridMultilevel"/>
    <w:tmpl w:val="04405CB6"/>
    <w:lvl w:ilvl="0" w:tplc="0A222732">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5F48118E"/>
    <w:multiLevelType w:val="hybridMultilevel"/>
    <w:tmpl w:val="172E952E"/>
    <w:lvl w:ilvl="0" w:tplc="442A8A90">
      <w:start w:val="1"/>
      <w:numFmt w:val="decimal"/>
      <w:lvlText w:val="%1."/>
      <w:lvlJc w:val="left"/>
      <w:pPr>
        <w:tabs>
          <w:tab w:val="num" w:pos="720"/>
        </w:tabs>
        <w:ind w:left="720" w:hanging="360"/>
      </w:pPr>
    </w:lvl>
    <w:lvl w:ilvl="1" w:tplc="5C128FCC" w:tentative="1">
      <w:start w:val="1"/>
      <w:numFmt w:val="decimal"/>
      <w:lvlText w:val="%2."/>
      <w:lvlJc w:val="left"/>
      <w:pPr>
        <w:tabs>
          <w:tab w:val="num" w:pos="1440"/>
        </w:tabs>
        <w:ind w:left="1440" w:hanging="360"/>
      </w:pPr>
    </w:lvl>
    <w:lvl w:ilvl="2" w:tplc="FCF4A12C" w:tentative="1">
      <w:start w:val="1"/>
      <w:numFmt w:val="decimal"/>
      <w:lvlText w:val="%3."/>
      <w:lvlJc w:val="left"/>
      <w:pPr>
        <w:tabs>
          <w:tab w:val="num" w:pos="2160"/>
        </w:tabs>
        <w:ind w:left="2160" w:hanging="360"/>
      </w:pPr>
    </w:lvl>
    <w:lvl w:ilvl="3" w:tplc="8C226492" w:tentative="1">
      <w:start w:val="1"/>
      <w:numFmt w:val="decimal"/>
      <w:lvlText w:val="%4."/>
      <w:lvlJc w:val="left"/>
      <w:pPr>
        <w:tabs>
          <w:tab w:val="num" w:pos="2880"/>
        </w:tabs>
        <w:ind w:left="2880" w:hanging="360"/>
      </w:pPr>
    </w:lvl>
    <w:lvl w:ilvl="4" w:tplc="9E6AEA68" w:tentative="1">
      <w:start w:val="1"/>
      <w:numFmt w:val="decimal"/>
      <w:lvlText w:val="%5."/>
      <w:lvlJc w:val="left"/>
      <w:pPr>
        <w:tabs>
          <w:tab w:val="num" w:pos="3600"/>
        </w:tabs>
        <w:ind w:left="3600" w:hanging="360"/>
      </w:pPr>
    </w:lvl>
    <w:lvl w:ilvl="5" w:tplc="2C4A7588" w:tentative="1">
      <w:start w:val="1"/>
      <w:numFmt w:val="decimal"/>
      <w:lvlText w:val="%6."/>
      <w:lvlJc w:val="left"/>
      <w:pPr>
        <w:tabs>
          <w:tab w:val="num" w:pos="4320"/>
        </w:tabs>
        <w:ind w:left="4320" w:hanging="360"/>
      </w:pPr>
    </w:lvl>
    <w:lvl w:ilvl="6" w:tplc="734EF5EE" w:tentative="1">
      <w:start w:val="1"/>
      <w:numFmt w:val="decimal"/>
      <w:lvlText w:val="%7."/>
      <w:lvlJc w:val="left"/>
      <w:pPr>
        <w:tabs>
          <w:tab w:val="num" w:pos="5040"/>
        </w:tabs>
        <w:ind w:left="5040" w:hanging="360"/>
      </w:pPr>
    </w:lvl>
    <w:lvl w:ilvl="7" w:tplc="352426C2" w:tentative="1">
      <w:start w:val="1"/>
      <w:numFmt w:val="decimal"/>
      <w:lvlText w:val="%8."/>
      <w:lvlJc w:val="left"/>
      <w:pPr>
        <w:tabs>
          <w:tab w:val="num" w:pos="5760"/>
        </w:tabs>
        <w:ind w:left="5760" w:hanging="360"/>
      </w:pPr>
    </w:lvl>
    <w:lvl w:ilvl="8" w:tplc="458C780A" w:tentative="1">
      <w:start w:val="1"/>
      <w:numFmt w:val="decimal"/>
      <w:lvlText w:val="%9."/>
      <w:lvlJc w:val="left"/>
      <w:pPr>
        <w:tabs>
          <w:tab w:val="num" w:pos="6480"/>
        </w:tabs>
        <w:ind w:left="6480" w:hanging="360"/>
      </w:pPr>
    </w:lvl>
  </w:abstractNum>
  <w:abstractNum w:abstractNumId="18" w15:restartNumberingAfterBreak="0">
    <w:nsid w:val="61401CDE"/>
    <w:multiLevelType w:val="hybridMultilevel"/>
    <w:tmpl w:val="7540AF7C"/>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15:restartNumberingAfterBreak="0">
    <w:nsid w:val="63D70340"/>
    <w:multiLevelType w:val="hybridMultilevel"/>
    <w:tmpl w:val="6A584B06"/>
    <w:lvl w:ilvl="0" w:tplc="1EC82136">
      <w:start w:val="5"/>
      <w:numFmt w:val="bullet"/>
      <w:lvlText w:val="-"/>
      <w:lvlJc w:val="left"/>
      <w:pPr>
        <w:ind w:left="1068" w:hanging="360"/>
      </w:pPr>
      <w:rPr>
        <w:rFonts w:hint="default" w:ascii="Arial" w:hAnsi="Arial" w:eastAsia="Times New Roman" w:cs="Arial"/>
      </w:rPr>
    </w:lvl>
    <w:lvl w:ilvl="1" w:tplc="04140003" w:tentative="1">
      <w:start w:val="1"/>
      <w:numFmt w:val="bullet"/>
      <w:lvlText w:val="o"/>
      <w:lvlJc w:val="left"/>
      <w:pPr>
        <w:ind w:left="1788" w:hanging="360"/>
      </w:pPr>
      <w:rPr>
        <w:rFonts w:hint="default" w:ascii="Courier New" w:hAnsi="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rPr>
    </w:lvl>
    <w:lvl w:ilvl="8" w:tplc="04140005" w:tentative="1">
      <w:start w:val="1"/>
      <w:numFmt w:val="bullet"/>
      <w:lvlText w:val=""/>
      <w:lvlJc w:val="left"/>
      <w:pPr>
        <w:ind w:left="6828" w:hanging="360"/>
      </w:pPr>
      <w:rPr>
        <w:rFonts w:hint="default" w:ascii="Wingdings" w:hAnsi="Wingdings"/>
      </w:rPr>
    </w:lvl>
  </w:abstractNum>
  <w:abstractNum w:abstractNumId="20" w15:restartNumberingAfterBreak="0">
    <w:nsid w:val="6DAD65DE"/>
    <w:multiLevelType w:val="hybridMultilevel"/>
    <w:tmpl w:val="3BD85ADE"/>
    <w:lvl w:ilvl="0" w:tplc="B2F60CFA">
      <w:start w:val="1"/>
      <w:numFmt w:val="bullet"/>
      <w:lvlText w:val="-"/>
      <w:lvlJc w:val="left"/>
      <w:pPr>
        <w:ind w:left="720" w:hanging="360"/>
      </w:pPr>
      <w:rPr>
        <w:rFonts w:hint="default" w:ascii="Segoe UI" w:hAnsi="Segoe UI" w:eastAsia="Times New Roman" w:cs="Segoe U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708C7843"/>
    <w:multiLevelType w:val="hybridMultilevel"/>
    <w:tmpl w:val="23FCFB94"/>
    <w:lvl w:ilvl="0" w:tplc="ED067EE2">
      <w:numFmt w:val="bullet"/>
      <w:lvlText w:val="-"/>
      <w:lvlJc w:val="left"/>
      <w:pPr>
        <w:ind w:left="1068" w:hanging="360"/>
      </w:pPr>
      <w:rPr>
        <w:rFonts w:hint="default" w:ascii="Arial" w:hAnsi="Arial" w:eastAsia="Times New Roman" w:cs="Arial"/>
      </w:rPr>
    </w:lvl>
    <w:lvl w:ilvl="1" w:tplc="04140003" w:tentative="1">
      <w:start w:val="1"/>
      <w:numFmt w:val="bullet"/>
      <w:lvlText w:val="o"/>
      <w:lvlJc w:val="left"/>
      <w:pPr>
        <w:ind w:left="1788" w:hanging="360"/>
      </w:pPr>
      <w:rPr>
        <w:rFonts w:hint="default" w:ascii="Courier New" w:hAnsi="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rPr>
    </w:lvl>
    <w:lvl w:ilvl="8" w:tplc="04140005" w:tentative="1">
      <w:start w:val="1"/>
      <w:numFmt w:val="bullet"/>
      <w:lvlText w:val=""/>
      <w:lvlJc w:val="left"/>
      <w:pPr>
        <w:ind w:left="6828" w:hanging="360"/>
      </w:pPr>
      <w:rPr>
        <w:rFonts w:hint="default" w:ascii="Wingdings" w:hAnsi="Wingdings"/>
      </w:rPr>
    </w:lvl>
  </w:abstractNum>
  <w:abstractNum w:abstractNumId="22" w15:restartNumberingAfterBreak="0">
    <w:nsid w:val="71CF5024"/>
    <w:multiLevelType w:val="hybridMultilevel"/>
    <w:tmpl w:val="82FA4AD2"/>
    <w:lvl w:ilvl="0" w:tplc="CE9E3F1E">
      <w:start w:val="1"/>
      <w:numFmt w:val="bullet"/>
      <w:lvlText w:val="●"/>
      <w:lvlJc w:val="left"/>
      <w:pPr>
        <w:ind w:left="720" w:hanging="360"/>
      </w:pPr>
      <w:rPr>
        <w:u w:val="none"/>
      </w:rPr>
    </w:lvl>
    <w:lvl w:ilvl="1" w:tplc="B6600248">
      <w:start w:val="1"/>
      <w:numFmt w:val="bullet"/>
      <w:lvlText w:val="○"/>
      <w:lvlJc w:val="left"/>
      <w:pPr>
        <w:ind w:left="1440" w:hanging="360"/>
      </w:pPr>
      <w:rPr>
        <w:u w:val="none"/>
      </w:rPr>
    </w:lvl>
    <w:lvl w:ilvl="2" w:tplc="EA205D44">
      <w:start w:val="1"/>
      <w:numFmt w:val="bullet"/>
      <w:lvlText w:val="■"/>
      <w:lvlJc w:val="left"/>
      <w:pPr>
        <w:ind w:left="2160" w:hanging="360"/>
      </w:pPr>
      <w:rPr>
        <w:u w:val="none"/>
      </w:rPr>
    </w:lvl>
    <w:lvl w:ilvl="3" w:tplc="5A04E74C">
      <w:start w:val="1"/>
      <w:numFmt w:val="bullet"/>
      <w:lvlText w:val="●"/>
      <w:lvlJc w:val="left"/>
      <w:pPr>
        <w:ind w:left="2880" w:hanging="360"/>
      </w:pPr>
      <w:rPr>
        <w:u w:val="none"/>
      </w:rPr>
    </w:lvl>
    <w:lvl w:ilvl="4" w:tplc="E63E5430">
      <w:start w:val="1"/>
      <w:numFmt w:val="bullet"/>
      <w:lvlText w:val="○"/>
      <w:lvlJc w:val="left"/>
      <w:pPr>
        <w:ind w:left="3600" w:hanging="360"/>
      </w:pPr>
      <w:rPr>
        <w:u w:val="none"/>
      </w:rPr>
    </w:lvl>
    <w:lvl w:ilvl="5" w:tplc="362A3FBE">
      <w:start w:val="1"/>
      <w:numFmt w:val="bullet"/>
      <w:lvlText w:val="■"/>
      <w:lvlJc w:val="left"/>
      <w:pPr>
        <w:ind w:left="4320" w:hanging="360"/>
      </w:pPr>
      <w:rPr>
        <w:u w:val="none"/>
      </w:rPr>
    </w:lvl>
    <w:lvl w:ilvl="6" w:tplc="B2E2314C">
      <w:start w:val="1"/>
      <w:numFmt w:val="bullet"/>
      <w:lvlText w:val="●"/>
      <w:lvlJc w:val="left"/>
      <w:pPr>
        <w:ind w:left="5040" w:hanging="360"/>
      </w:pPr>
      <w:rPr>
        <w:u w:val="none"/>
      </w:rPr>
    </w:lvl>
    <w:lvl w:ilvl="7" w:tplc="ADB21DCE">
      <w:start w:val="1"/>
      <w:numFmt w:val="bullet"/>
      <w:lvlText w:val="○"/>
      <w:lvlJc w:val="left"/>
      <w:pPr>
        <w:ind w:left="5760" w:hanging="360"/>
      </w:pPr>
      <w:rPr>
        <w:u w:val="none"/>
      </w:rPr>
    </w:lvl>
    <w:lvl w:ilvl="8" w:tplc="D88AB4C8">
      <w:start w:val="1"/>
      <w:numFmt w:val="bullet"/>
      <w:lvlText w:val="■"/>
      <w:lvlJc w:val="left"/>
      <w:pPr>
        <w:ind w:left="6480" w:hanging="360"/>
      </w:pPr>
      <w:rPr>
        <w:u w:val="none"/>
      </w:rPr>
    </w:lvl>
  </w:abstractNum>
  <w:abstractNum w:abstractNumId="23" w15:restartNumberingAfterBreak="0">
    <w:nsid w:val="77110904"/>
    <w:multiLevelType w:val="hybridMultilevel"/>
    <w:tmpl w:val="B42C9016"/>
    <w:lvl w:ilvl="0" w:tplc="65E438C2">
      <w:numFmt w:val="bullet"/>
      <w:lvlText w:val="-"/>
      <w:lvlJc w:val="left"/>
      <w:pPr>
        <w:ind w:left="1068" w:hanging="360"/>
      </w:pPr>
      <w:rPr>
        <w:rFonts w:hint="default" w:ascii="Arial" w:hAnsi="Arial" w:eastAsia="Times New Roman" w:cs="Arial"/>
      </w:rPr>
    </w:lvl>
    <w:lvl w:ilvl="1" w:tplc="04140003">
      <w:start w:val="1"/>
      <w:numFmt w:val="bullet"/>
      <w:lvlText w:val="o"/>
      <w:lvlJc w:val="left"/>
      <w:pPr>
        <w:ind w:left="1788" w:hanging="360"/>
      </w:pPr>
      <w:rPr>
        <w:rFonts w:hint="default" w:ascii="Courier New" w:hAnsi="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rPr>
    </w:lvl>
    <w:lvl w:ilvl="8" w:tplc="04140005" w:tentative="1">
      <w:start w:val="1"/>
      <w:numFmt w:val="bullet"/>
      <w:lvlText w:val=""/>
      <w:lvlJc w:val="left"/>
      <w:pPr>
        <w:ind w:left="6828" w:hanging="360"/>
      </w:pPr>
      <w:rPr>
        <w:rFonts w:hint="default" w:ascii="Wingdings" w:hAnsi="Wingdings"/>
      </w:rPr>
    </w:lvl>
  </w:abstractNum>
  <w:abstractNum w:abstractNumId="24" w15:restartNumberingAfterBreak="0">
    <w:nsid w:val="776523BD"/>
    <w:multiLevelType w:val="hybridMultilevel"/>
    <w:tmpl w:val="66543EE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5" w15:restartNumberingAfterBreak="0">
    <w:nsid w:val="790635C0"/>
    <w:multiLevelType w:val="hybridMultilevel"/>
    <w:tmpl w:val="2CFAE1E4"/>
    <w:lvl w:ilvl="0" w:tplc="0D50249E">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6" w15:restartNumberingAfterBreak="0">
    <w:nsid w:val="7E6F3E59"/>
    <w:multiLevelType w:val="hybridMultilevel"/>
    <w:tmpl w:val="3006D2C8"/>
    <w:lvl w:ilvl="0" w:tplc="171293CA">
      <w:start w:val="1"/>
      <w:numFmt w:val="bullet"/>
      <w:lvlText w:val=""/>
      <w:lvlJc w:val="left"/>
      <w:pPr>
        <w:tabs>
          <w:tab w:val="num" w:pos="720"/>
        </w:tabs>
        <w:ind w:left="720" w:hanging="360"/>
      </w:pPr>
      <w:rPr>
        <w:rFonts w:hint="default" w:ascii="Symbol" w:hAnsi="Symbol"/>
        <w:sz w:val="20"/>
      </w:rPr>
    </w:lvl>
    <w:lvl w:ilvl="1" w:tplc="3670DF02" w:tentative="1">
      <w:start w:val="1"/>
      <w:numFmt w:val="bullet"/>
      <w:lvlText w:val="o"/>
      <w:lvlJc w:val="left"/>
      <w:pPr>
        <w:tabs>
          <w:tab w:val="num" w:pos="1440"/>
        </w:tabs>
        <w:ind w:left="1440" w:hanging="360"/>
      </w:pPr>
      <w:rPr>
        <w:rFonts w:hint="default" w:ascii="Courier New" w:hAnsi="Courier New"/>
        <w:sz w:val="20"/>
      </w:rPr>
    </w:lvl>
    <w:lvl w:ilvl="2" w:tplc="1206E37A" w:tentative="1">
      <w:start w:val="1"/>
      <w:numFmt w:val="bullet"/>
      <w:lvlText w:val=""/>
      <w:lvlJc w:val="left"/>
      <w:pPr>
        <w:tabs>
          <w:tab w:val="num" w:pos="2160"/>
        </w:tabs>
        <w:ind w:left="2160" w:hanging="360"/>
      </w:pPr>
      <w:rPr>
        <w:rFonts w:hint="default" w:ascii="Wingdings" w:hAnsi="Wingdings"/>
        <w:sz w:val="20"/>
      </w:rPr>
    </w:lvl>
    <w:lvl w:ilvl="3" w:tplc="555AF26C" w:tentative="1">
      <w:start w:val="1"/>
      <w:numFmt w:val="bullet"/>
      <w:lvlText w:val=""/>
      <w:lvlJc w:val="left"/>
      <w:pPr>
        <w:tabs>
          <w:tab w:val="num" w:pos="2880"/>
        </w:tabs>
        <w:ind w:left="2880" w:hanging="360"/>
      </w:pPr>
      <w:rPr>
        <w:rFonts w:hint="default" w:ascii="Wingdings" w:hAnsi="Wingdings"/>
        <w:sz w:val="20"/>
      </w:rPr>
    </w:lvl>
    <w:lvl w:ilvl="4" w:tplc="A4BC6498" w:tentative="1">
      <w:start w:val="1"/>
      <w:numFmt w:val="bullet"/>
      <w:lvlText w:val=""/>
      <w:lvlJc w:val="left"/>
      <w:pPr>
        <w:tabs>
          <w:tab w:val="num" w:pos="3600"/>
        </w:tabs>
        <w:ind w:left="3600" w:hanging="360"/>
      </w:pPr>
      <w:rPr>
        <w:rFonts w:hint="default" w:ascii="Wingdings" w:hAnsi="Wingdings"/>
        <w:sz w:val="20"/>
      </w:rPr>
    </w:lvl>
    <w:lvl w:ilvl="5" w:tplc="96B8B166" w:tentative="1">
      <w:start w:val="1"/>
      <w:numFmt w:val="bullet"/>
      <w:lvlText w:val=""/>
      <w:lvlJc w:val="left"/>
      <w:pPr>
        <w:tabs>
          <w:tab w:val="num" w:pos="4320"/>
        </w:tabs>
        <w:ind w:left="4320" w:hanging="360"/>
      </w:pPr>
      <w:rPr>
        <w:rFonts w:hint="default" w:ascii="Wingdings" w:hAnsi="Wingdings"/>
        <w:sz w:val="20"/>
      </w:rPr>
    </w:lvl>
    <w:lvl w:ilvl="6" w:tplc="31EE06A4" w:tentative="1">
      <w:start w:val="1"/>
      <w:numFmt w:val="bullet"/>
      <w:lvlText w:val=""/>
      <w:lvlJc w:val="left"/>
      <w:pPr>
        <w:tabs>
          <w:tab w:val="num" w:pos="5040"/>
        </w:tabs>
        <w:ind w:left="5040" w:hanging="360"/>
      </w:pPr>
      <w:rPr>
        <w:rFonts w:hint="default" w:ascii="Wingdings" w:hAnsi="Wingdings"/>
        <w:sz w:val="20"/>
      </w:rPr>
    </w:lvl>
    <w:lvl w:ilvl="7" w:tplc="40046A9C" w:tentative="1">
      <w:start w:val="1"/>
      <w:numFmt w:val="bullet"/>
      <w:lvlText w:val=""/>
      <w:lvlJc w:val="left"/>
      <w:pPr>
        <w:tabs>
          <w:tab w:val="num" w:pos="5760"/>
        </w:tabs>
        <w:ind w:left="5760" w:hanging="360"/>
      </w:pPr>
      <w:rPr>
        <w:rFonts w:hint="default" w:ascii="Wingdings" w:hAnsi="Wingdings"/>
        <w:sz w:val="20"/>
      </w:rPr>
    </w:lvl>
    <w:lvl w:ilvl="8" w:tplc="74BE18D0"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13"/>
  </w:num>
  <w:num w:numId="3">
    <w:abstractNumId w:val="25"/>
  </w:num>
  <w:num w:numId="4">
    <w:abstractNumId w:val="2"/>
  </w:num>
  <w:num w:numId="5">
    <w:abstractNumId w:val="10"/>
  </w:num>
  <w:num w:numId="6">
    <w:abstractNumId w:val="0"/>
  </w:num>
  <w:num w:numId="7">
    <w:abstractNumId w:val="20"/>
  </w:num>
  <w:num w:numId="8">
    <w:abstractNumId w:val="3"/>
  </w:num>
  <w:num w:numId="9">
    <w:abstractNumId w:val="1"/>
  </w:num>
  <w:num w:numId="10">
    <w:abstractNumId w:val="18"/>
  </w:num>
  <w:num w:numId="11">
    <w:abstractNumId w:val="8"/>
  </w:num>
  <w:num w:numId="12">
    <w:abstractNumId w:val="16"/>
  </w:num>
  <w:num w:numId="13">
    <w:abstractNumId w:val="7"/>
  </w:num>
  <w:num w:numId="14">
    <w:abstractNumId w:val="17"/>
  </w:num>
  <w:num w:numId="15">
    <w:abstractNumId w:val="15"/>
  </w:num>
  <w:num w:numId="16">
    <w:abstractNumId w:val="11"/>
  </w:num>
  <w:num w:numId="17">
    <w:abstractNumId w:val="22"/>
  </w:num>
  <w:num w:numId="18">
    <w:abstractNumId w:val="14"/>
  </w:num>
  <w:num w:numId="19">
    <w:abstractNumId w:val="26"/>
  </w:num>
  <w:num w:numId="20">
    <w:abstractNumId w:val="19"/>
  </w:num>
  <w:num w:numId="21">
    <w:abstractNumId w:val="23"/>
  </w:num>
  <w:num w:numId="22">
    <w:abstractNumId w:val="24"/>
  </w:num>
  <w:num w:numId="23">
    <w:abstractNumId w:val="12"/>
  </w:num>
  <w:num w:numId="24">
    <w:abstractNumId w:val="9"/>
  </w:num>
  <w:num w:numId="25">
    <w:abstractNumId w:val="21"/>
  </w:num>
  <w:num w:numId="26">
    <w:abstractNumId w:val="4"/>
  </w:num>
  <w:num w:numId="27">
    <w:abstractNumId w:val="6"/>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27"/>
    <w:rsid w:val="00000849"/>
    <w:rsid w:val="00002520"/>
    <w:rsid w:val="00004E89"/>
    <w:rsid w:val="0000518D"/>
    <w:rsid w:val="0001331E"/>
    <w:rsid w:val="00020F7B"/>
    <w:rsid w:val="000332A7"/>
    <w:rsid w:val="00035B71"/>
    <w:rsid w:val="0003627B"/>
    <w:rsid w:val="00062BC6"/>
    <w:rsid w:val="000656F7"/>
    <w:rsid w:val="00071945"/>
    <w:rsid w:val="00071F47"/>
    <w:rsid w:val="00074E6C"/>
    <w:rsid w:val="00075177"/>
    <w:rsid w:val="00086CEE"/>
    <w:rsid w:val="000A2C73"/>
    <w:rsid w:val="000A786E"/>
    <w:rsid w:val="000B4D1F"/>
    <w:rsid w:val="000B543C"/>
    <w:rsid w:val="000B555D"/>
    <w:rsid w:val="000B5DA5"/>
    <w:rsid w:val="000C0834"/>
    <w:rsid w:val="000C1CD7"/>
    <w:rsid w:val="000C3F23"/>
    <w:rsid w:val="000D1381"/>
    <w:rsid w:val="000D1E05"/>
    <w:rsid w:val="000E150A"/>
    <w:rsid w:val="000E5C56"/>
    <w:rsid w:val="000F35B3"/>
    <w:rsid w:val="000F7DFD"/>
    <w:rsid w:val="001055D2"/>
    <w:rsid w:val="001104AE"/>
    <w:rsid w:val="00114B9D"/>
    <w:rsid w:val="00117641"/>
    <w:rsid w:val="00117D85"/>
    <w:rsid w:val="00122FFE"/>
    <w:rsid w:val="00123CCC"/>
    <w:rsid w:val="00126D0E"/>
    <w:rsid w:val="00136435"/>
    <w:rsid w:val="00136B94"/>
    <w:rsid w:val="00140B8B"/>
    <w:rsid w:val="0014439D"/>
    <w:rsid w:val="001462AF"/>
    <w:rsid w:val="00147F27"/>
    <w:rsid w:val="00152629"/>
    <w:rsid w:val="00152955"/>
    <w:rsid w:val="00153B14"/>
    <w:rsid w:val="001609CF"/>
    <w:rsid w:val="001609F9"/>
    <w:rsid w:val="001659B0"/>
    <w:rsid w:val="001665C0"/>
    <w:rsid w:val="00173E67"/>
    <w:rsid w:val="00175C3D"/>
    <w:rsid w:val="00177C44"/>
    <w:rsid w:val="00180068"/>
    <w:rsid w:val="0018067E"/>
    <w:rsid w:val="00181656"/>
    <w:rsid w:val="00182CAA"/>
    <w:rsid w:val="00184095"/>
    <w:rsid w:val="001844E2"/>
    <w:rsid w:val="00192C1A"/>
    <w:rsid w:val="00192F9F"/>
    <w:rsid w:val="00194546"/>
    <w:rsid w:val="0019673F"/>
    <w:rsid w:val="00196F65"/>
    <w:rsid w:val="001A2CAB"/>
    <w:rsid w:val="001A512C"/>
    <w:rsid w:val="001A626A"/>
    <w:rsid w:val="001B25FC"/>
    <w:rsid w:val="001B502C"/>
    <w:rsid w:val="001B50E1"/>
    <w:rsid w:val="001B6D23"/>
    <w:rsid w:val="001B7732"/>
    <w:rsid w:val="001C1662"/>
    <w:rsid w:val="001C2F0F"/>
    <w:rsid w:val="001C67B2"/>
    <w:rsid w:val="001C7283"/>
    <w:rsid w:val="001D0512"/>
    <w:rsid w:val="001D205E"/>
    <w:rsid w:val="001D6A96"/>
    <w:rsid w:val="001E0C24"/>
    <w:rsid w:val="001E3397"/>
    <w:rsid w:val="001E60BF"/>
    <w:rsid w:val="001E67E8"/>
    <w:rsid w:val="001F095D"/>
    <w:rsid w:val="001F1C1A"/>
    <w:rsid w:val="001F4010"/>
    <w:rsid w:val="001F5F12"/>
    <w:rsid w:val="001F63EF"/>
    <w:rsid w:val="00201957"/>
    <w:rsid w:val="00203961"/>
    <w:rsid w:val="00207B16"/>
    <w:rsid w:val="0021119D"/>
    <w:rsid w:val="00213CD9"/>
    <w:rsid w:val="00214BAE"/>
    <w:rsid w:val="00215571"/>
    <w:rsid w:val="002158FB"/>
    <w:rsid w:val="002166D6"/>
    <w:rsid w:val="00217CCC"/>
    <w:rsid w:val="002276C7"/>
    <w:rsid w:val="00235F9A"/>
    <w:rsid w:val="002440A3"/>
    <w:rsid w:val="00245D18"/>
    <w:rsid w:val="00250658"/>
    <w:rsid w:val="0025149E"/>
    <w:rsid w:val="00252308"/>
    <w:rsid w:val="0025256D"/>
    <w:rsid w:val="00255012"/>
    <w:rsid w:val="0026030F"/>
    <w:rsid w:val="00267675"/>
    <w:rsid w:val="00274797"/>
    <w:rsid w:val="00277598"/>
    <w:rsid w:val="00281535"/>
    <w:rsid w:val="00283CA7"/>
    <w:rsid w:val="00284FB9"/>
    <w:rsid w:val="00290AC4"/>
    <w:rsid w:val="00297946"/>
    <w:rsid w:val="002A1A51"/>
    <w:rsid w:val="002A2663"/>
    <w:rsid w:val="002A5278"/>
    <w:rsid w:val="002A5FE6"/>
    <w:rsid w:val="002B7AD3"/>
    <w:rsid w:val="002B7E0A"/>
    <w:rsid w:val="002C066A"/>
    <w:rsid w:val="002C0DDD"/>
    <w:rsid w:val="002C3C99"/>
    <w:rsid w:val="002C463B"/>
    <w:rsid w:val="002C4EDF"/>
    <w:rsid w:val="002D15BE"/>
    <w:rsid w:val="002D2483"/>
    <w:rsid w:val="002D45BC"/>
    <w:rsid w:val="002D5423"/>
    <w:rsid w:val="002E0768"/>
    <w:rsid w:val="002E2A52"/>
    <w:rsid w:val="002E55E9"/>
    <w:rsid w:val="002F1B19"/>
    <w:rsid w:val="002F4A17"/>
    <w:rsid w:val="002F5652"/>
    <w:rsid w:val="002F76EC"/>
    <w:rsid w:val="003037CD"/>
    <w:rsid w:val="00303BE4"/>
    <w:rsid w:val="00306A38"/>
    <w:rsid w:val="00307C91"/>
    <w:rsid w:val="0031067A"/>
    <w:rsid w:val="00312272"/>
    <w:rsid w:val="003141F9"/>
    <w:rsid w:val="00316A05"/>
    <w:rsid w:val="00320EE7"/>
    <w:rsid w:val="003243D6"/>
    <w:rsid w:val="00337281"/>
    <w:rsid w:val="00337972"/>
    <w:rsid w:val="00341765"/>
    <w:rsid w:val="003427F4"/>
    <w:rsid w:val="003427F7"/>
    <w:rsid w:val="00343E32"/>
    <w:rsid w:val="00353BAD"/>
    <w:rsid w:val="00355C5D"/>
    <w:rsid w:val="00356EB1"/>
    <w:rsid w:val="003572C7"/>
    <w:rsid w:val="00360EF0"/>
    <w:rsid w:val="0036402E"/>
    <w:rsid w:val="003666D8"/>
    <w:rsid w:val="0037090F"/>
    <w:rsid w:val="00370A12"/>
    <w:rsid w:val="00373218"/>
    <w:rsid w:val="00380A47"/>
    <w:rsid w:val="003828A2"/>
    <w:rsid w:val="00385E2B"/>
    <w:rsid w:val="00386E3D"/>
    <w:rsid w:val="00390198"/>
    <w:rsid w:val="003929C0"/>
    <w:rsid w:val="003A063A"/>
    <w:rsid w:val="003A2D76"/>
    <w:rsid w:val="003A5A72"/>
    <w:rsid w:val="003B0644"/>
    <w:rsid w:val="003B0853"/>
    <w:rsid w:val="003B2168"/>
    <w:rsid w:val="003B6BC3"/>
    <w:rsid w:val="003C1D1C"/>
    <w:rsid w:val="003C1F3F"/>
    <w:rsid w:val="003C2BAE"/>
    <w:rsid w:val="003C35B4"/>
    <w:rsid w:val="003C392F"/>
    <w:rsid w:val="003C53D2"/>
    <w:rsid w:val="003C7290"/>
    <w:rsid w:val="003D5396"/>
    <w:rsid w:val="003D56AD"/>
    <w:rsid w:val="003D641D"/>
    <w:rsid w:val="003E2241"/>
    <w:rsid w:val="003E2F94"/>
    <w:rsid w:val="003E39DB"/>
    <w:rsid w:val="003E4694"/>
    <w:rsid w:val="003E5CEB"/>
    <w:rsid w:val="003F08CB"/>
    <w:rsid w:val="003F24F6"/>
    <w:rsid w:val="003F6A07"/>
    <w:rsid w:val="00402E05"/>
    <w:rsid w:val="00406604"/>
    <w:rsid w:val="00407059"/>
    <w:rsid w:val="00410043"/>
    <w:rsid w:val="0041267B"/>
    <w:rsid w:val="00416AA5"/>
    <w:rsid w:val="0041734E"/>
    <w:rsid w:val="004221DD"/>
    <w:rsid w:val="00425C7D"/>
    <w:rsid w:val="00427137"/>
    <w:rsid w:val="00430E5D"/>
    <w:rsid w:val="00431BDF"/>
    <w:rsid w:val="00433E37"/>
    <w:rsid w:val="004378D0"/>
    <w:rsid w:val="0044051A"/>
    <w:rsid w:val="00443909"/>
    <w:rsid w:val="0044647C"/>
    <w:rsid w:val="00447678"/>
    <w:rsid w:val="00450C86"/>
    <w:rsid w:val="00452CE5"/>
    <w:rsid w:val="00456202"/>
    <w:rsid w:val="00470EE0"/>
    <w:rsid w:val="00472CE2"/>
    <w:rsid w:val="00473037"/>
    <w:rsid w:val="00474581"/>
    <w:rsid w:val="00475102"/>
    <w:rsid w:val="00475EE4"/>
    <w:rsid w:val="00477A12"/>
    <w:rsid w:val="004914A5"/>
    <w:rsid w:val="00493C20"/>
    <w:rsid w:val="00497952"/>
    <w:rsid w:val="004A5D53"/>
    <w:rsid w:val="004B3818"/>
    <w:rsid w:val="004B43DB"/>
    <w:rsid w:val="004B64DE"/>
    <w:rsid w:val="004B6760"/>
    <w:rsid w:val="004C0480"/>
    <w:rsid w:val="004C0D37"/>
    <w:rsid w:val="004D4426"/>
    <w:rsid w:val="004E7F22"/>
    <w:rsid w:val="004F003A"/>
    <w:rsid w:val="004F08A3"/>
    <w:rsid w:val="004F6E4A"/>
    <w:rsid w:val="00501D50"/>
    <w:rsid w:val="00506C42"/>
    <w:rsid w:val="00507F4A"/>
    <w:rsid w:val="00511CB9"/>
    <w:rsid w:val="005147BF"/>
    <w:rsid w:val="00515716"/>
    <w:rsid w:val="00523419"/>
    <w:rsid w:val="005303A1"/>
    <w:rsid w:val="00533044"/>
    <w:rsid w:val="00544B73"/>
    <w:rsid w:val="00550478"/>
    <w:rsid w:val="00552051"/>
    <w:rsid w:val="00554EBC"/>
    <w:rsid w:val="00564C1C"/>
    <w:rsid w:val="00564D97"/>
    <w:rsid w:val="00572CD7"/>
    <w:rsid w:val="00572ED9"/>
    <w:rsid w:val="00583AF3"/>
    <w:rsid w:val="00584000"/>
    <w:rsid w:val="005927B6"/>
    <w:rsid w:val="0059386C"/>
    <w:rsid w:val="005A01C8"/>
    <w:rsid w:val="005A2874"/>
    <w:rsid w:val="005A5733"/>
    <w:rsid w:val="005A74BC"/>
    <w:rsid w:val="005B3344"/>
    <w:rsid w:val="005C2ED9"/>
    <w:rsid w:val="005C5907"/>
    <w:rsid w:val="005D1E1D"/>
    <w:rsid w:val="005D56E0"/>
    <w:rsid w:val="005D5F6E"/>
    <w:rsid w:val="005E0FDA"/>
    <w:rsid w:val="005E1495"/>
    <w:rsid w:val="005E1ED9"/>
    <w:rsid w:val="005E2063"/>
    <w:rsid w:val="005E61DA"/>
    <w:rsid w:val="005E79AE"/>
    <w:rsid w:val="005F1E1E"/>
    <w:rsid w:val="005F2037"/>
    <w:rsid w:val="0060446F"/>
    <w:rsid w:val="0060692C"/>
    <w:rsid w:val="00613BC8"/>
    <w:rsid w:val="00615650"/>
    <w:rsid w:val="00615A5C"/>
    <w:rsid w:val="00617699"/>
    <w:rsid w:val="00621DAE"/>
    <w:rsid w:val="006221C7"/>
    <w:rsid w:val="0062264E"/>
    <w:rsid w:val="00626D60"/>
    <w:rsid w:val="0062726F"/>
    <w:rsid w:val="006310DF"/>
    <w:rsid w:val="00633573"/>
    <w:rsid w:val="00634407"/>
    <w:rsid w:val="00634D56"/>
    <w:rsid w:val="00647E7F"/>
    <w:rsid w:val="006500EF"/>
    <w:rsid w:val="006523D7"/>
    <w:rsid w:val="0065266C"/>
    <w:rsid w:val="00652737"/>
    <w:rsid w:val="00654ABD"/>
    <w:rsid w:val="00660657"/>
    <w:rsid w:val="006611B9"/>
    <w:rsid w:val="00665D0C"/>
    <w:rsid w:val="00666B84"/>
    <w:rsid w:val="00666DBF"/>
    <w:rsid w:val="00667A92"/>
    <w:rsid w:val="00681036"/>
    <w:rsid w:val="00681B25"/>
    <w:rsid w:val="00682573"/>
    <w:rsid w:val="00685FD9"/>
    <w:rsid w:val="00685FEE"/>
    <w:rsid w:val="0069121C"/>
    <w:rsid w:val="00691642"/>
    <w:rsid w:val="00691B1E"/>
    <w:rsid w:val="00692990"/>
    <w:rsid w:val="006965DD"/>
    <w:rsid w:val="00697714"/>
    <w:rsid w:val="006A4C5F"/>
    <w:rsid w:val="006B0BFA"/>
    <w:rsid w:val="006B2321"/>
    <w:rsid w:val="006B3E1B"/>
    <w:rsid w:val="006B5A83"/>
    <w:rsid w:val="006C6E53"/>
    <w:rsid w:val="006C7E49"/>
    <w:rsid w:val="006D762B"/>
    <w:rsid w:val="006E6D64"/>
    <w:rsid w:val="006E75F6"/>
    <w:rsid w:val="006F0D57"/>
    <w:rsid w:val="006F244F"/>
    <w:rsid w:val="006F3614"/>
    <w:rsid w:val="006F4108"/>
    <w:rsid w:val="00702480"/>
    <w:rsid w:val="00706488"/>
    <w:rsid w:val="00710599"/>
    <w:rsid w:val="00727E32"/>
    <w:rsid w:val="00733092"/>
    <w:rsid w:val="00736320"/>
    <w:rsid w:val="0073664C"/>
    <w:rsid w:val="00741D3C"/>
    <w:rsid w:val="00742B0A"/>
    <w:rsid w:val="00742C9B"/>
    <w:rsid w:val="00743913"/>
    <w:rsid w:val="0074535F"/>
    <w:rsid w:val="00746E97"/>
    <w:rsid w:val="0075205D"/>
    <w:rsid w:val="00753610"/>
    <w:rsid w:val="00754AAB"/>
    <w:rsid w:val="0075782A"/>
    <w:rsid w:val="00764B5D"/>
    <w:rsid w:val="00765D76"/>
    <w:rsid w:val="007720AE"/>
    <w:rsid w:val="007725CE"/>
    <w:rsid w:val="00775EDE"/>
    <w:rsid w:val="007810D4"/>
    <w:rsid w:val="00786CBD"/>
    <w:rsid w:val="007877F5"/>
    <w:rsid w:val="0079159C"/>
    <w:rsid w:val="00794FBC"/>
    <w:rsid w:val="007A3EA2"/>
    <w:rsid w:val="007A70F6"/>
    <w:rsid w:val="007B0219"/>
    <w:rsid w:val="007B0245"/>
    <w:rsid w:val="007B1F8E"/>
    <w:rsid w:val="007B26B3"/>
    <w:rsid w:val="007B4DEE"/>
    <w:rsid w:val="007B5869"/>
    <w:rsid w:val="007B673C"/>
    <w:rsid w:val="007B6E01"/>
    <w:rsid w:val="007D4800"/>
    <w:rsid w:val="007D57EE"/>
    <w:rsid w:val="007E78F4"/>
    <w:rsid w:val="007F006A"/>
    <w:rsid w:val="007F0E32"/>
    <w:rsid w:val="007F2001"/>
    <w:rsid w:val="007F66E3"/>
    <w:rsid w:val="007F66E6"/>
    <w:rsid w:val="007F69D1"/>
    <w:rsid w:val="00806E19"/>
    <w:rsid w:val="00815F77"/>
    <w:rsid w:val="00821E73"/>
    <w:rsid w:val="00823172"/>
    <w:rsid w:val="00823D38"/>
    <w:rsid w:val="008265F4"/>
    <w:rsid w:val="0083113A"/>
    <w:rsid w:val="00834792"/>
    <w:rsid w:val="0083656D"/>
    <w:rsid w:val="00841531"/>
    <w:rsid w:val="00842211"/>
    <w:rsid w:val="00847908"/>
    <w:rsid w:val="008519D8"/>
    <w:rsid w:val="00864DB1"/>
    <w:rsid w:val="00866C92"/>
    <w:rsid w:val="00867314"/>
    <w:rsid w:val="00867CC2"/>
    <w:rsid w:val="008718B8"/>
    <w:rsid w:val="00871DF0"/>
    <w:rsid w:val="00872A51"/>
    <w:rsid w:val="008839AD"/>
    <w:rsid w:val="00884C31"/>
    <w:rsid w:val="00891B05"/>
    <w:rsid w:val="00892ED2"/>
    <w:rsid w:val="008A1D41"/>
    <w:rsid w:val="008A393B"/>
    <w:rsid w:val="008B22B7"/>
    <w:rsid w:val="008B2DB1"/>
    <w:rsid w:val="008B3012"/>
    <w:rsid w:val="008B3B29"/>
    <w:rsid w:val="008B3DE1"/>
    <w:rsid w:val="008B5135"/>
    <w:rsid w:val="008C0920"/>
    <w:rsid w:val="008C182D"/>
    <w:rsid w:val="008D205B"/>
    <w:rsid w:val="008D4137"/>
    <w:rsid w:val="008D7530"/>
    <w:rsid w:val="008E149E"/>
    <w:rsid w:val="008E1FE0"/>
    <w:rsid w:val="008E5D72"/>
    <w:rsid w:val="008E686B"/>
    <w:rsid w:val="008F0DDA"/>
    <w:rsid w:val="008F5A39"/>
    <w:rsid w:val="008F6AB2"/>
    <w:rsid w:val="0090120A"/>
    <w:rsid w:val="00904991"/>
    <w:rsid w:val="00904CE2"/>
    <w:rsid w:val="00910964"/>
    <w:rsid w:val="00915D21"/>
    <w:rsid w:val="00921A64"/>
    <w:rsid w:val="0092270F"/>
    <w:rsid w:val="00922AE4"/>
    <w:rsid w:val="0092526C"/>
    <w:rsid w:val="009263EE"/>
    <w:rsid w:val="009310BC"/>
    <w:rsid w:val="00931BF1"/>
    <w:rsid w:val="0094038D"/>
    <w:rsid w:val="00947D9A"/>
    <w:rsid w:val="0095273E"/>
    <w:rsid w:val="009538B0"/>
    <w:rsid w:val="00955ADB"/>
    <w:rsid w:val="009606AE"/>
    <w:rsid w:val="00960FE8"/>
    <w:rsid w:val="00961713"/>
    <w:rsid w:val="00963729"/>
    <w:rsid w:val="00963C33"/>
    <w:rsid w:val="00965DB1"/>
    <w:rsid w:val="00974549"/>
    <w:rsid w:val="00975969"/>
    <w:rsid w:val="00975AC1"/>
    <w:rsid w:val="009764F6"/>
    <w:rsid w:val="0097748F"/>
    <w:rsid w:val="00980C58"/>
    <w:rsid w:val="009856C4"/>
    <w:rsid w:val="009908F7"/>
    <w:rsid w:val="00991079"/>
    <w:rsid w:val="00992B10"/>
    <w:rsid w:val="00997E59"/>
    <w:rsid w:val="009A135E"/>
    <w:rsid w:val="009A4675"/>
    <w:rsid w:val="009A669A"/>
    <w:rsid w:val="009B1529"/>
    <w:rsid w:val="009C165F"/>
    <w:rsid w:val="009D20B5"/>
    <w:rsid w:val="009D4EA3"/>
    <w:rsid w:val="009D6BC7"/>
    <w:rsid w:val="009F0442"/>
    <w:rsid w:val="009F2199"/>
    <w:rsid w:val="009F73CC"/>
    <w:rsid w:val="00A0214B"/>
    <w:rsid w:val="00A11420"/>
    <w:rsid w:val="00A13F61"/>
    <w:rsid w:val="00A148EC"/>
    <w:rsid w:val="00A2780D"/>
    <w:rsid w:val="00A32001"/>
    <w:rsid w:val="00A34EA9"/>
    <w:rsid w:val="00A35115"/>
    <w:rsid w:val="00A40787"/>
    <w:rsid w:val="00A45970"/>
    <w:rsid w:val="00A719A1"/>
    <w:rsid w:val="00A72043"/>
    <w:rsid w:val="00A74200"/>
    <w:rsid w:val="00A75127"/>
    <w:rsid w:val="00A763E0"/>
    <w:rsid w:val="00A76C9C"/>
    <w:rsid w:val="00A820E0"/>
    <w:rsid w:val="00A826E4"/>
    <w:rsid w:val="00A84879"/>
    <w:rsid w:val="00A868E6"/>
    <w:rsid w:val="00A92CF4"/>
    <w:rsid w:val="00A93C08"/>
    <w:rsid w:val="00A95E09"/>
    <w:rsid w:val="00A95FFA"/>
    <w:rsid w:val="00AA46BB"/>
    <w:rsid w:val="00AA51CD"/>
    <w:rsid w:val="00AA69A5"/>
    <w:rsid w:val="00AB2AD4"/>
    <w:rsid w:val="00AC0B51"/>
    <w:rsid w:val="00AC3EBA"/>
    <w:rsid w:val="00AD1F39"/>
    <w:rsid w:val="00AD5855"/>
    <w:rsid w:val="00AF2C55"/>
    <w:rsid w:val="00B02B14"/>
    <w:rsid w:val="00B05610"/>
    <w:rsid w:val="00B05785"/>
    <w:rsid w:val="00B058CE"/>
    <w:rsid w:val="00B10FCB"/>
    <w:rsid w:val="00B1265F"/>
    <w:rsid w:val="00B13942"/>
    <w:rsid w:val="00B1634C"/>
    <w:rsid w:val="00B20E4C"/>
    <w:rsid w:val="00B217C0"/>
    <w:rsid w:val="00B22C7F"/>
    <w:rsid w:val="00B231E6"/>
    <w:rsid w:val="00B26FA3"/>
    <w:rsid w:val="00B27D87"/>
    <w:rsid w:val="00B32D92"/>
    <w:rsid w:val="00B3523D"/>
    <w:rsid w:val="00B415E1"/>
    <w:rsid w:val="00B427DC"/>
    <w:rsid w:val="00B4567C"/>
    <w:rsid w:val="00B45B44"/>
    <w:rsid w:val="00B4646E"/>
    <w:rsid w:val="00B503DC"/>
    <w:rsid w:val="00B520A2"/>
    <w:rsid w:val="00B52D56"/>
    <w:rsid w:val="00B54458"/>
    <w:rsid w:val="00B55BB8"/>
    <w:rsid w:val="00B57875"/>
    <w:rsid w:val="00B604DE"/>
    <w:rsid w:val="00B61630"/>
    <w:rsid w:val="00B64B7C"/>
    <w:rsid w:val="00B650D0"/>
    <w:rsid w:val="00B6568D"/>
    <w:rsid w:val="00B6652B"/>
    <w:rsid w:val="00B7646C"/>
    <w:rsid w:val="00B8279B"/>
    <w:rsid w:val="00B87136"/>
    <w:rsid w:val="00B90DF0"/>
    <w:rsid w:val="00B976DD"/>
    <w:rsid w:val="00BB2F5E"/>
    <w:rsid w:val="00BB31A3"/>
    <w:rsid w:val="00BC51AD"/>
    <w:rsid w:val="00BD14ED"/>
    <w:rsid w:val="00BD2045"/>
    <w:rsid w:val="00BD32AF"/>
    <w:rsid w:val="00BE2EDA"/>
    <w:rsid w:val="00BE2EDE"/>
    <w:rsid w:val="00BE44C4"/>
    <w:rsid w:val="00BE6051"/>
    <w:rsid w:val="00BF1EDB"/>
    <w:rsid w:val="00BF2ABF"/>
    <w:rsid w:val="00BF698B"/>
    <w:rsid w:val="00C02079"/>
    <w:rsid w:val="00C03BAF"/>
    <w:rsid w:val="00C07FA3"/>
    <w:rsid w:val="00C10EC9"/>
    <w:rsid w:val="00C119EB"/>
    <w:rsid w:val="00C16AF1"/>
    <w:rsid w:val="00C20A4D"/>
    <w:rsid w:val="00C22014"/>
    <w:rsid w:val="00C25A18"/>
    <w:rsid w:val="00C26D40"/>
    <w:rsid w:val="00C277B5"/>
    <w:rsid w:val="00C3281A"/>
    <w:rsid w:val="00C3377B"/>
    <w:rsid w:val="00C40FB5"/>
    <w:rsid w:val="00C463D1"/>
    <w:rsid w:val="00C467BB"/>
    <w:rsid w:val="00C46D49"/>
    <w:rsid w:val="00C47F4C"/>
    <w:rsid w:val="00C50671"/>
    <w:rsid w:val="00C569CB"/>
    <w:rsid w:val="00C65D18"/>
    <w:rsid w:val="00C666C8"/>
    <w:rsid w:val="00C72042"/>
    <w:rsid w:val="00C734B7"/>
    <w:rsid w:val="00C75631"/>
    <w:rsid w:val="00C76CC3"/>
    <w:rsid w:val="00C77A86"/>
    <w:rsid w:val="00C84676"/>
    <w:rsid w:val="00C8738F"/>
    <w:rsid w:val="00C919B9"/>
    <w:rsid w:val="00C9494A"/>
    <w:rsid w:val="00C9776C"/>
    <w:rsid w:val="00CA65E9"/>
    <w:rsid w:val="00CB0203"/>
    <w:rsid w:val="00CC3B9C"/>
    <w:rsid w:val="00CE1D3A"/>
    <w:rsid w:val="00CE2AA9"/>
    <w:rsid w:val="00CE2F9C"/>
    <w:rsid w:val="00CE45C7"/>
    <w:rsid w:val="00CF086F"/>
    <w:rsid w:val="00CF23AA"/>
    <w:rsid w:val="00CF71B3"/>
    <w:rsid w:val="00D02A9B"/>
    <w:rsid w:val="00D03846"/>
    <w:rsid w:val="00D04F38"/>
    <w:rsid w:val="00D071B9"/>
    <w:rsid w:val="00D12BEA"/>
    <w:rsid w:val="00D12E81"/>
    <w:rsid w:val="00D1381E"/>
    <w:rsid w:val="00D15607"/>
    <w:rsid w:val="00D21F0B"/>
    <w:rsid w:val="00D23E9D"/>
    <w:rsid w:val="00D25E26"/>
    <w:rsid w:val="00D34668"/>
    <w:rsid w:val="00D4403A"/>
    <w:rsid w:val="00D470D3"/>
    <w:rsid w:val="00D47538"/>
    <w:rsid w:val="00D528FB"/>
    <w:rsid w:val="00D53E5A"/>
    <w:rsid w:val="00D56244"/>
    <w:rsid w:val="00D63B00"/>
    <w:rsid w:val="00D6403E"/>
    <w:rsid w:val="00D644C2"/>
    <w:rsid w:val="00D674AD"/>
    <w:rsid w:val="00D72045"/>
    <w:rsid w:val="00D7481B"/>
    <w:rsid w:val="00D7546E"/>
    <w:rsid w:val="00D81EA7"/>
    <w:rsid w:val="00D83EB4"/>
    <w:rsid w:val="00D8660A"/>
    <w:rsid w:val="00D908D2"/>
    <w:rsid w:val="00D90CE2"/>
    <w:rsid w:val="00D91508"/>
    <w:rsid w:val="00D929ED"/>
    <w:rsid w:val="00D93DFD"/>
    <w:rsid w:val="00DA59BA"/>
    <w:rsid w:val="00DA78D8"/>
    <w:rsid w:val="00DA7F62"/>
    <w:rsid w:val="00DB5583"/>
    <w:rsid w:val="00DC0964"/>
    <w:rsid w:val="00DC32A2"/>
    <w:rsid w:val="00DC57B9"/>
    <w:rsid w:val="00DD6B32"/>
    <w:rsid w:val="00DD7E6C"/>
    <w:rsid w:val="00DE100D"/>
    <w:rsid w:val="00DE26BC"/>
    <w:rsid w:val="00DE37E0"/>
    <w:rsid w:val="00DE49FE"/>
    <w:rsid w:val="00DE5E13"/>
    <w:rsid w:val="00DF0ABF"/>
    <w:rsid w:val="00DF2CA4"/>
    <w:rsid w:val="00DF6736"/>
    <w:rsid w:val="00E00A7C"/>
    <w:rsid w:val="00E04832"/>
    <w:rsid w:val="00E20E0B"/>
    <w:rsid w:val="00E20F23"/>
    <w:rsid w:val="00E2313B"/>
    <w:rsid w:val="00E25648"/>
    <w:rsid w:val="00E4588A"/>
    <w:rsid w:val="00E45C47"/>
    <w:rsid w:val="00E63C07"/>
    <w:rsid w:val="00E63DA8"/>
    <w:rsid w:val="00E660D5"/>
    <w:rsid w:val="00E66364"/>
    <w:rsid w:val="00E664DD"/>
    <w:rsid w:val="00E6667A"/>
    <w:rsid w:val="00E73F5C"/>
    <w:rsid w:val="00E744A3"/>
    <w:rsid w:val="00E74B5A"/>
    <w:rsid w:val="00E77B13"/>
    <w:rsid w:val="00E81270"/>
    <w:rsid w:val="00E81ED8"/>
    <w:rsid w:val="00E81FFE"/>
    <w:rsid w:val="00E83E39"/>
    <w:rsid w:val="00E844D6"/>
    <w:rsid w:val="00E85E1C"/>
    <w:rsid w:val="00E86AF5"/>
    <w:rsid w:val="00E90660"/>
    <w:rsid w:val="00E913B6"/>
    <w:rsid w:val="00E92DE9"/>
    <w:rsid w:val="00E9462B"/>
    <w:rsid w:val="00E95C21"/>
    <w:rsid w:val="00EA09F0"/>
    <w:rsid w:val="00EA23F3"/>
    <w:rsid w:val="00EB0271"/>
    <w:rsid w:val="00EB1A4F"/>
    <w:rsid w:val="00EB516F"/>
    <w:rsid w:val="00EB6484"/>
    <w:rsid w:val="00EB68E3"/>
    <w:rsid w:val="00EC0A60"/>
    <w:rsid w:val="00EC17EA"/>
    <w:rsid w:val="00EC3A86"/>
    <w:rsid w:val="00EC4E07"/>
    <w:rsid w:val="00EC7B9B"/>
    <w:rsid w:val="00EE15A5"/>
    <w:rsid w:val="00EE16CF"/>
    <w:rsid w:val="00EE2D4A"/>
    <w:rsid w:val="00EF00DF"/>
    <w:rsid w:val="00EF171C"/>
    <w:rsid w:val="00EF5730"/>
    <w:rsid w:val="00EF59D4"/>
    <w:rsid w:val="00EF64B1"/>
    <w:rsid w:val="00EF7B2D"/>
    <w:rsid w:val="00F14CF6"/>
    <w:rsid w:val="00F16778"/>
    <w:rsid w:val="00F24062"/>
    <w:rsid w:val="00F24858"/>
    <w:rsid w:val="00F256B3"/>
    <w:rsid w:val="00F2698E"/>
    <w:rsid w:val="00F30CC6"/>
    <w:rsid w:val="00F31C75"/>
    <w:rsid w:val="00F320DA"/>
    <w:rsid w:val="00F33442"/>
    <w:rsid w:val="00F354D4"/>
    <w:rsid w:val="00F4219E"/>
    <w:rsid w:val="00F425F2"/>
    <w:rsid w:val="00F43A96"/>
    <w:rsid w:val="00F43BEF"/>
    <w:rsid w:val="00F56ADE"/>
    <w:rsid w:val="00F668DD"/>
    <w:rsid w:val="00F67D2B"/>
    <w:rsid w:val="00F71D14"/>
    <w:rsid w:val="00F77A98"/>
    <w:rsid w:val="00F93DED"/>
    <w:rsid w:val="00F95718"/>
    <w:rsid w:val="00F973A2"/>
    <w:rsid w:val="00FA1AB4"/>
    <w:rsid w:val="00FA22B5"/>
    <w:rsid w:val="00FA58B2"/>
    <w:rsid w:val="00FA6011"/>
    <w:rsid w:val="00FB1028"/>
    <w:rsid w:val="00FB4F82"/>
    <w:rsid w:val="00FC0225"/>
    <w:rsid w:val="00FC037E"/>
    <w:rsid w:val="00FC14A9"/>
    <w:rsid w:val="00FC4E87"/>
    <w:rsid w:val="00FD3557"/>
    <w:rsid w:val="00FD4A0C"/>
    <w:rsid w:val="00FD5A87"/>
    <w:rsid w:val="00FD5C2C"/>
    <w:rsid w:val="00FD7026"/>
    <w:rsid w:val="00FD7FF2"/>
    <w:rsid w:val="00FE07FB"/>
    <w:rsid w:val="00FE5EE0"/>
    <w:rsid w:val="00FE6C23"/>
    <w:rsid w:val="00FE7139"/>
    <w:rsid w:val="00FF2934"/>
    <w:rsid w:val="00FF3336"/>
    <w:rsid w:val="016D80A4"/>
    <w:rsid w:val="03D204F4"/>
    <w:rsid w:val="0460EA05"/>
    <w:rsid w:val="05A8DFEF"/>
    <w:rsid w:val="0648C377"/>
    <w:rsid w:val="06BE1AA4"/>
    <w:rsid w:val="07BE7E4D"/>
    <w:rsid w:val="0837FD78"/>
    <w:rsid w:val="0839A7C9"/>
    <w:rsid w:val="0842DFB2"/>
    <w:rsid w:val="09EC7578"/>
    <w:rsid w:val="0AA21FD3"/>
    <w:rsid w:val="0BBBA7CC"/>
    <w:rsid w:val="0C73E970"/>
    <w:rsid w:val="0D59A2E3"/>
    <w:rsid w:val="0EBFE69B"/>
    <w:rsid w:val="106CB0E7"/>
    <w:rsid w:val="10B0B3C9"/>
    <w:rsid w:val="13CD13A0"/>
    <w:rsid w:val="13CD6CCA"/>
    <w:rsid w:val="14067B1F"/>
    <w:rsid w:val="14187F44"/>
    <w:rsid w:val="15693D2B"/>
    <w:rsid w:val="15F1701E"/>
    <w:rsid w:val="17D927DA"/>
    <w:rsid w:val="180EBDE6"/>
    <w:rsid w:val="18350AC1"/>
    <w:rsid w:val="199BEB5B"/>
    <w:rsid w:val="1D96E9D8"/>
    <w:rsid w:val="1E07D15C"/>
    <w:rsid w:val="1FAFE40C"/>
    <w:rsid w:val="21881DFF"/>
    <w:rsid w:val="2218B8A2"/>
    <w:rsid w:val="26E17A7C"/>
    <w:rsid w:val="280C9FE8"/>
    <w:rsid w:val="2B5A3C32"/>
    <w:rsid w:val="30A20650"/>
    <w:rsid w:val="31B97737"/>
    <w:rsid w:val="33ED63D8"/>
    <w:rsid w:val="34F20918"/>
    <w:rsid w:val="376575DF"/>
    <w:rsid w:val="3895BF3C"/>
    <w:rsid w:val="3ACC6835"/>
    <w:rsid w:val="3DA73BD6"/>
    <w:rsid w:val="3DCAF9D9"/>
    <w:rsid w:val="3F67C725"/>
    <w:rsid w:val="40C1BAE6"/>
    <w:rsid w:val="4174DBCE"/>
    <w:rsid w:val="433EFB1D"/>
    <w:rsid w:val="458F647B"/>
    <w:rsid w:val="46F5FDFD"/>
    <w:rsid w:val="4722A439"/>
    <w:rsid w:val="498C1125"/>
    <w:rsid w:val="4FA95EA5"/>
    <w:rsid w:val="4FD29ABE"/>
    <w:rsid w:val="50861AFF"/>
    <w:rsid w:val="54933582"/>
    <w:rsid w:val="549AF13F"/>
    <w:rsid w:val="564CA412"/>
    <w:rsid w:val="58BAEF77"/>
    <w:rsid w:val="58FE67CE"/>
    <w:rsid w:val="59215CE5"/>
    <w:rsid w:val="5990A54E"/>
    <w:rsid w:val="5A63525E"/>
    <w:rsid w:val="5AFBEB5D"/>
    <w:rsid w:val="5DC6C44E"/>
    <w:rsid w:val="637628D9"/>
    <w:rsid w:val="6398D1BE"/>
    <w:rsid w:val="66706158"/>
    <w:rsid w:val="674FF48C"/>
    <w:rsid w:val="6771953E"/>
    <w:rsid w:val="6BB95871"/>
    <w:rsid w:val="6D09097C"/>
    <w:rsid w:val="6D59D10D"/>
    <w:rsid w:val="6D892378"/>
    <w:rsid w:val="6D89D771"/>
    <w:rsid w:val="6EDC55C5"/>
    <w:rsid w:val="713204B9"/>
    <w:rsid w:val="715E9235"/>
    <w:rsid w:val="73EEABA4"/>
    <w:rsid w:val="7513E98B"/>
    <w:rsid w:val="775FE6B6"/>
    <w:rsid w:val="7779F6C2"/>
    <w:rsid w:val="78DD28DB"/>
    <w:rsid w:val="79E75AAE"/>
    <w:rsid w:val="7B44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E302C"/>
  <w14:defaultImageDpi w14:val="300"/>
  <w15:docId w15:val="{B74AF7E7-6B0A-4EA5-A706-7D99925642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00EF"/>
    <w:rPr>
      <w:rFonts w:ascii="Times New Roman" w:hAnsi="Times New Roman" w:eastAsia="Times New Roman" w:cs="Times New Roman"/>
      <w:lang w:val="nb-NO"/>
    </w:rPr>
  </w:style>
  <w:style w:type="paragraph" w:styleId="Overskrift1">
    <w:name w:val="heading 1"/>
    <w:basedOn w:val="Normal"/>
    <w:next w:val="Normal"/>
    <w:link w:val="Overskrift1Tegn"/>
    <w:uiPriority w:val="9"/>
    <w:qFormat/>
    <w:rsid w:val="0000518D"/>
    <w:pPr>
      <w:keepNext/>
      <w:keepLines/>
      <w:spacing w:before="480"/>
      <w:outlineLvl w:val="0"/>
    </w:pPr>
    <w:rPr>
      <w:rFonts w:ascii="Calibri" w:hAnsi="Calibri" w:eastAsiaTheme="majorEastAsia" w:cstheme="majorBidi"/>
      <w:b/>
      <w:bCs/>
      <w:caps/>
      <w:sz w:val="36"/>
      <w:szCs w:val="36"/>
    </w:rPr>
  </w:style>
  <w:style w:type="paragraph" w:styleId="Overskrift2">
    <w:name w:val="heading 2"/>
    <w:basedOn w:val="Normal"/>
    <w:next w:val="Normal"/>
    <w:link w:val="Overskrift2Tegn"/>
    <w:uiPriority w:val="9"/>
    <w:unhideWhenUsed/>
    <w:qFormat/>
    <w:rsid w:val="0000518D"/>
    <w:pPr>
      <w:keepNext/>
      <w:keepLines/>
      <w:spacing w:before="200"/>
      <w:outlineLvl w:val="1"/>
    </w:pPr>
    <w:rPr>
      <w:rFonts w:ascii="Cambria" w:hAnsi="Cambria" w:eastAsiaTheme="majorEastAsia" w:cstheme="majorBidi"/>
      <w:b/>
      <w:bCs/>
      <w:sz w:val="28"/>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147F27"/>
    <w:rPr>
      <w:rFonts w:ascii="Lucida Grande" w:hAnsi="Lucida Grande" w:cs="Lucida Grande"/>
      <w:sz w:val="18"/>
      <w:szCs w:val="18"/>
    </w:rPr>
  </w:style>
  <w:style w:type="character" w:styleId="BobletekstTegn" w:customStyle="1">
    <w:name w:val="Bobletekst Tegn"/>
    <w:basedOn w:val="Standardskriftforavsnitt"/>
    <w:link w:val="Bobletekst"/>
    <w:uiPriority w:val="99"/>
    <w:semiHidden/>
    <w:rsid w:val="00147F27"/>
    <w:rPr>
      <w:rFonts w:ascii="Lucida Grande" w:hAnsi="Lucida Grande" w:cs="Lucida Grande"/>
      <w:sz w:val="18"/>
      <w:szCs w:val="18"/>
    </w:rPr>
  </w:style>
  <w:style w:type="paragraph" w:styleId="INNH1">
    <w:name w:val="toc 1"/>
    <w:basedOn w:val="Normal"/>
    <w:next w:val="Normal"/>
    <w:autoRedefine/>
    <w:uiPriority w:val="39"/>
    <w:unhideWhenUsed/>
    <w:rsid w:val="00147F27"/>
    <w:pPr>
      <w:spacing w:before="120"/>
    </w:pPr>
    <w:rPr>
      <w:b/>
      <w:caps/>
      <w:sz w:val="22"/>
      <w:szCs w:val="22"/>
    </w:rPr>
  </w:style>
  <w:style w:type="paragraph" w:styleId="INNH2">
    <w:name w:val="toc 2"/>
    <w:basedOn w:val="Normal"/>
    <w:next w:val="Normal"/>
    <w:autoRedefine/>
    <w:uiPriority w:val="39"/>
    <w:unhideWhenUsed/>
    <w:rsid w:val="00A0214B"/>
    <w:pPr>
      <w:tabs>
        <w:tab w:val="left" w:pos="769"/>
        <w:tab w:val="right" w:pos="9056"/>
      </w:tabs>
      <w:ind w:left="240"/>
    </w:pPr>
    <w:rPr>
      <w:smallCaps/>
      <w:sz w:val="22"/>
      <w:szCs w:val="22"/>
    </w:rPr>
  </w:style>
  <w:style w:type="paragraph" w:styleId="INNH3">
    <w:name w:val="toc 3"/>
    <w:basedOn w:val="Normal"/>
    <w:next w:val="Normal"/>
    <w:autoRedefine/>
    <w:uiPriority w:val="39"/>
    <w:unhideWhenUsed/>
    <w:rsid w:val="00147F27"/>
    <w:pPr>
      <w:ind w:left="480"/>
    </w:pPr>
    <w:rPr>
      <w:i/>
      <w:sz w:val="22"/>
      <w:szCs w:val="22"/>
    </w:rPr>
  </w:style>
  <w:style w:type="paragraph" w:styleId="INNH4">
    <w:name w:val="toc 4"/>
    <w:basedOn w:val="Normal"/>
    <w:next w:val="Normal"/>
    <w:autoRedefine/>
    <w:uiPriority w:val="39"/>
    <w:unhideWhenUsed/>
    <w:rsid w:val="00147F27"/>
    <w:pPr>
      <w:ind w:left="720"/>
    </w:pPr>
    <w:rPr>
      <w:sz w:val="18"/>
      <w:szCs w:val="18"/>
    </w:rPr>
  </w:style>
  <w:style w:type="paragraph" w:styleId="INNH5">
    <w:name w:val="toc 5"/>
    <w:basedOn w:val="Normal"/>
    <w:next w:val="Normal"/>
    <w:autoRedefine/>
    <w:uiPriority w:val="39"/>
    <w:unhideWhenUsed/>
    <w:rsid w:val="00147F27"/>
    <w:pPr>
      <w:ind w:left="960"/>
    </w:pPr>
    <w:rPr>
      <w:sz w:val="18"/>
      <w:szCs w:val="18"/>
    </w:rPr>
  </w:style>
  <w:style w:type="paragraph" w:styleId="INNH6">
    <w:name w:val="toc 6"/>
    <w:basedOn w:val="Normal"/>
    <w:next w:val="Normal"/>
    <w:autoRedefine/>
    <w:uiPriority w:val="39"/>
    <w:unhideWhenUsed/>
    <w:rsid w:val="00147F27"/>
    <w:pPr>
      <w:ind w:left="1200"/>
    </w:pPr>
    <w:rPr>
      <w:sz w:val="18"/>
      <w:szCs w:val="18"/>
    </w:rPr>
  </w:style>
  <w:style w:type="paragraph" w:styleId="INNH7">
    <w:name w:val="toc 7"/>
    <w:basedOn w:val="Normal"/>
    <w:next w:val="Normal"/>
    <w:autoRedefine/>
    <w:uiPriority w:val="39"/>
    <w:unhideWhenUsed/>
    <w:rsid w:val="00147F27"/>
    <w:pPr>
      <w:ind w:left="1440"/>
    </w:pPr>
    <w:rPr>
      <w:sz w:val="18"/>
      <w:szCs w:val="18"/>
    </w:rPr>
  </w:style>
  <w:style w:type="paragraph" w:styleId="INNH8">
    <w:name w:val="toc 8"/>
    <w:basedOn w:val="Normal"/>
    <w:next w:val="Normal"/>
    <w:autoRedefine/>
    <w:uiPriority w:val="39"/>
    <w:unhideWhenUsed/>
    <w:rsid w:val="00147F27"/>
    <w:pPr>
      <w:ind w:left="1680"/>
    </w:pPr>
    <w:rPr>
      <w:sz w:val="18"/>
      <w:szCs w:val="18"/>
    </w:rPr>
  </w:style>
  <w:style w:type="paragraph" w:styleId="INNH9">
    <w:name w:val="toc 9"/>
    <w:basedOn w:val="Normal"/>
    <w:next w:val="Normal"/>
    <w:autoRedefine/>
    <w:uiPriority w:val="39"/>
    <w:unhideWhenUsed/>
    <w:rsid w:val="00147F27"/>
    <w:pPr>
      <w:ind w:left="1920"/>
    </w:pPr>
    <w:rPr>
      <w:sz w:val="18"/>
      <w:szCs w:val="18"/>
    </w:rPr>
  </w:style>
  <w:style w:type="paragraph" w:styleId="Topptekst">
    <w:name w:val="header"/>
    <w:basedOn w:val="Normal"/>
    <w:link w:val="TopptekstTegn"/>
    <w:uiPriority w:val="99"/>
    <w:unhideWhenUsed/>
    <w:rsid w:val="00147F27"/>
    <w:pPr>
      <w:tabs>
        <w:tab w:val="center" w:pos="4536"/>
        <w:tab w:val="right" w:pos="9072"/>
      </w:tabs>
    </w:pPr>
  </w:style>
  <w:style w:type="character" w:styleId="TopptekstTegn" w:customStyle="1">
    <w:name w:val="Topptekst Tegn"/>
    <w:basedOn w:val="Standardskriftforavsnitt"/>
    <w:link w:val="Topptekst"/>
    <w:uiPriority w:val="99"/>
    <w:rsid w:val="00147F27"/>
  </w:style>
  <w:style w:type="paragraph" w:styleId="Bunntekst">
    <w:name w:val="footer"/>
    <w:basedOn w:val="Normal"/>
    <w:link w:val="BunntekstTegn"/>
    <w:uiPriority w:val="99"/>
    <w:unhideWhenUsed/>
    <w:rsid w:val="00147F27"/>
    <w:pPr>
      <w:tabs>
        <w:tab w:val="center" w:pos="4536"/>
        <w:tab w:val="right" w:pos="9072"/>
      </w:tabs>
    </w:pPr>
  </w:style>
  <w:style w:type="character" w:styleId="BunntekstTegn" w:customStyle="1">
    <w:name w:val="Bunntekst Tegn"/>
    <w:basedOn w:val="Standardskriftforavsnitt"/>
    <w:link w:val="Bunntekst"/>
    <w:uiPriority w:val="99"/>
    <w:rsid w:val="00147F27"/>
  </w:style>
  <w:style w:type="character" w:styleId="Overskrift1Tegn" w:customStyle="1">
    <w:name w:val="Overskrift 1 Tegn"/>
    <w:basedOn w:val="Standardskriftforavsnitt"/>
    <w:link w:val="Overskrift1"/>
    <w:uiPriority w:val="9"/>
    <w:rsid w:val="0000518D"/>
    <w:rPr>
      <w:rFonts w:ascii="Calibri" w:hAnsi="Calibri" w:eastAsiaTheme="majorEastAsia" w:cstheme="majorBidi"/>
      <w:b/>
      <w:bCs/>
      <w:caps/>
      <w:sz w:val="36"/>
      <w:szCs w:val="36"/>
    </w:rPr>
  </w:style>
  <w:style w:type="character" w:styleId="Overskrift2Tegn" w:customStyle="1">
    <w:name w:val="Overskrift 2 Tegn"/>
    <w:basedOn w:val="Standardskriftforavsnitt"/>
    <w:link w:val="Overskrift2"/>
    <w:uiPriority w:val="9"/>
    <w:rsid w:val="0000518D"/>
    <w:rPr>
      <w:rFonts w:ascii="Cambria" w:hAnsi="Cambria" w:eastAsiaTheme="majorEastAsia" w:cstheme="majorBidi"/>
      <w:b/>
      <w:bCs/>
      <w:sz w:val="28"/>
      <w:szCs w:val="26"/>
    </w:rPr>
  </w:style>
  <w:style w:type="paragraph" w:styleId="NmfOverskrift1" w:customStyle="1">
    <w:name w:val="Nmf Overskrift 1"/>
    <w:basedOn w:val="Overskrift1"/>
    <w:next w:val="Overskrift1"/>
    <w:qFormat/>
    <w:rsid w:val="001A2CAB"/>
    <w:pPr>
      <w:spacing w:before="0"/>
    </w:pPr>
  </w:style>
  <w:style w:type="paragraph" w:styleId="Overskriftforinnholdsfortegnelse">
    <w:name w:val="TOC Heading"/>
    <w:basedOn w:val="Overskrift1"/>
    <w:next w:val="Normal"/>
    <w:uiPriority w:val="39"/>
    <w:unhideWhenUsed/>
    <w:qFormat/>
    <w:rsid w:val="00C10EC9"/>
    <w:pPr>
      <w:spacing w:line="276" w:lineRule="auto"/>
      <w:outlineLvl w:val="9"/>
    </w:pPr>
    <w:rPr>
      <w:color w:val="365F91" w:themeColor="accent1" w:themeShade="BF"/>
      <w:sz w:val="28"/>
      <w:szCs w:val="28"/>
    </w:rPr>
  </w:style>
  <w:style w:type="paragraph" w:styleId="NmfOverskrift2" w:customStyle="1">
    <w:name w:val="Nmf Overskrift 2"/>
    <w:basedOn w:val="Overskrift2"/>
    <w:next w:val="Overskrift2"/>
    <w:qFormat/>
    <w:rsid w:val="00147F27"/>
    <w:rPr>
      <w:rFonts w:asciiTheme="minorHAnsi" w:hAnsiTheme="minorHAnsi"/>
    </w:rPr>
  </w:style>
  <w:style w:type="paragraph" w:styleId="NmsOverskrift0" w:customStyle="1">
    <w:name w:val="Nms Overskrift 0"/>
    <w:basedOn w:val="NmfOverskrift1"/>
    <w:next w:val="Overskrift1"/>
    <w:qFormat/>
    <w:rsid w:val="003141F9"/>
  </w:style>
  <w:style w:type="paragraph" w:styleId="Listeavsnitt">
    <w:name w:val="List Paragraph"/>
    <w:basedOn w:val="Normal"/>
    <w:uiPriority w:val="34"/>
    <w:qFormat/>
    <w:rsid w:val="00284FB9"/>
    <w:pPr>
      <w:ind w:left="720"/>
      <w:contextualSpacing/>
    </w:pPr>
  </w:style>
  <w:style w:type="character" w:styleId="Hyperkobling">
    <w:name w:val="Hyperlink"/>
    <w:basedOn w:val="Standardskriftforavsnitt"/>
    <w:uiPriority w:val="99"/>
    <w:unhideWhenUsed/>
    <w:rsid w:val="00284FB9"/>
    <w:rPr>
      <w:color w:val="0000FF" w:themeColor="hyperlink"/>
      <w:u w:val="single"/>
    </w:rPr>
  </w:style>
  <w:style w:type="paragraph" w:styleId="Ingenmellomrom">
    <w:name w:val="No Spacing"/>
    <w:uiPriority w:val="1"/>
    <w:qFormat/>
    <w:rsid w:val="0075205D"/>
  </w:style>
  <w:style w:type="character" w:styleId="Fulgthyperkobling">
    <w:name w:val="FollowedHyperlink"/>
    <w:basedOn w:val="Standardskriftforavsnitt"/>
    <w:uiPriority w:val="99"/>
    <w:semiHidden/>
    <w:unhideWhenUsed/>
    <w:rsid w:val="008A1D41"/>
    <w:rPr>
      <w:color w:val="800080" w:themeColor="followedHyperlink"/>
      <w:u w:val="single"/>
    </w:rPr>
  </w:style>
  <w:style w:type="paragraph" w:styleId="NormalWeb">
    <w:name w:val="Normal (Web)"/>
    <w:basedOn w:val="Normal"/>
    <w:uiPriority w:val="99"/>
    <w:unhideWhenUsed/>
    <w:rsid w:val="00C26D40"/>
    <w:pPr>
      <w:spacing w:before="100" w:beforeAutospacing="1" w:after="100" w:afterAutospacing="1"/>
    </w:pPr>
  </w:style>
  <w:style w:type="character" w:styleId="apple-converted-space" w:customStyle="1">
    <w:name w:val="apple-converted-space"/>
    <w:basedOn w:val="Standardskriftforavsnitt"/>
    <w:rsid w:val="00C26D40"/>
  </w:style>
  <w:style w:type="table" w:styleId="Tabellrutenett">
    <w:name w:val="Table Grid"/>
    <w:basedOn w:val="Vanligtabell"/>
    <w:uiPriority w:val="39"/>
    <w:rsid w:val="001D0512"/>
    <w:rPr>
      <w:rFonts w:eastAsiaTheme="minorHAnsi"/>
      <w:sz w:val="22"/>
      <w:szCs w:val="22"/>
      <w:lang w:val="nb-NO"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detall">
    <w:name w:val="page number"/>
    <w:basedOn w:val="Standardskriftforavsnitt"/>
    <w:uiPriority w:val="99"/>
    <w:semiHidden/>
    <w:unhideWhenUsed/>
    <w:rsid w:val="00F668DD"/>
  </w:style>
  <w:style w:type="character" w:styleId="Ulstomtale">
    <w:name w:val="Unresolved Mention"/>
    <w:basedOn w:val="Standardskriftforavsnitt"/>
    <w:uiPriority w:val="99"/>
    <w:semiHidden/>
    <w:unhideWhenUsed/>
    <w:rsid w:val="00884C31"/>
    <w:rPr>
      <w:color w:val="605E5C"/>
      <w:shd w:val="clear" w:color="auto" w:fill="E1DFDD"/>
    </w:rPr>
  </w:style>
  <w:style w:type="character" w:styleId="ms-button-flexcontainer" w:customStyle="1">
    <w:name w:val="ms-button-flexcontainer"/>
    <w:basedOn w:val="Standardskriftforavsnitt"/>
    <w:rsid w:val="0073664C"/>
  </w:style>
  <w:style w:type="character" w:styleId="mark5e0fdcfpx" w:customStyle="1">
    <w:name w:val="mark5e0fdcfpx"/>
    <w:basedOn w:val="Standardskriftforavsnitt"/>
    <w:rsid w:val="009D20B5"/>
  </w:style>
  <w:style w:type="paragraph" w:styleId="paragraph" w:customStyle="1">
    <w:name w:val="paragraph"/>
    <w:basedOn w:val="Normal"/>
    <w:rsid w:val="00552051"/>
    <w:pPr>
      <w:spacing w:before="100" w:beforeAutospacing="1" w:after="100" w:afterAutospacing="1"/>
    </w:pPr>
  </w:style>
  <w:style w:type="character" w:styleId="normaltextrun" w:customStyle="1">
    <w:name w:val="normaltextrun"/>
    <w:basedOn w:val="Standardskriftforavsnitt"/>
    <w:rsid w:val="00552051"/>
  </w:style>
  <w:style w:type="character" w:styleId="spellingerror" w:customStyle="1">
    <w:name w:val="spellingerror"/>
    <w:basedOn w:val="Standardskriftforavsnitt"/>
    <w:rsid w:val="00552051"/>
  </w:style>
  <w:style w:type="character" w:styleId="eop" w:customStyle="1">
    <w:name w:val="eop"/>
    <w:basedOn w:val="Standardskriftforavsnitt"/>
    <w:rsid w:val="0055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35124">
      <w:bodyDiv w:val="1"/>
      <w:marLeft w:val="0"/>
      <w:marRight w:val="0"/>
      <w:marTop w:val="0"/>
      <w:marBottom w:val="0"/>
      <w:divBdr>
        <w:top w:val="none" w:sz="0" w:space="0" w:color="auto"/>
        <w:left w:val="none" w:sz="0" w:space="0" w:color="auto"/>
        <w:bottom w:val="none" w:sz="0" w:space="0" w:color="auto"/>
        <w:right w:val="none" w:sz="0" w:space="0" w:color="auto"/>
      </w:divBdr>
    </w:div>
    <w:div w:id="522793039">
      <w:bodyDiv w:val="1"/>
      <w:marLeft w:val="0"/>
      <w:marRight w:val="0"/>
      <w:marTop w:val="0"/>
      <w:marBottom w:val="0"/>
      <w:divBdr>
        <w:top w:val="none" w:sz="0" w:space="0" w:color="auto"/>
        <w:left w:val="none" w:sz="0" w:space="0" w:color="auto"/>
        <w:bottom w:val="none" w:sz="0" w:space="0" w:color="auto"/>
        <w:right w:val="none" w:sz="0" w:space="0" w:color="auto"/>
      </w:divBdr>
      <w:divsChild>
        <w:div w:id="697925318">
          <w:marLeft w:val="0"/>
          <w:marRight w:val="0"/>
          <w:marTop w:val="0"/>
          <w:marBottom w:val="0"/>
          <w:divBdr>
            <w:top w:val="none" w:sz="0" w:space="0" w:color="auto"/>
            <w:left w:val="none" w:sz="0" w:space="0" w:color="auto"/>
            <w:bottom w:val="none" w:sz="0" w:space="0" w:color="auto"/>
            <w:right w:val="none" w:sz="0" w:space="0" w:color="auto"/>
          </w:divBdr>
          <w:divsChild>
            <w:div w:id="807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746">
      <w:bodyDiv w:val="1"/>
      <w:marLeft w:val="0"/>
      <w:marRight w:val="0"/>
      <w:marTop w:val="0"/>
      <w:marBottom w:val="0"/>
      <w:divBdr>
        <w:top w:val="none" w:sz="0" w:space="0" w:color="auto"/>
        <w:left w:val="none" w:sz="0" w:space="0" w:color="auto"/>
        <w:bottom w:val="none" w:sz="0" w:space="0" w:color="auto"/>
        <w:right w:val="none" w:sz="0" w:space="0" w:color="auto"/>
      </w:divBdr>
      <w:divsChild>
        <w:div w:id="1625847637">
          <w:marLeft w:val="0"/>
          <w:marRight w:val="0"/>
          <w:marTop w:val="0"/>
          <w:marBottom w:val="0"/>
          <w:divBdr>
            <w:top w:val="none" w:sz="0" w:space="0" w:color="auto"/>
            <w:left w:val="none" w:sz="0" w:space="0" w:color="auto"/>
            <w:bottom w:val="none" w:sz="0" w:space="0" w:color="auto"/>
            <w:right w:val="none" w:sz="0" w:space="0" w:color="auto"/>
          </w:divBdr>
          <w:divsChild>
            <w:div w:id="1925406979">
              <w:marLeft w:val="0"/>
              <w:marRight w:val="0"/>
              <w:marTop w:val="0"/>
              <w:marBottom w:val="0"/>
              <w:divBdr>
                <w:top w:val="none" w:sz="0" w:space="0" w:color="auto"/>
                <w:left w:val="none" w:sz="0" w:space="0" w:color="auto"/>
                <w:bottom w:val="none" w:sz="0" w:space="0" w:color="auto"/>
                <w:right w:val="none" w:sz="0" w:space="0" w:color="auto"/>
              </w:divBdr>
              <w:divsChild>
                <w:div w:id="388384329">
                  <w:marLeft w:val="0"/>
                  <w:marRight w:val="0"/>
                  <w:marTop w:val="0"/>
                  <w:marBottom w:val="0"/>
                  <w:divBdr>
                    <w:top w:val="none" w:sz="0" w:space="0" w:color="auto"/>
                    <w:left w:val="none" w:sz="0" w:space="0" w:color="auto"/>
                    <w:bottom w:val="none" w:sz="0" w:space="0" w:color="auto"/>
                    <w:right w:val="none" w:sz="0" w:space="0" w:color="auto"/>
                  </w:divBdr>
                  <w:divsChild>
                    <w:div w:id="2968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30772">
      <w:bodyDiv w:val="1"/>
      <w:marLeft w:val="0"/>
      <w:marRight w:val="0"/>
      <w:marTop w:val="0"/>
      <w:marBottom w:val="0"/>
      <w:divBdr>
        <w:top w:val="none" w:sz="0" w:space="0" w:color="auto"/>
        <w:left w:val="none" w:sz="0" w:space="0" w:color="auto"/>
        <w:bottom w:val="none" w:sz="0" w:space="0" w:color="auto"/>
        <w:right w:val="none" w:sz="0" w:space="0" w:color="auto"/>
      </w:divBdr>
    </w:div>
    <w:div w:id="871380647">
      <w:bodyDiv w:val="1"/>
      <w:marLeft w:val="0"/>
      <w:marRight w:val="0"/>
      <w:marTop w:val="0"/>
      <w:marBottom w:val="0"/>
      <w:divBdr>
        <w:top w:val="none" w:sz="0" w:space="0" w:color="auto"/>
        <w:left w:val="none" w:sz="0" w:space="0" w:color="auto"/>
        <w:bottom w:val="none" w:sz="0" w:space="0" w:color="auto"/>
        <w:right w:val="none" w:sz="0" w:space="0" w:color="auto"/>
      </w:divBdr>
    </w:div>
    <w:div w:id="908147609">
      <w:bodyDiv w:val="1"/>
      <w:marLeft w:val="0"/>
      <w:marRight w:val="0"/>
      <w:marTop w:val="0"/>
      <w:marBottom w:val="0"/>
      <w:divBdr>
        <w:top w:val="none" w:sz="0" w:space="0" w:color="auto"/>
        <w:left w:val="none" w:sz="0" w:space="0" w:color="auto"/>
        <w:bottom w:val="none" w:sz="0" w:space="0" w:color="auto"/>
        <w:right w:val="none" w:sz="0" w:space="0" w:color="auto"/>
      </w:divBdr>
      <w:divsChild>
        <w:div w:id="894925947">
          <w:marLeft w:val="0"/>
          <w:marRight w:val="0"/>
          <w:marTop w:val="0"/>
          <w:marBottom w:val="0"/>
          <w:divBdr>
            <w:top w:val="none" w:sz="0" w:space="0" w:color="auto"/>
            <w:left w:val="none" w:sz="0" w:space="0" w:color="auto"/>
            <w:bottom w:val="none" w:sz="0" w:space="0" w:color="auto"/>
            <w:right w:val="none" w:sz="0" w:space="0" w:color="auto"/>
          </w:divBdr>
        </w:div>
        <w:div w:id="1513226484">
          <w:marLeft w:val="0"/>
          <w:marRight w:val="0"/>
          <w:marTop w:val="0"/>
          <w:marBottom w:val="0"/>
          <w:divBdr>
            <w:top w:val="none" w:sz="0" w:space="0" w:color="auto"/>
            <w:left w:val="none" w:sz="0" w:space="0" w:color="auto"/>
            <w:bottom w:val="none" w:sz="0" w:space="0" w:color="auto"/>
            <w:right w:val="none" w:sz="0" w:space="0" w:color="auto"/>
          </w:divBdr>
        </w:div>
        <w:div w:id="1390493778">
          <w:marLeft w:val="0"/>
          <w:marRight w:val="0"/>
          <w:marTop w:val="0"/>
          <w:marBottom w:val="0"/>
          <w:divBdr>
            <w:top w:val="none" w:sz="0" w:space="0" w:color="auto"/>
            <w:left w:val="none" w:sz="0" w:space="0" w:color="auto"/>
            <w:bottom w:val="none" w:sz="0" w:space="0" w:color="auto"/>
            <w:right w:val="none" w:sz="0" w:space="0" w:color="auto"/>
          </w:divBdr>
        </w:div>
      </w:divsChild>
    </w:div>
    <w:div w:id="950015415">
      <w:bodyDiv w:val="1"/>
      <w:marLeft w:val="0"/>
      <w:marRight w:val="0"/>
      <w:marTop w:val="0"/>
      <w:marBottom w:val="0"/>
      <w:divBdr>
        <w:top w:val="none" w:sz="0" w:space="0" w:color="auto"/>
        <w:left w:val="none" w:sz="0" w:space="0" w:color="auto"/>
        <w:bottom w:val="none" w:sz="0" w:space="0" w:color="auto"/>
        <w:right w:val="none" w:sz="0" w:space="0" w:color="auto"/>
      </w:divBdr>
    </w:div>
    <w:div w:id="994845307">
      <w:bodyDiv w:val="1"/>
      <w:marLeft w:val="0"/>
      <w:marRight w:val="0"/>
      <w:marTop w:val="0"/>
      <w:marBottom w:val="0"/>
      <w:divBdr>
        <w:top w:val="none" w:sz="0" w:space="0" w:color="auto"/>
        <w:left w:val="none" w:sz="0" w:space="0" w:color="auto"/>
        <w:bottom w:val="none" w:sz="0" w:space="0" w:color="auto"/>
        <w:right w:val="none" w:sz="0" w:space="0" w:color="auto"/>
      </w:divBdr>
    </w:div>
    <w:div w:id="1096560429">
      <w:bodyDiv w:val="1"/>
      <w:marLeft w:val="0"/>
      <w:marRight w:val="0"/>
      <w:marTop w:val="0"/>
      <w:marBottom w:val="0"/>
      <w:divBdr>
        <w:top w:val="none" w:sz="0" w:space="0" w:color="auto"/>
        <w:left w:val="none" w:sz="0" w:space="0" w:color="auto"/>
        <w:bottom w:val="none" w:sz="0" w:space="0" w:color="auto"/>
        <w:right w:val="none" w:sz="0" w:space="0" w:color="auto"/>
      </w:divBdr>
      <w:divsChild>
        <w:div w:id="691885408">
          <w:marLeft w:val="0"/>
          <w:marRight w:val="0"/>
          <w:marTop w:val="0"/>
          <w:marBottom w:val="0"/>
          <w:divBdr>
            <w:top w:val="none" w:sz="0" w:space="0" w:color="auto"/>
            <w:left w:val="none" w:sz="0" w:space="0" w:color="auto"/>
            <w:bottom w:val="none" w:sz="0" w:space="0" w:color="auto"/>
            <w:right w:val="none" w:sz="0" w:space="0" w:color="auto"/>
          </w:divBdr>
        </w:div>
        <w:div w:id="1640111778">
          <w:marLeft w:val="0"/>
          <w:marRight w:val="0"/>
          <w:marTop w:val="0"/>
          <w:marBottom w:val="0"/>
          <w:divBdr>
            <w:top w:val="none" w:sz="0" w:space="0" w:color="auto"/>
            <w:left w:val="none" w:sz="0" w:space="0" w:color="auto"/>
            <w:bottom w:val="none" w:sz="0" w:space="0" w:color="auto"/>
            <w:right w:val="none" w:sz="0" w:space="0" w:color="auto"/>
          </w:divBdr>
        </w:div>
        <w:div w:id="1075664527">
          <w:marLeft w:val="0"/>
          <w:marRight w:val="0"/>
          <w:marTop w:val="0"/>
          <w:marBottom w:val="0"/>
          <w:divBdr>
            <w:top w:val="none" w:sz="0" w:space="0" w:color="auto"/>
            <w:left w:val="none" w:sz="0" w:space="0" w:color="auto"/>
            <w:bottom w:val="none" w:sz="0" w:space="0" w:color="auto"/>
            <w:right w:val="none" w:sz="0" w:space="0" w:color="auto"/>
          </w:divBdr>
        </w:div>
        <w:div w:id="1383597931">
          <w:marLeft w:val="0"/>
          <w:marRight w:val="0"/>
          <w:marTop w:val="0"/>
          <w:marBottom w:val="0"/>
          <w:divBdr>
            <w:top w:val="none" w:sz="0" w:space="0" w:color="auto"/>
            <w:left w:val="none" w:sz="0" w:space="0" w:color="auto"/>
            <w:bottom w:val="none" w:sz="0" w:space="0" w:color="auto"/>
            <w:right w:val="none" w:sz="0" w:space="0" w:color="auto"/>
          </w:divBdr>
        </w:div>
        <w:div w:id="607809051">
          <w:marLeft w:val="0"/>
          <w:marRight w:val="0"/>
          <w:marTop w:val="0"/>
          <w:marBottom w:val="0"/>
          <w:divBdr>
            <w:top w:val="none" w:sz="0" w:space="0" w:color="auto"/>
            <w:left w:val="none" w:sz="0" w:space="0" w:color="auto"/>
            <w:bottom w:val="none" w:sz="0" w:space="0" w:color="auto"/>
            <w:right w:val="none" w:sz="0" w:space="0" w:color="auto"/>
          </w:divBdr>
        </w:div>
        <w:div w:id="409430229">
          <w:marLeft w:val="0"/>
          <w:marRight w:val="0"/>
          <w:marTop w:val="0"/>
          <w:marBottom w:val="0"/>
          <w:divBdr>
            <w:top w:val="none" w:sz="0" w:space="0" w:color="auto"/>
            <w:left w:val="none" w:sz="0" w:space="0" w:color="auto"/>
            <w:bottom w:val="none" w:sz="0" w:space="0" w:color="auto"/>
            <w:right w:val="none" w:sz="0" w:space="0" w:color="auto"/>
          </w:divBdr>
        </w:div>
        <w:div w:id="1394623344">
          <w:marLeft w:val="0"/>
          <w:marRight w:val="0"/>
          <w:marTop w:val="0"/>
          <w:marBottom w:val="0"/>
          <w:divBdr>
            <w:top w:val="none" w:sz="0" w:space="0" w:color="auto"/>
            <w:left w:val="none" w:sz="0" w:space="0" w:color="auto"/>
            <w:bottom w:val="none" w:sz="0" w:space="0" w:color="auto"/>
            <w:right w:val="none" w:sz="0" w:space="0" w:color="auto"/>
          </w:divBdr>
        </w:div>
      </w:divsChild>
    </w:div>
    <w:div w:id="1223372276">
      <w:bodyDiv w:val="1"/>
      <w:marLeft w:val="0"/>
      <w:marRight w:val="0"/>
      <w:marTop w:val="0"/>
      <w:marBottom w:val="0"/>
      <w:divBdr>
        <w:top w:val="none" w:sz="0" w:space="0" w:color="auto"/>
        <w:left w:val="none" w:sz="0" w:space="0" w:color="auto"/>
        <w:bottom w:val="none" w:sz="0" w:space="0" w:color="auto"/>
        <w:right w:val="none" w:sz="0" w:space="0" w:color="auto"/>
      </w:divBdr>
      <w:divsChild>
        <w:div w:id="2021394791">
          <w:marLeft w:val="0"/>
          <w:marRight w:val="0"/>
          <w:marTop w:val="0"/>
          <w:marBottom w:val="0"/>
          <w:divBdr>
            <w:top w:val="none" w:sz="0" w:space="0" w:color="auto"/>
            <w:left w:val="none" w:sz="0" w:space="0" w:color="auto"/>
            <w:bottom w:val="none" w:sz="0" w:space="0" w:color="auto"/>
            <w:right w:val="none" w:sz="0" w:space="0" w:color="auto"/>
          </w:divBdr>
          <w:divsChild>
            <w:div w:id="366486795">
              <w:marLeft w:val="0"/>
              <w:marRight w:val="0"/>
              <w:marTop w:val="0"/>
              <w:marBottom w:val="0"/>
              <w:divBdr>
                <w:top w:val="none" w:sz="0" w:space="0" w:color="auto"/>
                <w:left w:val="none" w:sz="0" w:space="0" w:color="auto"/>
                <w:bottom w:val="none" w:sz="0" w:space="0" w:color="auto"/>
                <w:right w:val="none" w:sz="0" w:space="0" w:color="auto"/>
              </w:divBdr>
              <w:divsChild>
                <w:div w:id="1686201635">
                  <w:marLeft w:val="0"/>
                  <w:marRight w:val="0"/>
                  <w:marTop w:val="0"/>
                  <w:marBottom w:val="0"/>
                  <w:divBdr>
                    <w:top w:val="none" w:sz="0" w:space="0" w:color="auto"/>
                    <w:left w:val="none" w:sz="0" w:space="0" w:color="auto"/>
                    <w:bottom w:val="none" w:sz="0" w:space="0" w:color="auto"/>
                    <w:right w:val="none" w:sz="0" w:space="0" w:color="auto"/>
                  </w:divBdr>
                </w:div>
              </w:divsChild>
            </w:div>
            <w:div w:id="1322387333">
              <w:marLeft w:val="0"/>
              <w:marRight w:val="0"/>
              <w:marTop w:val="0"/>
              <w:marBottom w:val="0"/>
              <w:divBdr>
                <w:top w:val="none" w:sz="0" w:space="0" w:color="auto"/>
                <w:left w:val="none" w:sz="0" w:space="0" w:color="auto"/>
                <w:bottom w:val="none" w:sz="0" w:space="0" w:color="auto"/>
                <w:right w:val="none" w:sz="0" w:space="0" w:color="auto"/>
              </w:divBdr>
              <w:divsChild>
                <w:div w:id="17343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6161">
      <w:bodyDiv w:val="1"/>
      <w:marLeft w:val="0"/>
      <w:marRight w:val="0"/>
      <w:marTop w:val="0"/>
      <w:marBottom w:val="0"/>
      <w:divBdr>
        <w:top w:val="none" w:sz="0" w:space="0" w:color="auto"/>
        <w:left w:val="none" w:sz="0" w:space="0" w:color="auto"/>
        <w:bottom w:val="none" w:sz="0" w:space="0" w:color="auto"/>
        <w:right w:val="none" w:sz="0" w:space="0" w:color="auto"/>
      </w:divBdr>
    </w:div>
    <w:div w:id="2070372563">
      <w:bodyDiv w:val="1"/>
      <w:marLeft w:val="0"/>
      <w:marRight w:val="0"/>
      <w:marTop w:val="0"/>
      <w:marBottom w:val="0"/>
      <w:divBdr>
        <w:top w:val="none" w:sz="0" w:space="0" w:color="auto"/>
        <w:left w:val="none" w:sz="0" w:space="0" w:color="auto"/>
        <w:bottom w:val="none" w:sz="0" w:space="0" w:color="auto"/>
        <w:right w:val="none" w:sz="0" w:space="0" w:color="auto"/>
      </w:divBdr>
    </w:div>
    <w:div w:id="2088843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egeforeningen.no/contentassets/3e0ad2c82c5f4c1fba02c0ffe5c18b36/retningslinjer-tilbakebetaling-av-depositum-og-eventuelt-refusjon-av-utvekslingsavgift.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56aa54011806429c" /><Relationship Type="http://schemas.openxmlformats.org/officeDocument/2006/relationships/image" Target="/media/image2.png" Id="R9cd35774d14f40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df388c-ff51-45b6-8ac5-110f0e630256}"/>
      </w:docPartPr>
      <w:docPartBody>
        <w:p w14:paraId="39FB7BD0">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A2A78AD2E4534796F08CDD397ED679" ma:contentTypeVersion="9" ma:contentTypeDescription="Opprett et nytt dokument." ma:contentTypeScope="" ma:versionID="ec91637ebced672a88d5689c842eb712">
  <xsd:schema xmlns:xsd="http://www.w3.org/2001/XMLSchema" xmlns:xs="http://www.w3.org/2001/XMLSchema" xmlns:p="http://schemas.microsoft.com/office/2006/metadata/properties" xmlns:ns2="671481b9-40d5-435b-adca-b475b7b28aea" xmlns:ns3="4fc0b012-89d0-4670-b405-45ed50660699" xmlns:ns4="http://schemas.microsoft.com/sharepoint/v4" targetNamespace="http://schemas.microsoft.com/office/2006/metadata/properties" ma:root="true" ma:fieldsID="320173c80df168c4156f553a7d828ec3" ns2:_="" ns3:_="" ns4:_="">
    <xsd:import namespace="671481b9-40d5-435b-adca-b475b7b28aea"/>
    <xsd:import namespace="4fc0b012-89d0-4670-b405-45ed5066069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481b9-40d5-435b-adca-b475b7b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0b012-89d0-4670-b405-45ed50660699"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956EB-ACC5-40BF-99B6-CC63A5A14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481b9-40d5-435b-adca-b475b7b28aea"/>
    <ds:schemaRef ds:uri="4fc0b012-89d0-4670-b405-45ed506606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18B0A-A12F-4D48-A3E6-35DB68E59B17}">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AE3139A-5F21-F045-A8F4-4038BAD77D2D}">
  <ds:schemaRefs>
    <ds:schemaRef ds:uri="http://schemas.openxmlformats.org/officeDocument/2006/bibliography"/>
  </ds:schemaRefs>
</ds:datastoreItem>
</file>

<file path=customXml/itemProps4.xml><?xml version="1.0" encoding="utf-8"?>
<ds:datastoreItem xmlns:ds="http://schemas.openxmlformats.org/officeDocument/2006/customXml" ds:itemID="{3FA33A3D-5A5E-41EE-9879-852F81F9774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Bergen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Rasmus Bakken</dc:creator>
  <keywords/>
  <dc:description/>
  <lastModifiedBy>Maja Elisabeth Mikkelsen</lastModifiedBy>
  <revision>4</revision>
  <lastPrinted>2015-03-13T17:52:00.0000000Z</lastPrinted>
  <dcterms:created xsi:type="dcterms:W3CDTF">2021-02-07T16:15:00.0000000Z</dcterms:created>
  <dcterms:modified xsi:type="dcterms:W3CDTF">2021-02-09T12:31:01.3429075Z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0x01010030A2A78AD2E4534796F08CDD397ED679</vt:lpwstr>
  </property>
</Properties>
</file>