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942" w:rsidRDefault="00B21070" w:rsidP="00B2107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Hospitering i </w:t>
      </w:r>
      <w:proofErr w:type="spellStart"/>
      <w:r>
        <w:rPr>
          <w:sz w:val="32"/>
          <w:szCs w:val="32"/>
        </w:rPr>
        <w:t>Linkøping</w:t>
      </w:r>
      <w:proofErr w:type="spellEnd"/>
      <w:r>
        <w:rPr>
          <w:sz w:val="32"/>
          <w:szCs w:val="32"/>
        </w:rPr>
        <w:t xml:space="preserve"> november 2018</w:t>
      </w:r>
    </w:p>
    <w:p w:rsidR="00B21070" w:rsidRDefault="00B21070" w:rsidP="00B21070">
      <w:pPr>
        <w:rPr>
          <w:sz w:val="28"/>
          <w:szCs w:val="28"/>
        </w:rPr>
      </w:pPr>
    </w:p>
    <w:p w:rsidR="00B21070" w:rsidRDefault="00B21070" w:rsidP="00B21070">
      <w:pPr>
        <w:rPr>
          <w:sz w:val="28"/>
          <w:szCs w:val="28"/>
        </w:rPr>
      </w:pPr>
    </w:p>
    <w:p w:rsidR="00B21070" w:rsidRDefault="00B21070" w:rsidP="00B21070">
      <w:pPr>
        <w:rPr>
          <w:sz w:val="28"/>
          <w:szCs w:val="28"/>
        </w:rPr>
      </w:pPr>
      <w:r>
        <w:rPr>
          <w:sz w:val="28"/>
          <w:szCs w:val="28"/>
        </w:rPr>
        <w:t xml:space="preserve">Jeg var så heldig å få reisestipend fra NFBE og invitasjon til å hospitere på </w:t>
      </w:r>
      <w:proofErr w:type="spellStart"/>
      <w:r>
        <w:rPr>
          <w:sz w:val="28"/>
          <w:szCs w:val="28"/>
        </w:rPr>
        <w:t>Universitetssjukuset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Linkøping</w:t>
      </w:r>
      <w:proofErr w:type="spellEnd"/>
      <w:r>
        <w:rPr>
          <w:sz w:val="28"/>
          <w:szCs w:val="28"/>
        </w:rPr>
        <w:t xml:space="preserve">. </w:t>
      </w:r>
    </w:p>
    <w:p w:rsidR="00B21070" w:rsidRDefault="00B21070" w:rsidP="00B21070">
      <w:pPr>
        <w:rPr>
          <w:sz w:val="28"/>
          <w:szCs w:val="28"/>
        </w:rPr>
      </w:pPr>
      <w:r>
        <w:rPr>
          <w:sz w:val="28"/>
          <w:szCs w:val="28"/>
        </w:rPr>
        <w:t>Målet med oppholdet var primært å få delta ved binyreoperasjoner, sekundært å delta ved annen aktivitet ved E</w:t>
      </w:r>
      <w:r w:rsidR="00B950DB">
        <w:rPr>
          <w:sz w:val="28"/>
          <w:szCs w:val="28"/>
        </w:rPr>
        <w:t>ndokrinkirurgen</w:t>
      </w:r>
      <w:r>
        <w:rPr>
          <w:sz w:val="28"/>
          <w:szCs w:val="28"/>
        </w:rPr>
        <w:t>.</w:t>
      </w:r>
    </w:p>
    <w:p w:rsidR="007C3240" w:rsidRDefault="00B21070" w:rsidP="00B21070">
      <w:pPr>
        <w:rPr>
          <w:noProof/>
          <w:sz w:val="32"/>
          <w:szCs w:val="32"/>
          <w:lang w:eastAsia="nb-NO"/>
        </w:rPr>
      </w:pPr>
      <w:r>
        <w:rPr>
          <w:sz w:val="28"/>
          <w:szCs w:val="28"/>
        </w:rPr>
        <w:t xml:space="preserve">Sykehuset har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600 senger og 5000 ansatte. </w:t>
      </w:r>
      <w:r w:rsidR="00B950DB">
        <w:rPr>
          <w:sz w:val="28"/>
          <w:szCs w:val="28"/>
        </w:rPr>
        <w:t xml:space="preserve">Endokrinkirurgen er del av kirurgisk klinikk som ellers også består av seksjoner for generell kirurgi, barnekirurgi, </w:t>
      </w:r>
      <w:proofErr w:type="spellStart"/>
      <w:r w:rsidR="00B950DB">
        <w:rPr>
          <w:sz w:val="28"/>
          <w:szCs w:val="28"/>
        </w:rPr>
        <w:t>kolorektal</w:t>
      </w:r>
      <w:proofErr w:type="spellEnd"/>
      <w:r w:rsidR="00B950DB">
        <w:rPr>
          <w:sz w:val="28"/>
          <w:szCs w:val="28"/>
        </w:rPr>
        <w:t xml:space="preserve"> kirurgi, øvre abdominal kirurgi og brystkirurgi.</w:t>
      </w:r>
      <w:r w:rsidR="003128F8" w:rsidRPr="003128F8">
        <w:rPr>
          <w:noProof/>
          <w:sz w:val="32"/>
          <w:szCs w:val="32"/>
          <w:lang w:eastAsia="nb-NO"/>
        </w:rPr>
        <w:t xml:space="preserve"> </w:t>
      </w:r>
    </w:p>
    <w:p w:rsidR="007C3240" w:rsidRDefault="007C3240" w:rsidP="00B21070">
      <w:pPr>
        <w:rPr>
          <w:noProof/>
          <w:sz w:val="32"/>
          <w:szCs w:val="32"/>
          <w:lang w:eastAsia="nb-NO"/>
        </w:rPr>
      </w:pPr>
    </w:p>
    <w:p w:rsidR="00B21070" w:rsidRDefault="003128F8" w:rsidP="00B21070">
      <w:pPr>
        <w:rPr>
          <w:sz w:val="28"/>
          <w:szCs w:val="28"/>
        </w:rPr>
      </w:pPr>
      <w:r>
        <w:rPr>
          <w:noProof/>
          <w:sz w:val="32"/>
          <w:szCs w:val="32"/>
          <w:lang w:eastAsia="nb-NO"/>
        </w:rPr>
        <w:drawing>
          <wp:inline distT="0" distB="0" distL="0" distR="0" wp14:anchorId="77B27B30" wp14:editId="152CEB82">
            <wp:extent cx="4814710" cy="3611033"/>
            <wp:effectExtent l="0" t="762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øpi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7542" cy="361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DB" w:rsidRDefault="00B950DB" w:rsidP="00B2107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Jeg ble godt mottatt av Professor Oliver </w:t>
      </w:r>
      <w:proofErr w:type="spellStart"/>
      <w:r>
        <w:rPr>
          <w:sz w:val="28"/>
          <w:szCs w:val="28"/>
        </w:rPr>
        <w:t>Gimm</w:t>
      </w:r>
      <w:proofErr w:type="spellEnd"/>
      <w:r>
        <w:rPr>
          <w:sz w:val="28"/>
          <w:szCs w:val="28"/>
        </w:rPr>
        <w:t xml:space="preserve"> og hans kolleger.</w:t>
      </w:r>
    </w:p>
    <w:p w:rsidR="003128F8" w:rsidRDefault="003128F8" w:rsidP="00B21070">
      <w:pPr>
        <w:rPr>
          <w:sz w:val="28"/>
          <w:szCs w:val="28"/>
        </w:rPr>
      </w:pPr>
    </w:p>
    <w:p w:rsidR="003128F8" w:rsidRDefault="003128F8" w:rsidP="00B21070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inline distT="0" distB="0" distL="0" distR="0">
            <wp:extent cx="5760720" cy="4320540"/>
            <wp:effectExtent l="0" t="0" r="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øping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240" w:rsidRDefault="007C3240" w:rsidP="00B21070">
      <w:pPr>
        <w:rPr>
          <w:sz w:val="28"/>
          <w:szCs w:val="28"/>
        </w:rPr>
      </w:pPr>
    </w:p>
    <w:p w:rsidR="00B950DB" w:rsidRDefault="00B950DB" w:rsidP="00B21070">
      <w:pPr>
        <w:rPr>
          <w:sz w:val="28"/>
          <w:szCs w:val="28"/>
        </w:rPr>
      </w:pPr>
      <w:r>
        <w:rPr>
          <w:sz w:val="28"/>
          <w:szCs w:val="28"/>
        </w:rPr>
        <w:t xml:space="preserve">Endokrinkirurgene i </w:t>
      </w:r>
      <w:proofErr w:type="spellStart"/>
      <w:r>
        <w:rPr>
          <w:sz w:val="28"/>
          <w:szCs w:val="28"/>
        </w:rPr>
        <w:t>Linkøping</w:t>
      </w:r>
      <w:proofErr w:type="spellEnd"/>
      <w:r>
        <w:rPr>
          <w:sz w:val="28"/>
          <w:szCs w:val="28"/>
        </w:rPr>
        <w:t xml:space="preserve"> tar seg av binyrekirurgi, </w:t>
      </w:r>
      <w:proofErr w:type="spellStart"/>
      <w:r>
        <w:rPr>
          <w:sz w:val="28"/>
          <w:szCs w:val="28"/>
        </w:rPr>
        <w:t>thyreoidea</w:t>
      </w:r>
      <w:proofErr w:type="spellEnd"/>
      <w:r>
        <w:rPr>
          <w:sz w:val="28"/>
          <w:szCs w:val="28"/>
        </w:rPr>
        <w:t xml:space="preserve">- og </w:t>
      </w:r>
      <w:proofErr w:type="spellStart"/>
      <w:r>
        <w:rPr>
          <w:sz w:val="28"/>
          <w:szCs w:val="28"/>
        </w:rPr>
        <w:t>parathyreoideakirurgi</w:t>
      </w:r>
      <w:proofErr w:type="spellEnd"/>
      <w:r>
        <w:rPr>
          <w:sz w:val="28"/>
          <w:szCs w:val="28"/>
        </w:rPr>
        <w:t xml:space="preserve"> samt GI-NET.</w:t>
      </w:r>
    </w:p>
    <w:p w:rsidR="007C3240" w:rsidRDefault="007C3240" w:rsidP="00B21070">
      <w:pPr>
        <w:rPr>
          <w:sz w:val="28"/>
          <w:szCs w:val="28"/>
        </w:rPr>
      </w:pPr>
    </w:p>
    <w:p w:rsidR="007C3240" w:rsidRDefault="007C3240" w:rsidP="00B21070">
      <w:pPr>
        <w:rPr>
          <w:sz w:val="28"/>
          <w:szCs w:val="28"/>
        </w:rPr>
      </w:pPr>
    </w:p>
    <w:p w:rsidR="007C3240" w:rsidRDefault="007C3240" w:rsidP="00B21070">
      <w:pPr>
        <w:rPr>
          <w:sz w:val="28"/>
          <w:szCs w:val="28"/>
        </w:rPr>
      </w:pPr>
    </w:p>
    <w:p w:rsidR="007C3240" w:rsidRDefault="007C3240" w:rsidP="00B21070">
      <w:pPr>
        <w:rPr>
          <w:sz w:val="28"/>
          <w:szCs w:val="28"/>
        </w:rPr>
      </w:pPr>
    </w:p>
    <w:p w:rsidR="007C3240" w:rsidRDefault="007C3240" w:rsidP="00B21070">
      <w:pPr>
        <w:rPr>
          <w:sz w:val="28"/>
          <w:szCs w:val="28"/>
        </w:rPr>
      </w:pPr>
    </w:p>
    <w:p w:rsidR="007C3240" w:rsidRDefault="007C3240" w:rsidP="00B21070">
      <w:pPr>
        <w:rPr>
          <w:sz w:val="28"/>
          <w:szCs w:val="28"/>
        </w:rPr>
      </w:pPr>
    </w:p>
    <w:p w:rsidR="007C3240" w:rsidRDefault="007C3240" w:rsidP="00B21070">
      <w:pPr>
        <w:rPr>
          <w:sz w:val="28"/>
          <w:szCs w:val="28"/>
        </w:rPr>
      </w:pPr>
    </w:p>
    <w:p w:rsidR="00B950DB" w:rsidRDefault="00B950DB" w:rsidP="00B2107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De </w:t>
      </w:r>
      <w:proofErr w:type="spellStart"/>
      <w:r>
        <w:rPr>
          <w:sz w:val="28"/>
          <w:szCs w:val="28"/>
        </w:rPr>
        <w:t>operererer</w:t>
      </w:r>
      <w:proofErr w:type="spellEnd"/>
      <w:r>
        <w:rPr>
          <w:sz w:val="28"/>
          <w:szCs w:val="28"/>
        </w:rPr>
        <w:t xml:space="preserve"> alle bi</w:t>
      </w:r>
      <w:r w:rsidR="00FB3592">
        <w:rPr>
          <w:sz w:val="28"/>
          <w:szCs w:val="28"/>
        </w:rPr>
        <w:t xml:space="preserve">nyreoperasjonene med </w:t>
      </w:r>
      <w:proofErr w:type="spellStart"/>
      <w:r w:rsidR="00FB3592">
        <w:rPr>
          <w:sz w:val="28"/>
          <w:szCs w:val="28"/>
        </w:rPr>
        <w:t>retroperit</w:t>
      </w:r>
      <w:r>
        <w:rPr>
          <w:sz w:val="28"/>
          <w:szCs w:val="28"/>
        </w:rPr>
        <w:t>oneoskopisk</w:t>
      </w:r>
      <w:proofErr w:type="spellEnd"/>
      <w:r>
        <w:rPr>
          <w:sz w:val="28"/>
          <w:szCs w:val="28"/>
        </w:rPr>
        <w:t xml:space="preserve"> tilgang. Pasienten ligger i kne/albueleie, altså i </w:t>
      </w:r>
      <w:proofErr w:type="spellStart"/>
      <w:r>
        <w:rPr>
          <w:sz w:val="28"/>
          <w:szCs w:val="28"/>
        </w:rPr>
        <w:t>bukleie</w:t>
      </w:r>
      <w:proofErr w:type="spellEnd"/>
      <w:r>
        <w:rPr>
          <w:sz w:val="28"/>
          <w:szCs w:val="28"/>
        </w:rPr>
        <w:t xml:space="preserve"> med fleksjon i hofter og knær. Ved </w:t>
      </w:r>
      <w:proofErr w:type="spellStart"/>
      <w:r>
        <w:rPr>
          <w:sz w:val="28"/>
          <w:szCs w:val="28"/>
        </w:rPr>
        <w:t>venstresidig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adrenalectomi</w:t>
      </w:r>
      <w:proofErr w:type="spellEnd"/>
      <w:r>
        <w:rPr>
          <w:sz w:val="28"/>
          <w:szCs w:val="28"/>
        </w:rPr>
        <w:t xml:space="preserve"> står operatør</w:t>
      </w:r>
      <w:r w:rsidR="00CA7081">
        <w:rPr>
          <w:sz w:val="28"/>
          <w:szCs w:val="28"/>
        </w:rPr>
        <w:t xml:space="preserve"> og assistent på pasientens venstre side og motsatt på høyre side. Operatør står lengst fra pasientens hode. </w:t>
      </w:r>
    </w:p>
    <w:p w:rsidR="007C3240" w:rsidRDefault="007C3240" w:rsidP="00B21070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inline distT="0" distB="0" distL="0" distR="0">
            <wp:extent cx="5760720" cy="4320540"/>
            <wp:effectExtent l="0" t="3810" r="7620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øping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0E1" w:rsidRDefault="00EB10E1" w:rsidP="00B21070">
      <w:pPr>
        <w:rPr>
          <w:sz w:val="28"/>
          <w:szCs w:val="28"/>
        </w:rPr>
      </w:pPr>
      <w:r>
        <w:rPr>
          <w:sz w:val="28"/>
          <w:szCs w:val="28"/>
        </w:rPr>
        <w:t xml:space="preserve">Dr Robert </w:t>
      </w:r>
      <w:proofErr w:type="spellStart"/>
      <w:r>
        <w:rPr>
          <w:sz w:val="28"/>
          <w:szCs w:val="28"/>
        </w:rPr>
        <w:t>Kotah</w:t>
      </w:r>
      <w:proofErr w:type="spellEnd"/>
      <w:r>
        <w:rPr>
          <w:sz w:val="28"/>
          <w:szCs w:val="28"/>
        </w:rPr>
        <w:t xml:space="preserve"> og </w:t>
      </w:r>
      <w:proofErr w:type="spellStart"/>
      <w:r>
        <w:rPr>
          <w:sz w:val="28"/>
          <w:szCs w:val="28"/>
        </w:rPr>
        <w:t>Prof</w:t>
      </w:r>
      <w:proofErr w:type="spellEnd"/>
      <w:r>
        <w:rPr>
          <w:sz w:val="28"/>
          <w:szCs w:val="28"/>
        </w:rPr>
        <w:t xml:space="preserve"> Oliver </w:t>
      </w:r>
      <w:proofErr w:type="spellStart"/>
      <w:r>
        <w:rPr>
          <w:sz w:val="28"/>
          <w:szCs w:val="28"/>
        </w:rPr>
        <w:t>Gimm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venstresidig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adrenalectomi</w:t>
      </w:r>
      <w:proofErr w:type="spellEnd"/>
      <w:r>
        <w:rPr>
          <w:sz w:val="28"/>
          <w:szCs w:val="28"/>
        </w:rPr>
        <w:t>.</w:t>
      </w:r>
    </w:p>
    <w:p w:rsidR="00EB10E1" w:rsidRDefault="00EB10E1" w:rsidP="00B21070">
      <w:pPr>
        <w:rPr>
          <w:sz w:val="28"/>
          <w:szCs w:val="28"/>
        </w:rPr>
      </w:pPr>
    </w:p>
    <w:p w:rsidR="00EB10E1" w:rsidRDefault="00EB10E1" w:rsidP="00B21070">
      <w:pPr>
        <w:rPr>
          <w:sz w:val="28"/>
          <w:szCs w:val="28"/>
        </w:rPr>
      </w:pPr>
    </w:p>
    <w:p w:rsidR="00CA7081" w:rsidRDefault="00CA7081" w:rsidP="00B2107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Det etableres tre </w:t>
      </w:r>
      <w:proofErr w:type="spellStart"/>
      <w:proofErr w:type="gramStart"/>
      <w:r>
        <w:rPr>
          <w:sz w:val="28"/>
          <w:szCs w:val="28"/>
        </w:rPr>
        <w:t>trocarer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ca</w:t>
      </w:r>
      <w:proofErr w:type="spellEnd"/>
      <w:proofErr w:type="gramEnd"/>
      <w:r>
        <w:rPr>
          <w:sz w:val="28"/>
          <w:szCs w:val="28"/>
        </w:rPr>
        <w:t xml:space="preserve"> midt mellom </w:t>
      </w:r>
      <w:proofErr w:type="spellStart"/>
      <w:r>
        <w:rPr>
          <w:sz w:val="28"/>
          <w:szCs w:val="28"/>
        </w:rPr>
        <w:t>costa</w:t>
      </w:r>
      <w:proofErr w:type="spellEnd"/>
      <w:r>
        <w:rPr>
          <w:sz w:val="28"/>
          <w:szCs w:val="28"/>
        </w:rPr>
        <w:t xml:space="preserve"> 12 og </w:t>
      </w:r>
      <w:proofErr w:type="spellStart"/>
      <w:r>
        <w:rPr>
          <w:sz w:val="28"/>
          <w:szCs w:val="28"/>
        </w:rPr>
        <w:t>crista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iliaca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palpatorisk</w:t>
      </w:r>
      <w:proofErr w:type="spellEnd"/>
      <w:r>
        <w:rPr>
          <w:sz w:val="28"/>
          <w:szCs w:val="28"/>
        </w:rPr>
        <w:t xml:space="preserve"> veiledet. Den midterste </w:t>
      </w:r>
      <w:proofErr w:type="spellStart"/>
      <w:r>
        <w:rPr>
          <w:sz w:val="28"/>
          <w:szCs w:val="28"/>
        </w:rPr>
        <w:t>trocharen</w:t>
      </w:r>
      <w:proofErr w:type="spellEnd"/>
      <w:r>
        <w:rPr>
          <w:sz w:val="28"/>
          <w:szCs w:val="28"/>
        </w:rPr>
        <w:t xml:space="preserve"> har </w:t>
      </w:r>
      <w:proofErr w:type="spellStart"/>
      <w:r>
        <w:rPr>
          <w:sz w:val="28"/>
          <w:szCs w:val="28"/>
        </w:rPr>
        <w:t>cuff</w:t>
      </w:r>
      <w:proofErr w:type="spellEnd"/>
      <w:r>
        <w:rPr>
          <w:sz w:val="28"/>
          <w:szCs w:val="28"/>
        </w:rPr>
        <w:t xml:space="preserve"> og det er her gassen kobles til. Det brukes et trykk på 18-20 </w:t>
      </w:r>
      <w:proofErr w:type="spellStart"/>
      <w:r>
        <w:rPr>
          <w:sz w:val="28"/>
          <w:szCs w:val="28"/>
        </w:rPr>
        <w:t>mmHg</w:t>
      </w:r>
      <w:proofErr w:type="spellEnd"/>
      <w:r>
        <w:rPr>
          <w:sz w:val="28"/>
          <w:szCs w:val="28"/>
        </w:rPr>
        <w:t xml:space="preserve"> for å lage et rom å arbeide i. </w:t>
      </w:r>
      <w:r w:rsidR="007C3240">
        <w:rPr>
          <w:noProof/>
          <w:sz w:val="28"/>
          <w:szCs w:val="28"/>
          <w:lang w:eastAsia="nb-NO"/>
        </w:rPr>
        <w:drawing>
          <wp:inline distT="0" distB="0" distL="0" distR="0" wp14:anchorId="2E780942" wp14:editId="4E07E691">
            <wp:extent cx="5760720" cy="4320540"/>
            <wp:effectExtent l="0" t="3810" r="762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øping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81" w:rsidRDefault="00CA7081" w:rsidP="00B21070">
      <w:pPr>
        <w:rPr>
          <w:sz w:val="28"/>
          <w:szCs w:val="28"/>
        </w:rPr>
      </w:pPr>
      <w:r>
        <w:rPr>
          <w:sz w:val="28"/>
          <w:szCs w:val="28"/>
        </w:rPr>
        <w:t xml:space="preserve">Jeg fikk delta ved en </w:t>
      </w:r>
      <w:proofErr w:type="spellStart"/>
      <w:r>
        <w:rPr>
          <w:sz w:val="28"/>
          <w:szCs w:val="28"/>
        </w:rPr>
        <w:t>høyresidig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adrenalectomi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pga</w:t>
      </w:r>
      <w:proofErr w:type="spellEnd"/>
      <w:r>
        <w:rPr>
          <w:sz w:val="28"/>
          <w:szCs w:val="28"/>
        </w:rPr>
        <w:t xml:space="preserve"> 2,5 cm tumor med cortisol-overproduksjon med </w:t>
      </w:r>
      <w:proofErr w:type="spellStart"/>
      <w:r>
        <w:rPr>
          <w:sz w:val="28"/>
          <w:szCs w:val="28"/>
        </w:rPr>
        <w:t>Cushing</w:t>
      </w:r>
      <w:proofErr w:type="spellEnd"/>
      <w:r>
        <w:rPr>
          <w:sz w:val="28"/>
          <w:szCs w:val="28"/>
        </w:rPr>
        <w:t xml:space="preserve"> og en </w:t>
      </w:r>
      <w:proofErr w:type="spellStart"/>
      <w:r>
        <w:rPr>
          <w:sz w:val="28"/>
          <w:szCs w:val="28"/>
        </w:rPr>
        <w:t>venstresidig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adrenalectomi</w:t>
      </w:r>
      <w:proofErr w:type="spellEnd"/>
      <w:r>
        <w:rPr>
          <w:sz w:val="28"/>
          <w:szCs w:val="28"/>
        </w:rPr>
        <w:t xml:space="preserve"> hos</w:t>
      </w:r>
      <w:r w:rsidR="000A2BB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en</w:t>
      </w:r>
      <w:proofErr w:type="gramEnd"/>
      <w:r>
        <w:rPr>
          <w:sz w:val="28"/>
          <w:szCs w:val="28"/>
        </w:rPr>
        <w:t xml:space="preserve"> pas med primær </w:t>
      </w:r>
      <w:proofErr w:type="spellStart"/>
      <w:r>
        <w:rPr>
          <w:sz w:val="28"/>
          <w:szCs w:val="28"/>
        </w:rPr>
        <w:t>hyperaldosteronisme</w:t>
      </w:r>
      <w:proofErr w:type="spellEnd"/>
      <w:r>
        <w:rPr>
          <w:sz w:val="28"/>
          <w:szCs w:val="28"/>
        </w:rPr>
        <w:t xml:space="preserve"> uten tumor i binyren synlig på CT (men lateralisering av </w:t>
      </w:r>
      <w:proofErr w:type="spellStart"/>
      <w:r>
        <w:rPr>
          <w:sz w:val="28"/>
          <w:szCs w:val="28"/>
        </w:rPr>
        <w:t>aldosteron</w:t>
      </w:r>
      <w:proofErr w:type="spellEnd"/>
      <w:r>
        <w:rPr>
          <w:sz w:val="28"/>
          <w:szCs w:val="28"/>
        </w:rPr>
        <w:t>-overproduksjon til venstre side ved venekateterundersøkelse.)</w:t>
      </w:r>
    </w:p>
    <w:p w:rsidR="00CA7081" w:rsidRDefault="00CA7081" w:rsidP="00B21070">
      <w:pPr>
        <w:rPr>
          <w:sz w:val="28"/>
          <w:szCs w:val="28"/>
        </w:rPr>
      </w:pPr>
      <w:r>
        <w:rPr>
          <w:sz w:val="28"/>
          <w:szCs w:val="28"/>
        </w:rPr>
        <w:t>Begge pasientene var kvinner med høy BMI.</w:t>
      </w:r>
    </w:p>
    <w:p w:rsidR="00CA7081" w:rsidRDefault="008B525F" w:rsidP="00B2107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Man identifiserte først nyretoppen og derfra binyren. Disseksjon ved hjelp av Ligasure og </w:t>
      </w:r>
      <w:proofErr w:type="spellStart"/>
      <w:r>
        <w:rPr>
          <w:sz w:val="28"/>
          <w:szCs w:val="28"/>
        </w:rPr>
        <w:t>hemolock</w:t>
      </w:r>
      <w:proofErr w:type="spellEnd"/>
      <w:r>
        <w:rPr>
          <w:sz w:val="28"/>
          <w:szCs w:val="28"/>
        </w:rPr>
        <w:t xml:space="preserve"> på binyrevenen. Lukning kun i hud.</w:t>
      </w:r>
      <w:r w:rsidR="00EB10E1">
        <w:rPr>
          <w:noProof/>
          <w:sz w:val="28"/>
          <w:szCs w:val="28"/>
          <w:lang w:eastAsia="nb-NO"/>
        </w:rPr>
        <w:drawing>
          <wp:inline distT="0" distB="0" distL="0" distR="0">
            <wp:extent cx="4318000" cy="3238500"/>
            <wp:effectExtent l="0" t="0" r="635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øping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17993" cy="32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5F" w:rsidRDefault="008B525F" w:rsidP="00B21070">
      <w:pPr>
        <w:rPr>
          <w:sz w:val="28"/>
          <w:szCs w:val="28"/>
        </w:rPr>
      </w:pPr>
      <w:r>
        <w:rPr>
          <w:sz w:val="28"/>
          <w:szCs w:val="28"/>
        </w:rPr>
        <w:t xml:space="preserve">Det var en uvant vinkel å se binyren fra for meg. Ellers fint å dissekere og </w:t>
      </w:r>
      <w:proofErr w:type="spellStart"/>
      <w:r>
        <w:rPr>
          <w:sz w:val="28"/>
          <w:szCs w:val="28"/>
        </w:rPr>
        <w:t>retroperitoneoskopisk</w:t>
      </w:r>
      <w:proofErr w:type="spellEnd"/>
      <w:r>
        <w:rPr>
          <w:sz w:val="28"/>
          <w:szCs w:val="28"/>
        </w:rPr>
        <w:t xml:space="preserve"> tilgang har jo klart sin fordel i at man slipper å gå igjennom buken, spesielt om man forventer </w:t>
      </w:r>
      <w:proofErr w:type="spellStart"/>
      <w:r>
        <w:rPr>
          <w:sz w:val="28"/>
          <w:szCs w:val="28"/>
        </w:rPr>
        <w:t>adheranser</w:t>
      </w:r>
      <w:proofErr w:type="spellEnd"/>
      <w:r>
        <w:rPr>
          <w:sz w:val="28"/>
          <w:szCs w:val="28"/>
        </w:rPr>
        <w:t xml:space="preserve"> i buken. Det var imidlertid ikke plass til å plassere en ekstra </w:t>
      </w:r>
      <w:proofErr w:type="spellStart"/>
      <w:r>
        <w:rPr>
          <w:sz w:val="28"/>
          <w:szCs w:val="28"/>
        </w:rPr>
        <w:t>trochar</w:t>
      </w:r>
      <w:proofErr w:type="spellEnd"/>
      <w:r>
        <w:rPr>
          <w:sz w:val="28"/>
          <w:szCs w:val="28"/>
        </w:rPr>
        <w:t xml:space="preserve"> for å holde unna vev/ bru</w:t>
      </w:r>
      <w:r w:rsidR="000A2BB0">
        <w:rPr>
          <w:sz w:val="28"/>
          <w:szCs w:val="28"/>
        </w:rPr>
        <w:t xml:space="preserve">ke sug slik jeg er vant med om </w:t>
      </w:r>
      <w:r>
        <w:rPr>
          <w:sz w:val="28"/>
          <w:szCs w:val="28"/>
        </w:rPr>
        <w:t xml:space="preserve">det blir vanskelig ved en </w:t>
      </w:r>
      <w:proofErr w:type="spellStart"/>
      <w:r>
        <w:rPr>
          <w:sz w:val="28"/>
          <w:szCs w:val="28"/>
        </w:rPr>
        <w:t>laparoskopisk</w:t>
      </w:r>
      <w:proofErr w:type="spellEnd"/>
      <w:r>
        <w:rPr>
          <w:sz w:val="28"/>
          <w:szCs w:val="28"/>
        </w:rPr>
        <w:t xml:space="preserve"> operasjon.</w:t>
      </w:r>
    </w:p>
    <w:p w:rsidR="008B525F" w:rsidRDefault="008B525F" w:rsidP="00B21070">
      <w:pPr>
        <w:rPr>
          <w:sz w:val="28"/>
          <w:szCs w:val="28"/>
        </w:rPr>
      </w:pPr>
    </w:p>
    <w:p w:rsidR="008B525F" w:rsidRDefault="008B525F" w:rsidP="00B21070">
      <w:pPr>
        <w:rPr>
          <w:sz w:val="28"/>
          <w:szCs w:val="28"/>
        </w:rPr>
      </w:pPr>
      <w:r>
        <w:rPr>
          <w:sz w:val="28"/>
          <w:szCs w:val="28"/>
        </w:rPr>
        <w:t xml:space="preserve">Jeg fikk også delta en hel dag med poliklinikk, hovedsakelig </w:t>
      </w:r>
      <w:proofErr w:type="spellStart"/>
      <w:r>
        <w:rPr>
          <w:sz w:val="28"/>
          <w:szCs w:val="28"/>
        </w:rPr>
        <w:t>nyhenviste</w:t>
      </w:r>
      <w:proofErr w:type="spellEnd"/>
      <w:r>
        <w:rPr>
          <w:sz w:val="28"/>
          <w:szCs w:val="28"/>
        </w:rPr>
        <w:t xml:space="preserve"> pasienter med struma/tumor </w:t>
      </w:r>
      <w:proofErr w:type="spellStart"/>
      <w:r>
        <w:rPr>
          <w:sz w:val="28"/>
          <w:szCs w:val="28"/>
        </w:rPr>
        <w:t>thyreoidea</w:t>
      </w:r>
      <w:proofErr w:type="spellEnd"/>
      <w:r>
        <w:rPr>
          <w:sz w:val="28"/>
          <w:szCs w:val="28"/>
        </w:rPr>
        <w:t xml:space="preserve">/ </w:t>
      </w:r>
      <w:proofErr w:type="spellStart"/>
      <w:r>
        <w:rPr>
          <w:sz w:val="28"/>
          <w:szCs w:val="28"/>
        </w:rPr>
        <w:t>pHPT</w:t>
      </w:r>
      <w:proofErr w:type="spellEnd"/>
      <w:r>
        <w:rPr>
          <w:sz w:val="28"/>
          <w:szCs w:val="28"/>
        </w:rPr>
        <w:t>. Alle legene gjorde UL og prøvetakning selv.</w:t>
      </w:r>
    </w:p>
    <w:p w:rsidR="008B525F" w:rsidRDefault="008B525F" w:rsidP="00B21070">
      <w:pPr>
        <w:rPr>
          <w:sz w:val="28"/>
          <w:szCs w:val="28"/>
        </w:rPr>
      </w:pPr>
    </w:p>
    <w:p w:rsidR="008B525F" w:rsidRDefault="008B525F" w:rsidP="00B21070">
      <w:pPr>
        <w:rPr>
          <w:sz w:val="28"/>
          <w:szCs w:val="28"/>
        </w:rPr>
      </w:pPr>
      <w:r>
        <w:rPr>
          <w:sz w:val="28"/>
          <w:szCs w:val="28"/>
        </w:rPr>
        <w:t>Operasjonspasientene ble tatt i mot med journalopptak og anestesitilsyn 1-2 uker før operasjonen og møtte gjerne direkte om morgenen operasjonsdagen.</w:t>
      </w:r>
    </w:p>
    <w:p w:rsidR="00FB3592" w:rsidRDefault="00FB3592" w:rsidP="00B21070">
      <w:pPr>
        <w:rPr>
          <w:sz w:val="28"/>
          <w:szCs w:val="28"/>
        </w:rPr>
      </w:pPr>
      <w:r>
        <w:rPr>
          <w:sz w:val="28"/>
          <w:szCs w:val="28"/>
        </w:rPr>
        <w:t>En del av de polikliniske konsultasjonene var telefonkonsultasjoner, f eks med oppfølging av blodprøve-/ patologisvar.</w:t>
      </w:r>
    </w:p>
    <w:p w:rsidR="00FB3592" w:rsidRPr="00B21070" w:rsidRDefault="00FB3592" w:rsidP="00B21070">
      <w:pPr>
        <w:rPr>
          <w:sz w:val="28"/>
          <w:szCs w:val="28"/>
        </w:rPr>
      </w:pPr>
      <w:r>
        <w:rPr>
          <w:sz w:val="28"/>
          <w:szCs w:val="28"/>
        </w:rPr>
        <w:t>Det var spennende å se en annen tilgang til binyrene og fint å se hvordan arbeidet blir organisert hos flinke endokrinkirurger</w:t>
      </w:r>
      <w:r w:rsidR="0051643B">
        <w:rPr>
          <w:sz w:val="28"/>
          <w:szCs w:val="28"/>
        </w:rPr>
        <w:t xml:space="preserve"> i Linkøpin</w:t>
      </w:r>
      <w:bookmarkStart w:id="0" w:name="_GoBack"/>
      <w:bookmarkEnd w:id="0"/>
      <w:r w:rsidR="000A2BB0">
        <w:rPr>
          <w:sz w:val="28"/>
          <w:szCs w:val="28"/>
        </w:rPr>
        <w:t>g</w:t>
      </w:r>
      <w:r>
        <w:rPr>
          <w:sz w:val="28"/>
          <w:szCs w:val="28"/>
        </w:rPr>
        <w:t>.</w:t>
      </w:r>
    </w:p>
    <w:sectPr w:rsidR="00FB3592" w:rsidRPr="00B21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070"/>
    <w:rsid w:val="000A2BB0"/>
    <w:rsid w:val="001E3942"/>
    <w:rsid w:val="003128F8"/>
    <w:rsid w:val="0051643B"/>
    <w:rsid w:val="007C3240"/>
    <w:rsid w:val="008B525F"/>
    <w:rsid w:val="00B21070"/>
    <w:rsid w:val="00B950DB"/>
    <w:rsid w:val="00CA7081"/>
    <w:rsid w:val="00EB10E1"/>
    <w:rsid w:val="00FB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12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2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12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2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CECB2213</Template>
  <TotalTime>92</TotalTime>
  <Pages>5</Pages>
  <Words>433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 Heie</dc:creator>
  <cp:lastModifiedBy>Anette Heie</cp:lastModifiedBy>
  <cp:revision>4</cp:revision>
  <dcterms:created xsi:type="dcterms:W3CDTF">2018-11-29T15:35:00Z</dcterms:created>
  <dcterms:modified xsi:type="dcterms:W3CDTF">2018-12-19T18:49:00Z</dcterms:modified>
</cp:coreProperties>
</file>