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E946" w14:textId="33FCD336" w:rsidR="0016185A" w:rsidRDefault="00A07C9C" w:rsidP="0016185A">
      <w:pPr>
        <w:pStyle w:val="Overskrift2"/>
        <w:rPr>
          <w:shd w:val="clear" w:color="auto" w:fill="FFFFFF"/>
        </w:rPr>
      </w:pPr>
      <w:r>
        <w:t>Timeplan</w:t>
      </w:r>
      <w:r w:rsidR="0016185A">
        <w:t xml:space="preserve"> for LIS-kurset </w:t>
      </w:r>
      <w:r w:rsidR="00EC2ED0">
        <w:t xml:space="preserve">25. november </w:t>
      </w:r>
      <w:r w:rsidR="0016185A">
        <w:t>2020</w:t>
      </w:r>
    </w:p>
    <w:tbl>
      <w:tblPr>
        <w:tblStyle w:val="Rutenettabell1lys"/>
        <w:tblW w:w="9918" w:type="dxa"/>
        <w:tblLook w:val="04A0" w:firstRow="1" w:lastRow="0" w:firstColumn="1" w:lastColumn="0" w:noHBand="0" w:noVBand="1"/>
      </w:tblPr>
      <w:tblGrid>
        <w:gridCol w:w="1225"/>
        <w:gridCol w:w="5002"/>
        <w:gridCol w:w="2557"/>
        <w:gridCol w:w="1134"/>
      </w:tblGrid>
      <w:tr w:rsidR="0016185A" w:rsidRPr="0016185A" w14:paraId="216E14EE" w14:textId="77777777" w:rsidTr="00D21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4519D8D4" w14:textId="77777777" w:rsidR="0016185A" w:rsidRPr="0016185A" w:rsidRDefault="0016185A" w:rsidP="004353AC">
            <w:pPr>
              <w:pStyle w:val="Ingenmellomrom"/>
              <w:rPr>
                <w:shd w:val="clear" w:color="auto" w:fill="FFFFFF"/>
              </w:rPr>
            </w:pPr>
            <w:r w:rsidRPr="0016185A">
              <w:rPr>
                <w:shd w:val="clear" w:color="auto" w:fill="FFFFFF"/>
              </w:rPr>
              <w:t>Tid</w:t>
            </w:r>
          </w:p>
        </w:tc>
        <w:tc>
          <w:tcPr>
            <w:tcW w:w="5002" w:type="dxa"/>
          </w:tcPr>
          <w:p w14:paraId="0BA011EA" w14:textId="77777777" w:rsidR="0016185A" w:rsidRPr="0016185A" w:rsidRDefault="0016185A" w:rsidP="004353AC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16185A">
              <w:rPr>
                <w:shd w:val="clear" w:color="auto" w:fill="FFFFFF"/>
              </w:rPr>
              <w:t>Tittel</w:t>
            </w:r>
          </w:p>
        </w:tc>
        <w:tc>
          <w:tcPr>
            <w:tcW w:w="2557" w:type="dxa"/>
          </w:tcPr>
          <w:p w14:paraId="16DC00C6" w14:textId="77777777" w:rsidR="0016185A" w:rsidRPr="0016185A" w:rsidRDefault="0016185A" w:rsidP="004353AC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16185A">
              <w:rPr>
                <w:shd w:val="clear" w:color="auto" w:fill="FFFFFF"/>
              </w:rPr>
              <w:t>Foredragsholder</w:t>
            </w:r>
          </w:p>
        </w:tc>
        <w:tc>
          <w:tcPr>
            <w:tcW w:w="1134" w:type="dxa"/>
          </w:tcPr>
          <w:p w14:paraId="11165957" w14:textId="77777777" w:rsidR="0016185A" w:rsidRPr="0016185A" w:rsidRDefault="0016185A" w:rsidP="004353AC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16185A">
              <w:rPr>
                <w:shd w:val="clear" w:color="auto" w:fill="FFFFFF"/>
              </w:rPr>
              <w:t>Ansvarlig</w:t>
            </w:r>
          </w:p>
        </w:tc>
      </w:tr>
      <w:tr w:rsidR="00FA77EF" w:rsidRPr="0016185A" w14:paraId="13626D07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1907745C" w14:textId="399D535F" w:rsidR="00FA77EF" w:rsidRDefault="00FA77EF" w:rsidP="00620B8E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6B7315">
              <w:rPr>
                <w:shd w:val="clear" w:color="auto" w:fill="FFFFFF"/>
              </w:rPr>
              <w:t>845</w:t>
            </w:r>
            <w:r>
              <w:rPr>
                <w:shd w:val="clear" w:color="auto" w:fill="FFFFFF"/>
              </w:rPr>
              <w:t>-09</w:t>
            </w:r>
            <w:r w:rsidR="006B7315">
              <w:rPr>
                <w:shd w:val="clear" w:color="auto" w:fill="FFFFFF"/>
              </w:rPr>
              <w:t>00</w:t>
            </w:r>
          </w:p>
        </w:tc>
        <w:tc>
          <w:tcPr>
            <w:tcW w:w="5002" w:type="dxa"/>
          </w:tcPr>
          <w:p w14:paraId="4E07BEA5" w14:textId="47617DC4" w:rsidR="00FA77EF" w:rsidRDefault="006B7315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Innlogging</w:t>
            </w:r>
          </w:p>
        </w:tc>
        <w:tc>
          <w:tcPr>
            <w:tcW w:w="2557" w:type="dxa"/>
          </w:tcPr>
          <w:p w14:paraId="1A29ACE4" w14:textId="77777777" w:rsidR="00FA77EF" w:rsidRDefault="00FA77EF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4BDA5E59" w14:textId="77777777" w:rsidR="00FA77EF" w:rsidRDefault="00FA77EF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</w:tr>
      <w:tr w:rsidR="00620B8E" w:rsidRPr="0016185A" w14:paraId="03FE0CE5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1725BC64" w14:textId="5A9FA413" w:rsidR="00620B8E" w:rsidRPr="0016185A" w:rsidRDefault="00345C92" w:rsidP="00620B8E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0900-0930</w:t>
            </w:r>
          </w:p>
        </w:tc>
        <w:tc>
          <w:tcPr>
            <w:tcW w:w="5002" w:type="dxa"/>
          </w:tcPr>
          <w:p w14:paraId="1DB8F836" w14:textId="4D94F0C5" w:rsidR="00620B8E" w:rsidRPr="0016185A" w:rsidRDefault="00570502" w:rsidP="004D2B1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Velkommen</w:t>
            </w:r>
            <w:r w:rsidR="004D2B18">
              <w:rPr>
                <w:shd w:val="clear" w:color="auto" w:fill="FFFFFF"/>
              </w:rPr>
              <w:t xml:space="preserve">. </w:t>
            </w:r>
            <w:r w:rsidR="00620B8E">
              <w:rPr>
                <w:shd w:val="clear" w:color="auto" w:fill="FFFFFF"/>
              </w:rPr>
              <w:t>Ultralyd ved Sjøgrens syndrom</w:t>
            </w:r>
          </w:p>
        </w:tc>
        <w:tc>
          <w:tcPr>
            <w:tcW w:w="2557" w:type="dxa"/>
          </w:tcPr>
          <w:p w14:paraId="5C16E5B7" w14:textId="14B46B86" w:rsidR="00620B8E" w:rsidRPr="0016185A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Daniel Hammenfors</w:t>
            </w:r>
          </w:p>
        </w:tc>
        <w:tc>
          <w:tcPr>
            <w:tcW w:w="1134" w:type="dxa"/>
          </w:tcPr>
          <w:p w14:paraId="4C0832A5" w14:textId="77777777" w:rsidR="00F426C2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Jens</w:t>
            </w:r>
          </w:p>
          <w:p w14:paraId="75777CDC" w14:textId="0D36A592" w:rsidR="00620B8E" w:rsidRPr="0016185A" w:rsidRDefault="00F426C2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REV</w:t>
            </w:r>
            <w:r w:rsidR="00EF439F">
              <w:t xml:space="preserve"> 028</w:t>
            </w:r>
          </w:p>
        </w:tc>
      </w:tr>
      <w:tr w:rsidR="00620B8E" w:rsidRPr="0016185A" w14:paraId="7BF5141D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5FCD86EA" w14:textId="13A8DFD9" w:rsidR="00620B8E" w:rsidRPr="0016185A" w:rsidRDefault="00345C92" w:rsidP="00620B8E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0930-1000</w:t>
            </w:r>
          </w:p>
        </w:tc>
        <w:tc>
          <w:tcPr>
            <w:tcW w:w="5002" w:type="dxa"/>
          </w:tcPr>
          <w:p w14:paraId="6ABDA056" w14:textId="132D2F9C" w:rsidR="00620B8E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Sjøgren og ekstraglandulære manifestasjoner </w:t>
            </w:r>
          </w:p>
        </w:tc>
        <w:tc>
          <w:tcPr>
            <w:tcW w:w="2557" w:type="dxa"/>
          </w:tcPr>
          <w:p w14:paraId="07BD0193" w14:textId="4426DB76" w:rsidR="00620B8E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Daniel Hammenfors</w:t>
            </w:r>
          </w:p>
        </w:tc>
        <w:tc>
          <w:tcPr>
            <w:tcW w:w="1134" w:type="dxa"/>
          </w:tcPr>
          <w:p w14:paraId="29D538FE" w14:textId="77777777" w:rsidR="00620B8E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Jens</w:t>
            </w:r>
          </w:p>
          <w:p w14:paraId="78F22151" w14:textId="2A8B22C5" w:rsidR="00EC7A4D" w:rsidRDefault="00EC6449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REV 021</w:t>
            </w:r>
          </w:p>
        </w:tc>
      </w:tr>
      <w:tr w:rsidR="00620B8E" w:rsidRPr="0016185A" w14:paraId="0EEC88B3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67B4ACD2" w14:textId="57886773" w:rsidR="00620B8E" w:rsidRPr="0016185A" w:rsidRDefault="00620B8E" w:rsidP="00620B8E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0425E6">
              <w:rPr>
                <w:shd w:val="clear" w:color="auto" w:fill="FFFFFF"/>
              </w:rPr>
              <w:t>0</w:t>
            </w:r>
            <w:r w:rsidR="0065335B">
              <w:rPr>
                <w:shd w:val="clear" w:color="auto" w:fill="FFFFFF"/>
              </w:rPr>
              <w:t>00-1015</w:t>
            </w:r>
          </w:p>
        </w:tc>
        <w:tc>
          <w:tcPr>
            <w:tcW w:w="5002" w:type="dxa"/>
          </w:tcPr>
          <w:p w14:paraId="1956E535" w14:textId="01A58751" w:rsidR="00620B8E" w:rsidRPr="004E79BD" w:rsidRDefault="00776355" w:rsidP="00776355">
            <w:pPr>
              <w:pStyle w:val="Ingenmellomro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PAUSE</w:t>
            </w:r>
          </w:p>
        </w:tc>
        <w:tc>
          <w:tcPr>
            <w:tcW w:w="2557" w:type="dxa"/>
          </w:tcPr>
          <w:p w14:paraId="35A3F1D4" w14:textId="7A0D7F2A" w:rsidR="00620B8E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6D81281B" w14:textId="7E1EAE31" w:rsidR="00620B8E" w:rsidRDefault="00620B8E" w:rsidP="00620B8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</w:tr>
      <w:tr w:rsidR="00665A38" w:rsidRPr="0016185A" w14:paraId="357009EC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44E43D12" w14:textId="34C6CE57" w:rsidR="00665A38" w:rsidRDefault="005F6C97" w:rsidP="00665A38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5335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15-1</w:t>
            </w:r>
            <w:r w:rsidR="00E928AC">
              <w:rPr>
                <w:shd w:val="clear" w:color="auto" w:fill="FFFFFF"/>
              </w:rPr>
              <w:t>045</w:t>
            </w:r>
          </w:p>
        </w:tc>
        <w:tc>
          <w:tcPr>
            <w:tcW w:w="5002" w:type="dxa"/>
          </w:tcPr>
          <w:p w14:paraId="0307AB31" w14:textId="3A959BD6" w:rsidR="00665A38" w:rsidRDefault="00A619B0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Paraneoplasiske revmatologiske fenomener</w:t>
            </w:r>
          </w:p>
        </w:tc>
        <w:tc>
          <w:tcPr>
            <w:tcW w:w="2557" w:type="dxa"/>
          </w:tcPr>
          <w:p w14:paraId="583F2D7F" w14:textId="3BC3A8BE" w:rsidR="00665A38" w:rsidRDefault="00A619B0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Bjørg Tilde Fevang</w:t>
            </w:r>
          </w:p>
        </w:tc>
        <w:tc>
          <w:tcPr>
            <w:tcW w:w="1134" w:type="dxa"/>
          </w:tcPr>
          <w:p w14:paraId="535CBDF2" w14:textId="77777777" w:rsidR="00A619B0" w:rsidRDefault="00A619B0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Jens</w:t>
            </w:r>
          </w:p>
          <w:p w14:paraId="27EFE001" w14:textId="77777777" w:rsidR="00A619B0" w:rsidRDefault="006D4569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REV</w:t>
            </w:r>
            <w:r w:rsidR="008131DF">
              <w:rPr>
                <w:shd w:val="clear" w:color="auto" w:fill="FFFFFF"/>
              </w:rPr>
              <w:t xml:space="preserve"> </w:t>
            </w:r>
            <w:r w:rsidR="00A619B0">
              <w:rPr>
                <w:shd w:val="clear" w:color="auto" w:fill="FFFFFF"/>
              </w:rPr>
              <w:t>008</w:t>
            </w:r>
          </w:p>
          <w:p w14:paraId="0AC151E9" w14:textId="38716034" w:rsidR="00EC6449" w:rsidRPr="006D4569" w:rsidRDefault="00A619B0" w:rsidP="006D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 201</w:t>
            </w:r>
          </w:p>
        </w:tc>
      </w:tr>
      <w:tr w:rsidR="00826D1A" w:rsidRPr="0016185A" w14:paraId="5FA7DA52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7B93C79C" w14:textId="48E96C5F" w:rsidR="00826D1A" w:rsidRDefault="00826D1A" w:rsidP="00665A38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5335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45</w:t>
            </w:r>
            <w:r w:rsidR="00113A81">
              <w:rPr>
                <w:shd w:val="clear" w:color="auto" w:fill="FFFFFF"/>
              </w:rPr>
              <w:t>-1</w:t>
            </w:r>
            <w:r w:rsidR="0065335B">
              <w:rPr>
                <w:shd w:val="clear" w:color="auto" w:fill="FFFFFF"/>
              </w:rPr>
              <w:t>1</w:t>
            </w:r>
            <w:r w:rsidR="00113A81">
              <w:rPr>
                <w:shd w:val="clear" w:color="auto" w:fill="FFFFFF"/>
              </w:rPr>
              <w:t>00</w:t>
            </w:r>
          </w:p>
        </w:tc>
        <w:tc>
          <w:tcPr>
            <w:tcW w:w="5002" w:type="dxa"/>
          </w:tcPr>
          <w:p w14:paraId="6F5DA979" w14:textId="3A435CBC" w:rsidR="00826D1A" w:rsidRDefault="005904C2" w:rsidP="00113A81">
            <w:pPr>
              <w:pStyle w:val="Ingenmellomro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SPØRSMÅL/PAUSE</w:t>
            </w:r>
          </w:p>
        </w:tc>
        <w:tc>
          <w:tcPr>
            <w:tcW w:w="2557" w:type="dxa"/>
          </w:tcPr>
          <w:p w14:paraId="773B8642" w14:textId="77777777" w:rsidR="00826D1A" w:rsidRDefault="00826D1A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419A8332" w14:textId="77777777" w:rsidR="00826D1A" w:rsidRDefault="00826D1A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</w:tr>
      <w:tr w:rsidR="00EC18CD" w:rsidRPr="0016185A" w14:paraId="1D60230D" w14:textId="77777777" w:rsidTr="007D1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0E1A0A7C" w14:textId="63DE9A6F" w:rsidR="00EC18CD" w:rsidRPr="0016185A" w:rsidRDefault="00EC18CD" w:rsidP="007D15E4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BC68D8">
              <w:rPr>
                <w:shd w:val="clear" w:color="auto" w:fill="FFFFFF"/>
              </w:rPr>
              <w:t>100</w:t>
            </w:r>
            <w:r>
              <w:rPr>
                <w:shd w:val="clear" w:color="auto" w:fill="FFFFFF"/>
              </w:rPr>
              <w:t>-1</w:t>
            </w:r>
            <w:r w:rsidR="00BC68D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30</w:t>
            </w:r>
          </w:p>
        </w:tc>
        <w:tc>
          <w:tcPr>
            <w:tcW w:w="5002" w:type="dxa"/>
          </w:tcPr>
          <w:p w14:paraId="1810FF5B" w14:textId="77777777" w:rsidR="00EC18CD" w:rsidRPr="004E79BD" w:rsidRDefault="00EC18CD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Fibromyalgi, erfaringer fra pasientkurs</w:t>
            </w:r>
          </w:p>
        </w:tc>
        <w:tc>
          <w:tcPr>
            <w:tcW w:w="2557" w:type="dxa"/>
          </w:tcPr>
          <w:p w14:paraId="5F210466" w14:textId="77777777" w:rsidR="00EC18CD" w:rsidRDefault="00EC18CD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Hilde Hammer</w:t>
            </w:r>
          </w:p>
        </w:tc>
        <w:tc>
          <w:tcPr>
            <w:tcW w:w="1134" w:type="dxa"/>
          </w:tcPr>
          <w:p w14:paraId="10B29BB1" w14:textId="77777777" w:rsidR="00EC18CD" w:rsidRDefault="00EC18CD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Even</w:t>
            </w:r>
          </w:p>
          <w:p w14:paraId="2F0B9896" w14:textId="77777777" w:rsidR="00EC18CD" w:rsidRDefault="00EC18CD" w:rsidP="007D1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FKM LM-55</w:t>
            </w:r>
          </w:p>
          <w:p w14:paraId="6AE990AD" w14:textId="77777777" w:rsidR="00EC18CD" w:rsidRDefault="00EC18CD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REV 071</w:t>
            </w:r>
          </w:p>
        </w:tc>
      </w:tr>
      <w:tr w:rsidR="00565717" w:rsidRPr="0016185A" w14:paraId="1D7B23CA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435043A0" w14:textId="4DE76B78" w:rsidR="00565717" w:rsidRPr="0016185A" w:rsidRDefault="00063892" w:rsidP="00565717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65BD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30</w:t>
            </w:r>
            <w:r w:rsidR="00113A81">
              <w:rPr>
                <w:shd w:val="clear" w:color="auto" w:fill="FFFFFF"/>
              </w:rPr>
              <w:t>-1</w:t>
            </w:r>
            <w:r w:rsidR="00265BD2">
              <w:rPr>
                <w:shd w:val="clear" w:color="auto" w:fill="FFFFFF"/>
              </w:rPr>
              <w:t>2</w:t>
            </w:r>
            <w:r w:rsidR="00113A81">
              <w:rPr>
                <w:shd w:val="clear" w:color="auto" w:fill="FFFFFF"/>
              </w:rPr>
              <w:t>00</w:t>
            </w:r>
          </w:p>
        </w:tc>
        <w:tc>
          <w:tcPr>
            <w:tcW w:w="5002" w:type="dxa"/>
          </w:tcPr>
          <w:p w14:paraId="793F22A5" w14:textId="5C625788" w:rsidR="00565717" w:rsidRPr="004E79BD" w:rsidRDefault="00063892" w:rsidP="0056571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Hvordan arrangere et pasientkurs</w:t>
            </w:r>
            <w:r w:rsidR="00C10FA6">
              <w:rPr>
                <w:shd w:val="clear" w:color="auto" w:fill="FFFFFF"/>
              </w:rPr>
              <w:t xml:space="preserve"> for revmatikere?</w:t>
            </w:r>
          </w:p>
        </w:tc>
        <w:tc>
          <w:tcPr>
            <w:tcW w:w="2557" w:type="dxa"/>
          </w:tcPr>
          <w:p w14:paraId="062105C3" w14:textId="1321D99A" w:rsidR="00565717" w:rsidRDefault="00063892" w:rsidP="0056571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Liv </w:t>
            </w:r>
            <w:r w:rsidR="00A038E2">
              <w:rPr>
                <w:shd w:val="clear" w:color="auto" w:fill="FFFFFF"/>
              </w:rPr>
              <w:t>Rognerud Eriksson</w:t>
            </w:r>
          </w:p>
        </w:tc>
        <w:tc>
          <w:tcPr>
            <w:tcW w:w="1134" w:type="dxa"/>
          </w:tcPr>
          <w:p w14:paraId="62750905" w14:textId="77777777" w:rsidR="007C6E06" w:rsidRDefault="007C6E06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Even</w:t>
            </w:r>
          </w:p>
          <w:p w14:paraId="3BE6BA05" w14:textId="65B51D75" w:rsidR="006D4569" w:rsidRPr="00C10FA6" w:rsidRDefault="007C6E06" w:rsidP="00C1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FKM LM-55</w:t>
            </w:r>
          </w:p>
        </w:tc>
      </w:tr>
      <w:tr w:rsidR="00565717" w:rsidRPr="0016185A" w14:paraId="7AB5D8CA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4E03E1D0" w14:textId="19B965E7" w:rsidR="00565717" w:rsidRPr="00265BD2" w:rsidRDefault="00565717" w:rsidP="00665A38">
            <w:pPr>
              <w:pStyle w:val="Ingenmellomrom"/>
              <w:rPr>
                <w:b w:val="0"/>
                <w:bCs w:val="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65BD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00-1</w:t>
            </w:r>
            <w:r w:rsidR="00265BD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00</w:t>
            </w:r>
          </w:p>
        </w:tc>
        <w:tc>
          <w:tcPr>
            <w:tcW w:w="5002" w:type="dxa"/>
          </w:tcPr>
          <w:p w14:paraId="05FABFDC" w14:textId="23CD058D" w:rsidR="00565717" w:rsidRDefault="00565717" w:rsidP="005B763B">
            <w:pPr>
              <w:pStyle w:val="Ingenmellomro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1F1E"/>
                <w:sz w:val="23"/>
                <w:szCs w:val="23"/>
                <w:lang w:eastAsia="nb-NO"/>
              </w:rPr>
            </w:pPr>
            <w:r>
              <w:rPr>
                <w:rFonts w:eastAsia="Times New Roman"/>
                <w:color w:val="201F1E"/>
                <w:sz w:val="23"/>
                <w:szCs w:val="23"/>
                <w:lang w:eastAsia="nb-NO"/>
              </w:rPr>
              <w:t>LUNSJ</w:t>
            </w:r>
          </w:p>
        </w:tc>
        <w:tc>
          <w:tcPr>
            <w:tcW w:w="2557" w:type="dxa"/>
          </w:tcPr>
          <w:p w14:paraId="7F9EFF7C" w14:textId="77777777" w:rsidR="00565717" w:rsidRDefault="00565717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11BC2A77" w14:textId="77777777" w:rsidR="00565717" w:rsidRDefault="00565717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</w:tr>
      <w:tr w:rsidR="00565717" w:rsidRPr="0016185A" w14:paraId="35D810C5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3DD817A5" w14:textId="76B0CF9C" w:rsidR="00565717" w:rsidRPr="0016185A" w:rsidRDefault="00565717" w:rsidP="00665A38">
            <w:pPr>
              <w:pStyle w:val="Ingenmellomro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65BD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00-</w:t>
            </w:r>
            <w:r w:rsidR="001B70D4">
              <w:rPr>
                <w:shd w:val="clear" w:color="auto" w:fill="FFFFFF"/>
              </w:rPr>
              <w:t>1</w:t>
            </w:r>
            <w:r w:rsidR="00265BD2">
              <w:rPr>
                <w:shd w:val="clear" w:color="auto" w:fill="FFFFFF"/>
              </w:rPr>
              <w:t>4</w:t>
            </w:r>
            <w:r w:rsidR="001B70D4">
              <w:rPr>
                <w:shd w:val="clear" w:color="auto" w:fill="FFFFFF"/>
              </w:rPr>
              <w:t>00</w:t>
            </w:r>
          </w:p>
        </w:tc>
        <w:tc>
          <w:tcPr>
            <w:tcW w:w="5002" w:type="dxa"/>
          </w:tcPr>
          <w:p w14:paraId="260FE3B2" w14:textId="03B7C701" w:rsidR="00565717" w:rsidRDefault="007C6E06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E79BD">
              <w:rPr>
                <w:shd w:val="clear" w:color="auto" w:fill="FFFFFF"/>
              </w:rPr>
              <w:t>Livstruende manifestasjoner av vaskulittsykdommer</w:t>
            </w:r>
          </w:p>
        </w:tc>
        <w:tc>
          <w:tcPr>
            <w:tcW w:w="2557" w:type="dxa"/>
          </w:tcPr>
          <w:p w14:paraId="4A9EDEEF" w14:textId="3C5A1BB3" w:rsidR="00565717" w:rsidRDefault="007C6E06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Synnøve Kalstad</w:t>
            </w:r>
          </w:p>
        </w:tc>
        <w:tc>
          <w:tcPr>
            <w:tcW w:w="1134" w:type="dxa"/>
          </w:tcPr>
          <w:p w14:paraId="67E56D8E" w14:textId="77777777" w:rsidR="007C6E06" w:rsidRDefault="007C6E06" w:rsidP="007D15E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Jintana</w:t>
            </w:r>
          </w:p>
          <w:p w14:paraId="4BDB444D" w14:textId="67A8BE05" w:rsidR="006D4569" w:rsidRPr="006D4569" w:rsidRDefault="00AF5569" w:rsidP="006D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REV </w:t>
            </w:r>
            <w:r w:rsidR="007C6E06">
              <w:t>029</w:t>
            </w:r>
          </w:p>
        </w:tc>
      </w:tr>
      <w:tr w:rsidR="00565717" w:rsidRPr="0016185A" w14:paraId="5B3509AE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58174171" w14:textId="667A5576" w:rsidR="00565717" w:rsidRPr="0016185A" w:rsidRDefault="00565717" w:rsidP="00665A38">
            <w:pPr>
              <w:pStyle w:val="Ingenmellomrom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65BD2">
              <w:rPr>
                <w:shd w:val="clear" w:color="auto" w:fill="FFFFFF"/>
              </w:rPr>
              <w:t>4</w:t>
            </w:r>
            <w:r w:rsidR="00B0536C">
              <w:rPr>
                <w:shd w:val="clear" w:color="auto" w:fill="FFFFFF"/>
              </w:rPr>
              <w:t>00-1</w:t>
            </w:r>
            <w:r w:rsidR="00265BD2">
              <w:rPr>
                <w:shd w:val="clear" w:color="auto" w:fill="FFFFFF"/>
              </w:rPr>
              <w:t>4</w:t>
            </w:r>
            <w:r w:rsidR="00B0536C">
              <w:rPr>
                <w:shd w:val="clear" w:color="auto" w:fill="FFFFFF"/>
              </w:rPr>
              <w:t>15</w:t>
            </w:r>
          </w:p>
        </w:tc>
        <w:tc>
          <w:tcPr>
            <w:tcW w:w="5002" w:type="dxa"/>
          </w:tcPr>
          <w:p w14:paraId="0F366C0A" w14:textId="17A0FD4B" w:rsidR="00565717" w:rsidRPr="0016185A" w:rsidRDefault="00565717" w:rsidP="000654AA">
            <w:pPr>
              <w:pStyle w:val="Ingenmellomro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PAUSE</w:t>
            </w:r>
          </w:p>
        </w:tc>
        <w:tc>
          <w:tcPr>
            <w:tcW w:w="2557" w:type="dxa"/>
          </w:tcPr>
          <w:p w14:paraId="35DB62E5" w14:textId="1621DF92" w:rsidR="00565717" w:rsidRPr="0016185A" w:rsidRDefault="00565717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3C6DCBED" w14:textId="7BD3CFC0" w:rsidR="00565717" w:rsidRPr="0016185A" w:rsidRDefault="00565717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</w:tr>
      <w:tr w:rsidR="00565717" w:rsidRPr="0016185A" w14:paraId="6214376A" w14:textId="77777777" w:rsidTr="00D2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39590DA5" w14:textId="5C889DBF" w:rsidR="00565717" w:rsidRDefault="00B0536C" w:rsidP="00665A38">
            <w:pPr>
              <w:pStyle w:val="Ingenmellomrom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86452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15</w:t>
            </w:r>
            <w:r w:rsidR="00150D4F">
              <w:rPr>
                <w:shd w:val="clear" w:color="auto" w:fill="FFFFFF"/>
              </w:rPr>
              <w:t>-1</w:t>
            </w:r>
            <w:r w:rsidR="00265BD2">
              <w:rPr>
                <w:shd w:val="clear" w:color="auto" w:fill="FFFFFF"/>
              </w:rPr>
              <w:t>5</w:t>
            </w:r>
            <w:r w:rsidR="0070385B">
              <w:rPr>
                <w:shd w:val="clear" w:color="auto" w:fill="FFFFFF"/>
              </w:rPr>
              <w:t>15</w:t>
            </w:r>
          </w:p>
        </w:tc>
        <w:tc>
          <w:tcPr>
            <w:tcW w:w="5002" w:type="dxa"/>
          </w:tcPr>
          <w:p w14:paraId="286D3F72" w14:textId="41321C84" w:rsidR="00565717" w:rsidRPr="004E79BD" w:rsidRDefault="00565717" w:rsidP="0070385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1F1E"/>
                <w:sz w:val="23"/>
                <w:szCs w:val="23"/>
                <w:lang w:eastAsia="nb-NO"/>
              </w:rPr>
            </w:pPr>
            <w:r>
              <w:rPr>
                <w:shd w:val="clear" w:color="auto" w:fill="FFFFFF"/>
              </w:rPr>
              <w:t>Den moderne revmakirurg</w:t>
            </w:r>
          </w:p>
        </w:tc>
        <w:tc>
          <w:tcPr>
            <w:tcW w:w="2557" w:type="dxa"/>
          </w:tcPr>
          <w:p w14:paraId="0227BD5A" w14:textId="5F780A2C" w:rsidR="00565717" w:rsidRDefault="00565717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Lars Eilertsen</w:t>
            </w:r>
          </w:p>
        </w:tc>
        <w:tc>
          <w:tcPr>
            <w:tcW w:w="1134" w:type="dxa"/>
          </w:tcPr>
          <w:p w14:paraId="768416D3" w14:textId="77777777" w:rsidR="00565717" w:rsidRDefault="000654AA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Even</w:t>
            </w:r>
            <w:r w:rsidR="00B26F84">
              <w:rPr>
                <w:shd w:val="clear" w:color="auto" w:fill="FFFFFF"/>
              </w:rPr>
              <w:t xml:space="preserve"> </w:t>
            </w:r>
          </w:p>
          <w:p w14:paraId="4E766FD9" w14:textId="7C3E0A09" w:rsidR="00353628" w:rsidRDefault="00B26F84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REV </w:t>
            </w:r>
            <w:r w:rsidR="0035362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85</w:t>
            </w:r>
          </w:p>
          <w:p w14:paraId="4997DD5E" w14:textId="5550B5B9" w:rsidR="00B26F84" w:rsidRDefault="00D92E45" w:rsidP="00665A3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REV 086</w:t>
            </w:r>
          </w:p>
        </w:tc>
      </w:tr>
    </w:tbl>
    <w:p w14:paraId="69FECFE0" w14:textId="3B501E80" w:rsidR="00EF439F" w:rsidRPr="006D4569" w:rsidRDefault="00EC6449">
      <w:r>
        <w:t xml:space="preserve">FKM = </w:t>
      </w:r>
      <w:r w:rsidR="005B1577">
        <w:t>Felles kompetansemål</w:t>
      </w:r>
      <w:r w:rsidR="00EF439F">
        <w:t xml:space="preserve">. LM=Læringsmål. </w:t>
      </w:r>
    </w:p>
    <w:p w14:paraId="427DD980" w14:textId="77836741" w:rsidR="00B44ED8" w:rsidRDefault="00304427">
      <w:r>
        <w:t>NB</w:t>
      </w:r>
      <w:r w:rsidR="00EE6CBC">
        <w:t>! Det</w:t>
      </w:r>
      <w:r>
        <w:t xml:space="preserve"> er ikke forventet at </w:t>
      </w:r>
      <w:r w:rsidR="00EE6CBC">
        <w:t xml:space="preserve">alle foredragene dekker </w:t>
      </w:r>
      <w:r>
        <w:t>hvert læringsmål fullstendig</w:t>
      </w:r>
    </w:p>
    <w:p w14:paraId="77BD25D3" w14:textId="7194B8B6" w:rsidR="00304427" w:rsidRDefault="00C10FA6">
      <w:r>
        <w:t xml:space="preserve">Backup for Hilde Hammer er Vera Halsaa. </w:t>
      </w:r>
    </w:p>
    <w:sectPr w:rsidR="0030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A"/>
    <w:rsid w:val="000425E6"/>
    <w:rsid w:val="00063892"/>
    <w:rsid w:val="000654AA"/>
    <w:rsid w:val="00084695"/>
    <w:rsid w:val="00113A81"/>
    <w:rsid w:val="00150D4F"/>
    <w:rsid w:val="0015305D"/>
    <w:rsid w:val="0016185A"/>
    <w:rsid w:val="001763EE"/>
    <w:rsid w:val="0017723E"/>
    <w:rsid w:val="001B4AE3"/>
    <w:rsid w:val="001B70D4"/>
    <w:rsid w:val="00232D61"/>
    <w:rsid w:val="00265BD2"/>
    <w:rsid w:val="002774AF"/>
    <w:rsid w:val="002F0FAC"/>
    <w:rsid w:val="00304427"/>
    <w:rsid w:val="00306182"/>
    <w:rsid w:val="00307D34"/>
    <w:rsid w:val="003226BD"/>
    <w:rsid w:val="00345C92"/>
    <w:rsid w:val="0035154E"/>
    <w:rsid w:val="00353628"/>
    <w:rsid w:val="00356FD3"/>
    <w:rsid w:val="00386057"/>
    <w:rsid w:val="003D2716"/>
    <w:rsid w:val="003E01B6"/>
    <w:rsid w:val="00477E5D"/>
    <w:rsid w:val="004C24E2"/>
    <w:rsid w:val="004D2B18"/>
    <w:rsid w:val="00521118"/>
    <w:rsid w:val="00546135"/>
    <w:rsid w:val="00550D24"/>
    <w:rsid w:val="00556F16"/>
    <w:rsid w:val="00565717"/>
    <w:rsid w:val="00570502"/>
    <w:rsid w:val="005873FC"/>
    <w:rsid w:val="005904C2"/>
    <w:rsid w:val="005B1577"/>
    <w:rsid w:val="005B763B"/>
    <w:rsid w:val="005E5078"/>
    <w:rsid w:val="005F6C97"/>
    <w:rsid w:val="00620B8E"/>
    <w:rsid w:val="00640C8A"/>
    <w:rsid w:val="0065335B"/>
    <w:rsid w:val="00665A38"/>
    <w:rsid w:val="006B7315"/>
    <w:rsid w:val="006C12E5"/>
    <w:rsid w:val="006D4569"/>
    <w:rsid w:val="006D77EB"/>
    <w:rsid w:val="0070385B"/>
    <w:rsid w:val="00720942"/>
    <w:rsid w:val="0077262D"/>
    <w:rsid w:val="00776355"/>
    <w:rsid w:val="00786568"/>
    <w:rsid w:val="007C6E06"/>
    <w:rsid w:val="008131DF"/>
    <w:rsid w:val="00814B45"/>
    <w:rsid w:val="00822686"/>
    <w:rsid w:val="00826D1A"/>
    <w:rsid w:val="00926C43"/>
    <w:rsid w:val="00927C50"/>
    <w:rsid w:val="00950F26"/>
    <w:rsid w:val="00A038E2"/>
    <w:rsid w:val="00A07C9C"/>
    <w:rsid w:val="00A40059"/>
    <w:rsid w:val="00A43B2D"/>
    <w:rsid w:val="00A466EA"/>
    <w:rsid w:val="00A50C35"/>
    <w:rsid w:val="00A50DE3"/>
    <w:rsid w:val="00A619B0"/>
    <w:rsid w:val="00A90912"/>
    <w:rsid w:val="00AC420C"/>
    <w:rsid w:val="00AD484F"/>
    <w:rsid w:val="00AF5569"/>
    <w:rsid w:val="00B0536C"/>
    <w:rsid w:val="00B26F84"/>
    <w:rsid w:val="00B44ED8"/>
    <w:rsid w:val="00BA1E96"/>
    <w:rsid w:val="00BC68D8"/>
    <w:rsid w:val="00BE199E"/>
    <w:rsid w:val="00C10FA6"/>
    <w:rsid w:val="00C35229"/>
    <w:rsid w:val="00CB1110"/>
    <w:rsid w:val="00CB5CF2"/>
    <w:rsid w:val="00CC13B1"/>
    <w:rsid w:val="00CD6ED6"/>
    <w:rsid w:val="00D16426"/>
    <w:rsid w:val="00D21374"/>
    <w:rsid w:val="00D25244"/>
    <w:rsid w:val="00D92E45"/>
    <w:rsid w:val="00DE7094"/>
    <w:rsid w:val="00E817C8"/>
    <w:rsid w:val="00E83683"/>
    <w:rsid w:val="00E928AC"/>
    <w:rsid w:val="00EA2D6B"/>
    <w:rsid w:val="00EB2352"/>
    <w:rsid w:val="00EC18CD"/>
    <w:rsid w:val="00EC2ED0"/>
    <w:rsid w:val="00EC6449"/>
    <w:rsid w:val="00EC7A4D"/>
    <w:rsid w:val="00EE6CBC"/>
    <w:rsid w:val="00EF439F"/>
    <w:rsid w:val="00F109A6"/>
    <w:rsid w:val="00F214DA"/>
    <w:rsid w:val="00F31B17"/>
    <w:rsid w:val="00F426C2"/>
    <w:rsid w:val="00F86452"/>
    <w:rsid w:val="00F95CD1"/>
    <w:rsid w:val="00F96488"/>
    <w:rsid w:val="00FA49AE"/>
    <w:rsid w:val="00FA77EF"/>
    <w:rsid w:val="00FC3B17"/>
    <w:rsid w:val="00FE4CFB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4FC3"/>
  <w15:chartTrackingRefBased/>
  <w15:docId w15:val="{7C48D498-5E11-4AC5-88EC-D991D7B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4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1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18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16185A"/>
    <w:pPr>
      <w:spacing w:after="0" w:line="240" w:lineRule="auto"/>
    </w:pPr>
  </w:style>
  <w:style w:type="table" w:styleId="Listetabell2">
    <w:name w:val="List Table 2"/>
    <w:basedOn w:val="Vanligtabell"/>
    <w:uiPriority w:val="47"/>
    <w:rsid w:val="001618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uiPriority w:val="48"/>
    <w:rsid w:val="001618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">
    <w:name w:val="Grid Table 1 Light"/>
    <w:basedOn w:val="Vanligtabell"/>
    <w:uiPriority w:val="46"/>
    <w:rsid w:val="001618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Lillejordet</dc:creator>
  <cp:keywords/>
  <dc:description/>
  <cp:lastModifiedBy>Even Lillejordet</cp:lastModifiedBy>
  <cp:revision>99</cp:revision>
  <dcterms:created xsi:type="dcterms:W3CDTF">2020-02-27T19:44:00Z</dcterms:created>
  <dcterms:modified xsi:type="dcterms:W3CDTF">2020-09-21T19:37:00Z</dcterms:modified>
</cp:coreProperties>
</file>