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717C5" w14:textId="77777777" w:rsidR="005A03B1" w:rsidRPr="004414A4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 w:rsidRPr="004414A4">
        <w:rPr>
          <w:rFonts w:ascii="Arial" w:eastAsia="Times New Roman" w:hAnsi="Arial" w:cs="Arial"/>
          <w:color w:val="000000"/>
          <w:sz w:val="24"/>
          <w:szCs w:val="24"/>
          <w:lang w:val="de-DE" w:eastAsia="nb-NO"/>
        </w:rPr>
        <w:t>  </w:t>
      </w:r>
      <w:r>
        <w:rPr>
          <w:rFonts w:ascii="Calibri" w:eastAsia="Times New Roman" w:hAnsi="Calibri" w:cs="Calibri"/>
          <w:noProof/>
          <w:color w:val="000000"/>
          <w:lang w:eastAsia="nb-NO"/>
        </w:rPr>
        <w:drawing>
          <wp:inline distT="0" distB="0" distL="0" distR="0" wp14:anchorId="186296FF" wp14:editId="19477946">
            <wp:extent cx="2695575" cy="895350"/>
            <wp:effectExtent l="0" t="0" r="9525" b="0"/>
            <wp:docPr id="1" name="Bilde 1" descr="Norsk onkologisk 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orsk onkologisk for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BB60" w14:textId="7CF713B2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</w:p>
    <w:p w14:paraId="2DBB9777" w14:textId="54B14EC9" w:rsidR="008A12A8" w:rsidRPr="004414A4" w:rsidRDefault="008A12A8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>Tilstede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>:</w:t>
      </w:r>
    </w:p>
    <w:p w14:paraId="790C57C5" w14:textId="342DD5D7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>Daniel Heinrich/</w:t>
      </w:r>
      <w:r w:rsidR="004414A4"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 xml:space="preserve"> </w:t>
      </w:r>
      <w:proofErr w:type="spellStart"/>
      <w:r w:rsidR="004414A4"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>Sykehuset</w:t>
      </w:r>
      <w:proofErr w:type="spellEnd"/>
      <w:r w:rsidR="004414A4"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 xml:space="preserve"> Innlandet</w:t>
      </w:r>
      <w:r w:rsidR="001D100D"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 xml:space="preserve"> HF</w:t>
      </w:r>
    </w:p>
    <w:p w14:paraId="6990112E" w14:textId="5D716947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>Åse Vikesdal Svilosen/</w:t>
      </w:r>
      <w:r w:rsidR="001D100D"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>SUS</w:t>
      </w:r>
    </w:p>
    <w:p w14:paraId="56F01236" w14:textId="62E0B044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Astrid Dalhaug/</w:t>
      </w:r>
      <w:r w:rsidR="001D100D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Nordlandssykehuset Bodø                </w:t>
      </w:r>
    </w:p>
    <w:p w14:paraId="52F78F29" w14:textId="60D71AFC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Dalia Dietzel/</w:t>
      </w:r>
      <w:r w:rsidR="001D100D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Sykehuset Telema</w:t>
      </w:r>
      <w:r w:rsidR="00A46923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rk HF               </w:t>
      </w:r>
      <w:r w:rsidR="00A46923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 w:rsidR="00A46923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 w:rsidR="00A46923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</w:t>
      </w:r>
    </w:p>
    <w:p w14:paraId="7E3C0729" w14:textId="28310E1C" w:rsidR="005A03B1" w:rsidRDefault="005A03B1" w:rsidP="0044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Åslaug Helland/</w:t>
      </w:r>
      <w:r w:rsidR="001D10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OUS-DNR</w:t>
      </w:r>
      <w:r w:rsidR="004414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414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414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414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414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414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8A12A8">
        <w:rPr>
          <w:rFonts w:ascii="Times New Roman" w:eastAsia="Times New Roman" w:hAnsi="Times New Roman" w:cs="Times New Roman"/>
          <w:sz w:val="24"/>
          <w:szCs w:val="24"/>
          <w:lang w:eastAsia="nb-NO"/>
        </w:rPr>
        <w:t>Stavanger</w:t>
      </w:r>
      <w:r w:rsidR="004414A4">
        <w:rPr>
          <w:rFonts w:ascii="Times New Roman" w:eastAsia="Times New Roman" w:hAnsi="Times New Roman" w:cs="Times New Roman"/>
          <w:sz w:val="24"/>
          <w:szCs w:val="24"/>
          <w:lang w:eastAsia="nb-NO"/>
        </w:rPr>
        <w:t>, 2</w:t>
      </w:r>
      <w:r w:rsidR="008A12A8">
        <w:rPr>
          <w:rFonts w:ascii="Times New Roman" w:eastAsia="Times New Roman" w:hAnsi="Times New Roman" w:cs="Times New Roman"/>
          <w:sz w:val="24"/>
          <w:szCs w:val="24"/>
          <w:lang w:eastAsia="nb-NO"/>
        </w:rPr>
        <w:t>7</w:t>
      </w:r>
      <w:r w:rsidR="004414A4">
        <w:rPr>
          <w:rFonts w:ascii="Times New Roman" w:eastAsia="Times New Roman" w:hAnsi="Times New Roman" w:cs="Times New Roman"/>
          <w:sz w:val="24"/>
          <w:szCs w:val="24"/>
          <w:lang w:eastAsia="nb-NO"/>
        </w:rPr>
        <w:t>.08.2021</w:t>
      </w:r>
    </w:p>
    <w:p w14:paraId="5FEBA5FB" w14:textId="77777777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4B7236" w14:textId="77777777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F696E43" w14:textId="77777777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AB7E8DD" w14:textId="741BA695" w:rsidR="005A03B1" w:rsidRDefault="008A12A8" w:rsidP="005A03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Referat</w:t>
      </w:r>
      <w:r w:rsidR="005A03B1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 styremøte NOF, 2</w:t>
      </w:r>
      <w:r w:rsidR="004414A4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3.08</w:t>
      </w:r>
      <w:r w:rsidR="005A03B1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.2021 </w:t>
      </w:r>
      <w:proofErr w:type="spellStart"/>
      <w:r w:rsidR="005A03B1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kl</w:t>
      </w:r>
      <w:proofErr w:type="spellEnd"/>
      <w:r w:rsidR="005A03B1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 1</w:t>
      </w:r>
      <w:r w:rsidR="004414A4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3</w:t>
      </w:r>
      <w:r w:rsidR="005A03B1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-1</w:t>
      </w:r>
      <w:r w:rsidR="004414A4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4</w:t>
      </w:r>
    </w:p>
    <w:p w14:paraId="2C6D4F09" w14:textId="77777777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7"/>
        <w:gridCol w:w="8285"/>
      </w:tblGrid>
      <w:tr w:rsidR="005A03B1" w14:paraId="791AD493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DE38F" w14:textId="1056D925" w:rsidR="005A03B1" w:rsidRDefault="00427ADA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26</w:t>
            </w:r>
            <w:r w:rsidR="005A03B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47EF2" w14:textId="77777777" w:rsidR="005A03B1" w:rsidRDefault="005A03B1">
            <w:pPr>
              <w:rPr>
                <w:rStyle w:val="Utheving"/>
                <w:sz w:val="24"/>
                <w:szCs w:val="24"/>
              </w:rPr>
            </w:pPr>
            <w:r>
              <w:rPr>
                <w:rStyle w:val="Utheving"/>
                <w:sz w:val="24"/>
                <w:szCs w:val="24"/>
              </w:rPr>
              <w:t xml:space="preserve">Referat styremøte </w:t>
            </w:r>
            <w:r w:rsidR="00427ADA">
              <w:rPr>
                <w:rStyle w:val="Utheving"/>
                <w:sz w:val="24"/>
                <w:szCs w:val="24"/>
              </w:rPr>
              <w:t>28.05</w:t>
            </w:r>
            <w:r>
              <w:rPr>
                <w:rStyle w:val="Utheving"/>
                <w:sz w:val="24"/>
                <w:szCs w:val="24"/>
              </w:rPr>
              <w:t>.</w:t>
            </w:r>
            <w:r w:rsidR="00427ADA">
              <w:rPr>
                <w:rStyle w:val="Utheving"/>
                <w:sz w:val="24"/>
                <w:szCs w:val="24"/>
              </w:rPr>
              <w:t>20</w:t>
            </w:r>
            <w:r>
              <w:rPr>
                <w:rStyle w:val="Utheving"/>
                <w:sz w:val="24"/>
                <w:szCs w:val="24"/>
              </w:rPr>
              <w:t>21</w:t>
            </w:r>
          </w:p>
          <w:p w14:paraId="108FD63E" w14:textId="13EE37B1" w:rsidR="008A12A8" w:rsidRDefault="008A12A8">
            <w:pPr>
              <w:rPr>
                <w:rStyle w:val="Utheving"/>
                <w:i w:val="0"/>
              </w:rPr>
            </w:pPr>
            <w:r>
              <w:rPr>
                <w:rStyle w:val="Utheving"/>
                <w:sz w:val="24"/>
                <w:szCs w:val="24"/>
              </w:rPr>
              <w:t>Godkjent</w:t>
            </w:r>
          </w:p>
        </w:tc>
      </w:tr>
      <w:tr w:rsidR="005A03B1" w14:paraId="575AB284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9F342" w14:textId="2BDCAB65" w:rsidR="005A03B1" w:rsidRDefault="00427ADA">
            <w:pPr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27</w:t>
            </w:r>
            <w:r w:rsidR="005A03B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5D529" w14:textId="77777777" w:rsidR="005A03B1" w:rsidRDefault="005A0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Høringer</w:t>
            </w:r>
          </w:p>
          <w:p w14:paraId="445F69D9" w14:textId="05C78CBA" w:rsidR="005A03B1" w:rsidRDefault="005C1E7C" w:rsidP="005A03B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Nasjonal faglig retningslinje for forebygging og behandling av underernæring – frist i dag 23.08.2021</w:t>
            </w:r>
            <w:r w:rsidR="005A0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14:paraId="1B6C8F83" w14:textId="58DF4097" w:rsidR="005A03B1" w:rsidRDefault="005C1E7C" w:rsidP="005A03B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Revidert nasjonal faglig retningslinje for behandling ved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opioidavhengighet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– frist 13.08.2021</w:t>
            </w:r>
          </w:p>
          <w:p w14:paraId="2ECA5AB9" w14:textId="77205D07" w:rsidR="00A46923" w:rsidRDefault="00BF2E91" w:rsidP="005A03B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Forslag til endringer i pasientjournalloven og IKT-standardforskriften – Tilgjengeliggjøring av og betaling for nasjonale e-helseløsninger – frist 27.07.2021</w:t>
            </w:r>
          </w:p>
          <w:p w14:paraId="2F9DDCA4" w14:textId="1185A36C" w:rsidR="00BF2E91" w:rsidRDefault="00BF2E91" w:rsidP="005A03B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Oppfølging av forslagene fra Tvangslovsutvalget – frist 01.10.2021</w:t>
            </w:r>
          </w:p>
          <w:p w14:paraId="4EDB23D3" w14:textId="3FEA00DE" w:rsidR="005F52AA" w:rsidRDefault="005F52AA" w:rsidP="005A03B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Rundskriv for vurdering av egnethet ved assistert befruktning – frist 03.09.2021</w:t>
            </w:r>
          </w:p>
          <w:p w14:paraId="0F301AE5" w14:textId="2A3A3F74" w:rsidR="005F52AA" w:rsidRDefault="005F52AA" w:rsidP="005A03B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Endring i trinnprismodellen – frist 03.09.2021</w:t>
            </w:r>
          </w:p>
          <w:p w14:paraId="17A11744" w14:textId="7EE8BBCF" w:rsidR="005F52AA" w:rsidRDefault="005F52AA" w:rsidP="005A03B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Veileder til utredningsinstruksen på folkehelseområdet – frist 03.09.2021</w:t>
            </w:r>
          </w:p>
          <w:p w14:paraId="4179E27E" w14:textId="6EEAFB1F" w:rsidR="005F52AA" w:rsidRDefault="005F52AA" w:rsidP="005A03B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Forslag til ny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ekomlov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, ny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ekomforskrift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og endringer i nummerforskriften – frist 03.09.2021</w:t>
            </w:r>
          </w:p>
          <w:p w14:paraId="47B0CD45" w14:textId="7317BE80" w:rsidR="005F52AA" w:rsidRDefault="005F52AA" w:rsidP="005A03B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Høring om endringer i pasientjournalloven mv. – nasjonal digital samhandling til beste for pasienter og brukere – frist 03.09.2021</w:t>
            </w:r>
          </w:p>
          <w:p w14:paraId="70F42EC8" w14:textId="4D184F8E" w:rsidR="006A6027" w:rsidRDefault="006A6027" w:rsidP="005A03B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Forslag til regulering av konverteringsterapi – frist 03.09.2021</w:t>
            </w:r>
          </w:p>
          <w:p w14:paraId="38B0D759" w14:textId="09A5EDDD" w:rsidR="006A6027" w:rsidRDefault="006A6027" w:rsidP="005A03B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Forslag til endringer i regelverket for organisering av klagenemndene som behandler helsesaker, og endringer i pasientskadeloven og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folketrygdeloven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vedrørende innhenting av taushetsbelagte opplysninger og taushetsplikt mv. – frist 03.09.2021</w:t>
            </w:r>
          </w:p>
          <w:p w14:paraId="3DA2EEF5" w14:textId="304F5CA5" w:rsidR="00DE0F99" w:rsidRDefault="00DE0F99" w:rsidP="005A03B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Endringer i tobakksskadeloven – frist 03.09.2021</w:t>
            </w:r>
          </w:p>
          <w:p w14:paraId="6FA1E195" w14:textId="50E323F1" w:rsidR="00DE0F99" w:rsidRPr="00431937" w:rsidRDefault="00DE0F99" w:rsidP="005A03B1">
            <w:pPr>
              <w:pStyle w:val="Listeavsnitt"/>
              <w:numPr>
                <w:ilvl w:val="0"/>
                <w:numId w:val="1"/>
              </w:numPr>
              <w:rPr>
                <w:rStyle w:val="Uthevin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Forslag til endringer i kreftregisterforskriften – frist 03.09.2021</w:t>
            </w:r>
            <w:r w:rsidR="008A1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: </w:t>
            </w:r>
            <w:r w:rsidR="008A12A8" w:rsidRPr="00431937">
              <w:rPr>
                <w:rStyle w:val="Utheving"/>
              </w:rPr>
              <w:t xml:space="preserve">Daniel lager et høringssvar på denne. </w:t>
            </w:r>
          </w:p>
          <w:p w14:paraId="34E6BC67" w14:textId="649909E9" w:rsidR="008A12A8" w:rsidRPr="00431937" w:rsidRDefault="008A12A8" w:rsidP="008A12A8">
            <w:pPr>
              <w:pStyle w:val="Listeavsnitt"/>
              <w:rPr>
                <w:rStyle w:val="Utheving"/>
              </w:rPr>
            </w:pPr>
            <w:r w:rsidRPr="00431937">
              <w:rPr>
                <w:rStyle w:val="Utheving"/>
              </w:rPr>
              <w:t xml:space="preserve">Referat: Anses ikke aktuelt å svare på andre høringer enn den siste. </w:t>
            </w:r>
          </w:p>
          <w:p w14:paraId="5C55DBFE" w14:textId="77777777" w:rsidR="008A12A8" w:rsidRDefault="008A12A8" w:rsidP="008A12A8">
            <w:pPr>
              <w:pStyle w:val="Listeavsnit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4607ADFF" w14:textId="77777777" w:rsidR="005A03B1" w:rsidRDefault="005A0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608487CD" w14:textId="502AFF92" w:rsidR="005A03B1" w:rsidRDefault="005A03B1" w:rsidP="005C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5A03B1" w14:paraId="6425778B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F5322" w14:textId="31617D15" w:rsidR="005A03B1" w:rsidRDefault="003F4A1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>2</w:t>
            </w:r>
            <w:r w:rsidR="00427ADA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8</w:t>
            </w:r>
            <w:r w:rsidR="005A03B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ECAC5" w14:textId="079ACF53" w:rsidR="005A03B1" w:rsidRDefault="00427A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Oppfølging kandidater for f</w:t>
            </w:r>
            <w:r w:rsidR="005A0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aglandsrådet, representant fra NOF etter at Silje Songe-Møller går av</w:t>
            </w:r>
          </w:p>
          <w:p w14:paraId="42671FD2" w14:textId="77777777" w:rsidR="000A348D" w:rsidRDefault="00427ADA" w:rsidP="00427A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Alina Carmen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Porojnicu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(Vestre Viken, Drammen) er forespurt og har sagt ja, dersom vi utnevner henne.</w:t>
            </w:r>
          </w:p>
          <w:p w14:paraId="28A52FBF" w14:textId="6D0680E1" w:rsidR="008A12A8" w:rsidRPr="00431937" w:rsidRDefault="008A12A8" w:rsidP="00427ADA">
            <w:pPr>
              <w:rPr>
                <w:rStyle w:val="Utheving"/>
              </w:rPr>
            </w:pPr>
            <w:r w:rsidRPr="00431937">
              <w:rPr>
                <w:rStyle w:val="Utheving"/>
              </w:rPr>
              <w:t>Referat: Alina er vår kandidat i Faglandsrådet</w:t>
            </w:r>
          </w:p>
        </w:tc>
      </w:tr>
      <w:tr w:rsidR="005A03B1" w14:paraId="5DFDD0C5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80271" w14:textId="0BE24D1B" w:rsidR="005A03B1" w:rsidRDefault="00427ADA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29/21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5F206" w14:textId="77777777" w:rsidR="005A03B1" w:rsidRPr="005C1E7C" w:rsidRDefault="00427ADA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</w:pPr>
            <w:r w:rsidRPr="005C1E7C"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>Oppfølging FUXX representanter</w:t>
            </w:r>
          </w:p>
          <w:p w14:paraId="4CB7FAB8" w14:textId="77777777" w:rsidR="00427ADA" w:rsidRDefault="00427ADA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5C1E7C"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>Maninderprit</w:t>
            </w:r>
            <w:proofErr w:type="spellEnd"/>
            <w:r w:rsidRPr="005C1E7C"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 xml:space="preserve"> (</w:t>
            </w:r>
            <w:proofErr w:type="spellStart"/>
            <w:r w:rsidRPr="005C1E7C"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>Manni</w:t>
            </w:r>
            <w:proofErr w:type="spellEnd"/>
            <w:r w:rsidRPr="005C1E7C"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 xml:space="preserve">) Singh </w:t>
            </w:r>
            <w:r w:rsidR="00ED6298"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 xml:space="preserve">(SS Kristiansand/ OUS) </w:t>
            </w:r>
            <w:r w:rsidRPr="005C1E7C"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>er forespurt og ønsker å bidra. Vi trenger flere kandidater representanter. Når nytt FUXX styre/ ny gruppe er etablert foreslås det at de konstituerer seg selv og velger leder</w:t>
            </w:r>
          </w:p>
          <w:p w14:paraId="0D324E98" w14:textId="2AD4FD1E" w:rsidR="008A12A8" w:rsidRPr="00431937" w:rsidRDefault="008A12A8">
            <w:pPr>
              <w:rPr>
                <w:rStyle w:val="Utheving"/>
              </w:rPr>
            </w:pPr>
            <w:r w:rsidRPr="00431937">
              <w:rPr>
                <w:rStyle w:val="Utheving"/>
              </w:rPr>
              <w:t xml:space="preserve">Referat: Foreslår at </w:t>
            </w:r>
            <w:proofErr w:type="spellStart"/>
            <w:r w:rsidRPr="00431937">
              <w:rPr>
                <w:rStyle w:val="Utheving"/>
              </w:rPr>
              <w:t>repr</w:t>
            </w:r>
            <w:proofErr w:type="spellEnd"/>
            <w:r w:rsidRPr="00431937">
              <w:rPr>
                <w:rStyle w:val="Utheving"/>
              </w:rPr>
              <w:t xml:space="preserve"> i </w:t>
            </w:r>
            <w:proofErr w:type="spellStart"/>
            <w:r w:rsidRPr="00431937">
              <w:rPr>
                <w:rStyle w:val="Utheving"/>
              </w:rPr>
              <w:t>onko</w:t>
            </w:r>
            <w:proofErr w:type="spellEnd"/>
            <w:r w:rsidRPr="00431937">
              <w:rPr>
                <w:rStyle w:val="Utheving"/>
              </w:rPr>
              <w:t>-LIS også sitter i FUXX-gruppen, diskuteres med Rene. Foreløpig få/ingen oppgaver.</w:t>
            </w:r>
          </w:p>
        </w:tc>
      </w:tr>
      <w:tr w:rsidR="005A03B1" w14:paraId="2169E521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EEE34" w14:textId="5AD1A7B7" w:rsidR="005A03B1" w:rsidRDefault="00427ADA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30</w:t>
            </w:r>
            <w:r w:rsidR="005A03B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8807E" w14:textId="77777777" w:rsidR="003F4A14" w:rsidRDefault="00427ADA">
            <w:pPr>
              <w:rPr>
                <w:rStyle w:val="Utheving"/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5C1E7C">
              <w:rPr>
                <w:rStyle w:val="Utheving"/>
                <w:rFonts w:asciiTheme="majorBidi" w:hAnsiTheme="majorBidi" w:cstheme="majorBidi"/>
                <w:i w:val="0"/>
                <w:sz w:val="24"/>
                <w:szCs w:val="24"/>
              </w:rPr>
              <w:t>Kandidater til styre</w:t>
            </w:r>
            <w:r w:rsidR="005C1E7C" w:rsidRPr="005C1E7C">
              <w:rPr>
                <w:rStyle w:val="Utheving"/>
                <w:rFonts w:asciiTheme="majorBidi" w:hAnsiTheme="majorBidi" w:cstheme="majorBidi"/>
                <w:i w:val="0"/>
                <w:sz w:val="24"/>
                <w:szCs w:val="24"/>
              </w:rPr>
              <w:t>t</w:t>
            </w:r>
            <w:r w:rsidRPr="005C1E7C">
              <w:rPr>
                <w:rStyle w:val="Utheving"/>
                <w:rFonts w:asciiTheme="majorBidi" w:hAnsiTheme="majorBidi" w:cstheme="majorBidi"/>
                <w:i w:val="0"/>
                <w:sz w:val="24"/>
                <w:szCs w:val="24"/>
              </w:rPr>
              <w:t xml:space="preserve"> og </w:t>
            </w:r>
            <w:r w:rsidR="005C1E7C" w:rsidRPr="005C1E7C">
              <w:rPr>
                <w:rStyle w:val="Utheving"/>
                <w:rFonts w:asciiTheme="majorBidi" w:hAnsiTheme="majorBidi" w:cstheme="majorBidi"/>
                <w:i w:val="0"/>
                <w:sz w:val="24"/>
                <w:szCs w:val="24"/>
              </w:rPr>
              <w:t>valgkomiteen</w:t>
            </w:r>
          </w:p>
          <w:p w14:paraId="552FAF6E" w14:textId="1AFE7BFC" w:rsidR="008A12A8" w:rsidRPr="00431937" w:rsidRDefault="008A12A8">
            <w:pPr>
              <w:rPr>
                <w:rStyle w:val="Utheving"/>
              </w:rPr>
            </w:pPr>
            <w:r w:rsidRPr="00431937">
              <w:rPr>
                <w:rStyle w:val="Utheving"/>
              </w:rPr>
              <w:t xml:space="preserve">Referat: Daniel sender </w:t>
            </w:r>
            <w:r w:rsidR="00431937">
              <w:rPr>
                <w:rStyle w:val="Utheving"/>
              </w:rPr>
              <w:t xml:space="preserve">navn på </w:t>
            </w:r>
            <w:r w:rsidRPr="00431937">
              <w:rPr>
                <w:rStyle w:val="Utheving"/>
              </w:rPr>
              <w:t xml:space="preserve">aktuelle kandidater til Andreas. </w:t>
            </w:r>
            <w:r w:rsidR="00431937">
              <w:rPr>
                <w:rStyle w:val="Utheving"/>
              </w:rPr>
              <w:t>Åslaug, Astrid og Åse går av etter årsmøtet.</w:t>
            </w:r>
          </w:p>
        </w:tc>
      </w:tr>
      <w:tr w:rsidR="005A03B1" w14:paraId="167A95AC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87F87A" w14:textId="15E8EA4C" w:rsidR="005A03B1" w:rsidRDefault="00427ADA">
            <w:pPr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ascii="Times New Roman" w:hAnsi="Times New Roman" w:cs="Times New Roman"/>
                <w:lang w:eastAsia="nb-NO"/>
              </w:rPr>
              <w:t>31</w:t>
            </w:r>
            <w:r w:rsidR="004560DD">
              <w:rPr>
                <w:rFonts w:ascii="Times New Roman" w:hAnsi="Times New Roman" w:cs="Times New Roman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ADA06" w14:textId="77777777" w:rsidR="005A03B1" w:rsidRDefault="005C1E7C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</w:pPr>
            <w:r w:rsidRPr="005C1E7C"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 xml:space="preserve">Informasjonssak: </w:t>
            </w:r>
            <w:r w:rsidR="00427ADA" w:rsidRPr="005C1E7C"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>Leder i neste utgave av Tidsskriftet for den norske le</w:t>
            </w:r>
            <w:r w:rsidRPr="005C1E7C"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>geforeningen – vedlagt innkalling</w:t>
            </w:r>
          </w:p>
          <w:p w14:paraId="59546A30" w14:textId="61C3BBA8" w:rsidR="00431937" w:rsidRPr="00431937" w:rsidRDefault="00431937">
            <w:pPr>
              <w:rPr>
                <w:rStyle w:val="Utheving"/>
              </w:rPr>
            </w:pPr>
            <w:r w:rsidRPr="00431937">
              <w:rPr>
                <w:rStyle w:val="Utheving"/>
              </w:rPr>
              <w:t>Referat: Daniel informerer, lederen er vedlagt innkallelsen</w:t>
            </w:r>
          </w:p>
        </w:tc>
      </w:tr>
      <w:tr w:rsidR="004560DD" w14:paraId="1F459614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ABE5D" w14:textId="2EE42873" w:rsidR="004560DD" w:rsidRDefault="005C1E7C">
            <w:pPr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ascii="Times New Roman" w:hAnsi="Times New Roman" w:cs="Times New Roman"/>
                <w:lang w:eastAsia="nb-NO"/>
              </w:rPr>
              <w:t>32</w:t>
            </w:r>
            <w:r w:rsidR="004560DD">
              <w:rPr>
                <w:rFonts w:ascii="Times New Roman" w:hAnsi="Times New Roman" w:cs="Times New Roman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A39B6" w14:textId="77777777" w:rsidR="006A6027" w:rsidRDefault="004560DD" w:rsidP="006A602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</w:pPr>
            <w:r w:rsidRPr="005C1E7C"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 xml:space="preserve">Informasjonssak: </w:t>
            </w:r>
            <w:proofErr w:type="spellStart"/>
            <w:r w:rsidR="005C1E7C" w:rsidRPr="005C1E7C"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>Podcast</w:t>
            </w:r>
            <w:proofErr w:type="spellEnd"/>
            <w:r w:rsidR="005C1E7C" w:rsidRPr="005C1E7C"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 xml:space="preserve"> NOF (ved Daniel) sammen med </w:t>
            </w:r>
            <w:proofErr w:type="spellStart"/>
            <w:r w:rsidR="005C1E7C" w:rsidRPr="005C1E7C"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>HealthTalk</w:t>
            </w:r>
            <w:proofErr w:type="spellEnd"/>
          </w:p>
          <w:p w14:paraId="2F95C223" w14:textId="2E71EB91" w:rsidR="00431937" w:rsidRPr="00431937" w:rsidRDefault="00431937" w:rsidP="006A6027">
            <w:pPr>
              <w:rPr>
                <w:rStyle w:val="Utheving"/>
              </w:rPr>
            </w:pPr>
            <w:r w:rsidRPr="00431937">
              <w:rPr>
                <w:rStyle w:val="Utheving"/>
              </w:rPr>
              <w:t>Referat: Daniel informerer</w:t>
            </w:r>
          </w:p>
        </w:tc>
      </w:tr>
      <w:tr w:rsidR="006A6027" w14:paraId="70BAE764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BF4F39" w14:textId="651DF211" w:rsidR="006A6027" w:rsidRDefault="006A6027">
            <w:pPr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ascii="Times New Roman" w:hAnsi="Times New Roman" w:cs="Times New Roman"/>
                <w:lang w:eastAsia="nb-NO"/>
              </w:rPr>
              <w:t>33/21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37A78C" w14:textId="77777777" w:rsidR="006A6027" w:rsidRPr="00431937" w:rsidRDefault="006A6027" w:rsidP="006A6027">
            <w:pPr>
              <w:rPr>
                <w:rStyle w:val="Utheving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>Spørsmål til lederne i de fagmedisinske foreninger fra den nye presiden</w:t>
            </w:r>
            <w:r w:rsidR="00DE0F99"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>ten i legeforeningen – vedlagt. Innspill?</w:t>
            </w:r>
          </w:p>
          <w:p w14:paraId="0B4EFFE0" w14:textId="56452090" w:rsidR="00431937" w:rsidRPr="005C1E7C" w:rsidRDefault="00431937" w:rsidP="0043193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</w:pPr>
            <w:r w:rsidRPr="00431937">
              <w:rPr>
                <w:rStyle w:val="Utheving"/>
              </w:rPr>
              <w:t xml:space="preserve">Referat: </w:t>
            </w:r>
            <w:proofErr w:type="spellStart"/>
            <w:r w:rsidRPr="00431937">
              <w:rPr>
                <w:rStyle w:val="Utheving"/>
              </w:rPr>
              <w:t>Onkolog</w:t>
            </w:r>
            <w:proofErr w:type="spellEnd"/>
            <w:r w:rsidRPr="00431937">
              <w:rPr>
                <w:rStyle w:val="Utheving"/>
              </w:rPr>
              <w:t>-mangel</w:t>
            </w:r>
            <w:r>
              <w:rPr>
                <w:rStyle w:val="Utheving"/>
              </w:rPr>
              <w:t xml:space="preserve"> bør spilles inn som et viktig punkt</w:t>
            </w:r>
          </w:p>
        </w:tc>
      </w:tr>
      <w:tr w:rsidR="00747CAC" w14:paraId="160074BC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8567F" w14:textId="3301AFC0" w:rsidR="00747CAC" w:rsidRDefault="005C1E7C">
            <w:pPr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ascii="Times New Roman" w:hAnsi="Times New Roman" w:cs="Times New Roman"/>
                <w:lang w:eastAsia="nb-NO"/>
              </w:rPr>
              <w:t>33</w:t>
            </w:r>
            <w:r w:rsidR="000A348D">
              <w:rPr>
                <w:rFonts w:ascii="Times New Roman" w:hAnsi="Times New Roman" w:cs="Times New Roman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B3D4B" w14:textId="77777777" w:rsidR="00747CAC" w:rsidRDefault="0043193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nb-NO"/>
              </w:rPr>
              <w:t xml:space="preserve">Onkologisk Forum på Scandic Gardermoen 17.-18. nov. </w:t>
            </w:r>
          </w:p>
          <w:p w14:paraId="43FB2D2A" w14:textId="6023026C" w:rsidR="00431937" w:rsidRPr="000B745E" w:rsidRDefault="00431937">
            <w:pPr>
              <w:rPr>
                <w:rStyle w:val="Utheving"/>
              </w:rPr>
            </w:pPr>
            <w:r w:rsidRPr="000B745E">
              <w:rPr>
                <w:rStyle w:val="Utheving"/>
              </w:rPr>
              <w:t xml:space="preserve">Styremøte 17. november </w:t>
            </w:r>
            <w:proofErr w:type="spellStart"/>
            <w:r w:rsidRPr="000B745E">
              <w:rPr>
                <w:rStyle w:val="Utheving"/>
              </w:rPr>
              <w:t>kl</w:t>
            </w:r>
            <w:proofErr w:type="spellEnd"/>
            <w:r w:rsidRPr="000B745E">
              <w:rPr>
                <w:rStyle w:val="Utheving"/>
              </w:rPr>
              <w:t xml:space="preserve"> 10-12. Åse booker møterom og lunsj.</w:t>
            </w:r>
          </w:p>
        </w:tc>
      </w:tr>
    </w:tbl>
    <w:p w14:paraId="77CC9FFA" w14:textId="77777777" w:rsidR="005A03B1" w:rsidRDefault="005A03B1" w:rsidP="005A03B1">
      <w:pPr>
        <w:rPr>
          <w:rFonts w:ascii="Times New Roman" w:hAnsi="Times New Roman" w:cs="Times New Roman"/>
          <w:sz w:val="24"/>
          <w:szCs w:val="24"/>
        </w:rPr>
      </w:pPr>
    </w:p>
    <w:p w14:paraId="00223861" w14:textId="2C32D51D" w:rsidR="005A03B1" w:rsidRDefault="00431937" w:rsidP="005A03B1">
      <w:r>
        <w:t xml:space="preserve">Neste styremøte Skype 29/9-21 </w:t>
      </w:r>
      <w:proofErr w:type="spellStart"/>
      <w:r>
        <w:t>kl</w:t>
      </w:r>
      <w:proofErr w:type="spellEnd"/>
      <w:r>
        <w:t xml:space="preserve"> 12-13. Dalia kaller inn til møtet. </w:t>
      </w:r>
    </w:p>
    <w:p w14:paraId="35268118" w14:textId="77777777" w:rsidR="00431937" w:rsidRDefault="00431937" w:rsidP="005A03B1"/>
    <w:p w14:paraId="3BD98CC6" w14:textId="1B3075FA" w:rsidR="005A03B1" w:rsidRDefault="00431937" w:rsidP="005A03B1">
      <w:r>
        <w:t>Åse Vikesdal Svilosen</w:t>
      </w:r>
      <w:bookmarkStart w:id="0" w:name="_GoBack"/>
      <w:bookmarkEnd w:id="0"/>
    </w:p>
    <w:p w14:paraId="23FA4FDD" w14:textId="3618395F" w:rsidR="005A03B1" w:rsidRDefault="00431937" w:rsidP="005A03B1">
      <w:r>
        <w:t>Sekretær</w:t>
      </w:r>
      <w:r w:rsidR="005A03B1">
        <w:t xml:space="preserve">, Norsk Onkologisk Forening. </w:t>
      </w:r>
    </w:p>
    <w:p w14:paraId="54D6A188" w14:textId="77777777" w:rsidR="005A03B1" w:rsidRDefault="005A03B1" w:rsidP="005A03B1"/>
    <w:p w14:paraId="48FFCCDA" w14:textId="77777777" w:rsidR="00D217EE" w:rsidRDefault="00D217EE"/>
    <w:sectPr w:rsidR="00D2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947F0"/>
    <w:multiLevelType w:val="hybridMultilevel"/>
    <w:tmpl w:val="ED324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B1"/>
    <w:rsid w:val="00021843"/>
    <w:rsid w:val="000A348D"/>
    <w:rsid w:val="000B745E"/>
    <w:rsid w:val="001D100D"/>
    <w:rsid w:val="003F4A14"/>
    <w:rsid w:val="00427ADA"/>
    <w:rsid w:val="00431937"/>
    <w:rsid w:val="004414A4"/>
    <w:rsid w:val="004560DD"/>
    <w:rsid w:val="005A03B1"/>
    <w:rsid w:val="005C1E7C"/>
    <w:rsid w:val="005F52AA"/>
    <w:rsid w:val="006A6027"/>
    <w:rsid w:val="00747CAC"/>
    <w:rsid w:val="008A12A8"/>
    <w:rsid w:val="00A46923"/>
    <w:rsid w:val="00BF2E91"/>
    <w:rsid w:val="00D217EE"/>
    <w:rsid w:val="00DE0F99"/>
    <w:rsid w:val="00E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6D9B"/>
  <w15:chartTrackingRefBased/>
  <w15:docId w15:val="{064FEF47-AD39-43F8-A1CC-4643C7DF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B1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5A03B1"/>
    <w:rPr>
      <w:i/>
      <w:iCs/>
    </w:rPr>
  </w:style>
  <w:style w:type="paragraph" w:styleId="Listeavsnitt">
    <w:name w:val="List Paragraph"/>
    <w:basedOn w:val="Normal"/>
    <w:uiPriority w:val="34"/>
    <w:qFormat/>
    <w:rsid w:val="005A03B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A12A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Svilosen, Åse Vikesdal</dc:creator>
  <cp:keywords/>
  <dc:description/>
  <cp:lastModifiedBy>Svilosen, Åse Vikesdal</cp:lastModifiedBy>
  <cp:revision>2</cp:revision>
  <dcterms:created xsi:type="dcterms:W3CDTF">2021-08-27T13:23:00Z</dcterms:created>
  <dcterms:modified xsi:type="dcterms:W3CDTF">2021-08-27T13:23:00Z</dcterms:modified>
</cp:coreProperties>
</file>